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BE" w:rsidRDefault="00B7068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附件2：</w:t>
      </w:r>
    </w:p>
    <w:p w:rsidR="00B312BE" w:rsidRDefault="00B70680">
      <w:pPr>
        <w:spacing w:line="48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noProof/>
        </w:rPr>
        <w:drawing>
          <wp:inline distT="0" distB="0" distL="114300" distR="114300">
            <wp:extent cx="5244465" cy="876300"/>
            <wp:effectExtent l="0" t="0" r="63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2BE" w:rsidRDefault="00B312BE">
      <w:pPr>
        <w:spacing w:line="480" w:lineRule="auto"/>
        <w:jc w:val="center"/>
        <w:rPr>
          <w:rFonts w:eastAsia="黑体"/>
          <w:b/>
          <w:bCs/>
          <w:sz w:val="32"/>
          <w:szCs w:val="32"/>
        </w:rPr>
      </w:pPr>
    </w:p>
    <w:p w:rsidR="00B312BE" w:rsidRDefault="00B70680">
      <w:pPr>
        <w:spacing w:line="9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Ansi="黑体"/>
          <w:b/>
          <w:bCs/>
          <w:sz w:val="52"/>
          <w:szCs w:val="52"/>
        </w:rPr>
        <w:t>职业教育精品在线开放课程建设</w:t>
      </w:r>
    </w:p>
    <w:p w:rsidR="00B312BE" w:rsidRDefault="00B70680">
      <w:pPr>
        <w:spacing w:line="96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rFonts w:eastAsia="黑体" w:hAnsi="黑体"/>
          <w:b/>
          <w:bCs/>
          <w:sz w:val="72"/>
          <w:szCs w:val="72"/>
        </w:rPr>
        <w:t>项目申报书</w:t>
      </w:r>
    </w:p>
    <w:p w:rsidR="00B312BE" w:rsidRDefault="00B312BE">
      <w:pPr>
        <w:spacing w:line="480" w:lineRule="auto"/>
        <w:rPr>
          <w:rFonts w:eastAsia="黑体"/>
          <w:b/>
          <w:bCs/>
          <w:sz w:val="48"/>
        </w:rPr>
      </w:pPr>
    </w:p>
    <w:p w:rsidR="00B312BE" w:rsidRDefault="00B312BE">
      <w:pPr>
        <w:spacing w:line="480" w:lineRule="auto"/>
        <w:rPr>
          <w:rFonts w:eastAsia="黑体"/>
          <w:sz w:val="24"/>
        </w:rPr>
      </w:pPr>
    </w:p>
    <w:p w:rsidR="00B312BE" w:rsidRDefault="00B70680">
      <w:pPr>
        <w:tabs>
          <w:tab w:val="left" w:pos="5685"/>
        </w:tabs>
        <w:spacing w:line="480" w:lineRule="auto"/>
        <w:ind w:firstLine="140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0876"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" strokeweight=".26mm"/>
            </w:pict>
          </mc:Fallback>
        </mc:AlternateContent>
      </w:r>
      <w:r>
        <w:rPr>
          <w:rFonts w:eastAsia="仿宋" w:hAnsi="仿宋"/>
          <w:sz w:val="28"/>
        </w:rPr>
        <w:t>院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系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名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称</w:t>
      </w:r>
      <w:r>
        <w:rPr>
          <w:rFonts w:eastAsia="仿宋"/>
          <w:sz w:val="28"/>
        </w:rPr>
        <w:t xml:space="preserve"> </w:t>
      </w:r>
    </w:p>
    <w:p w:rsidR="00B312BE" w:rsidRDefault="00B70680">
      <w:pPr>
        <w:spacing w:line="480" w:lineRule="auto"/>
        <w:ind w:firstLine="140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76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AE974" id="直接连接符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" strokeweight=".26mm"/>
            </w:pict>
          </mc:Fallback>
        </mc:AlternateContent>
      </w:r>
      <w:r>
        <w:rPr>
          <w:rFonts w:eastAsia="仿宋" w:hAnsi="仿宋"/>
          <w:sz w:val="28"/>
        </w:rPr>
        <w:t>课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程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名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称</w:t>
      </w:r>
    </w:p>
    <w:p w:rsidR="00B312BE" w:rsidRDefault="00B70680">
      <w:pPr>
        <w:spacing w:line="480" w:lineRule="auto"/>
        <w:ind w:leftChars="329" w:left="691" w:firstLineChars="350" w:firstLine="735"/>
        <w:rPr>
          <w:rFonts w:eastAsia="仿宋" w:hAnsi="仿宋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287655</wp:posOffset>
                </wp:positionV>
                <wp:extent cx="32766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DEC34" id="直接连接符 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2.65pt" to="41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" strokeweight=".26mm"/>
            </w:pict>
          </mc:Fallback>
        </mc:AlternateContent>
      </w:r>
      <w:r>
        <w:rPr>
          <w:rFonts w:eastAsia="仿宋" w:hAnsi="仿宋"/>
          <w:sz w:val="28"/>
        </w:rPr>
        <w:t>课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程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类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别</w:t>
      </w:r>
      <w:r>
        <w:rPr>
          <w:rFonts w:eastAsia="仿宋" w:hAnsi="仿宋" w:hint="eastAsia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□</w:t>
      </w:r>
      <w:r>
        <w:rPr>
          <w:rFonts w:eastAsia="仿宋" w:hAnsi="仿宋"/>
          <w:sz w:val="24"/>
          <w:szCs w:val="24"/>
        </w:rPr>
        <w:t>专业基础课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□</w:t>
      </w:r>
      <w:r>
        <w:rPr>
          <w:rFonts w:eastAsia="仿宋" w:hAnsi="仿宋"/>
          <w:sz w:val="24"/>
          <w:szCs w:val="24"/>
        </w:rPr>
        <w:t>专业核心课</w:t>
      </w:r>
      <w:r>
        <w:rPr>
          <w:rFonts w:eastAsia="仿宋" w:hAnsi="仿宋" w:hint="eastAsia"/>
          <w:sz w:val="24"/>
          <w:szCs w:val="24"/>
        </w:rPr>
        <w:t xml:space="preserve">  </w:t>
      </w:r>
    </w:p>
    <w:p w:rsidR="00B312BE" w:rsidRDefault="00B70680">
      <w:pPr>
        <w:spacing w:line="480" w:lineRule="auto"/>
        <w:ind w:leftChars="556" w:left="1168" w:firstLineChars="100" w:firstLine="21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E9336" id="直接连接符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" strokeweight=".26mm"/>
            </w:pict>
          </mc:Fallback>
        </mc:AlternateContent>
      </w:r>
      <w:r>
        <w:rPr>
          <w:rFonts w:eastAsia="仿宋" w:hAnsi="仿宋"/>
          <w:sz w:val="28"/>
        </w:rPr>
        <w:t>所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属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专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业</w:t>
      </w:r>
    </w:p>
    <w:p w:rsidR="00B312BE" w:rsidRDefault="00B70680">
      <w:pPr>
        <w:spacing w:line="480" w:lineRule="auto"/>
        <w:ind w:firstLine="539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FB062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AA36E" id="直接连接符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" strokeweight=".26mm"/>
            </w:pict>
          </mc:Fallback>
        </mc:AlternateContent>
      </w:r>
      <w:r>
        <w:rPr>
          <w:rFonts w:eastAsia="仿宋"/>
          <w:sz w:val="28"/>
        </w:rPr>
        <w:t xml:space="preserve">      </w:t>
      </w:r>
      <w:r>
        <w:rPr>
          <w:rFonts w:eastAsia="仿宋" w:hAnsi="仿宋"/>
          <w:sz w:val="28"/>
        </w:rPr>
        <w:t>课程负责人</w:t>
      </w:r>
    </w:p>
    <w:p w:rsidR="00B312BE" w:rsidRDefault="00B70680">
      <w:pPr>
        <w:spacing w:line="480" w:lineRule="auto"/>
        <w:ind w:firstLine="539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9F387" id="直接连接符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" strokeweight=".26mm"/>
            </w:pict>
          </mc:Fallback>
        </mc:AlternateContent>
      </w:r>
      <w:r>
        <w:rPr>
          <w:rFonts w:eastAsia="仿宋"/>
          <w:sz w:val="28"/>
        </w:rPr>
        <w:t xml:space="preserve">      </w:t>
      </w:r>
      <w:r>
        <w:rPr>
          <w:rFonts w:eastAsia="仿宋" w:hAnsi="仿宋"/>
          <w:sz w:val="28"/>
        </w:rPr>
        <w:t>申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报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日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期</w:t>
      </w:r>
    </w:p>
    <w:p w:rsidR="00B312BE" w:rsidRDefault="00B70680">
      <w:pPr>
        <w:spacing w:line="480" w:lineRule="auto"/>
        <w:ind w:firstLine="539"/>
        <w:rPr>
          <w:rFonts w:eastAsia="仿宋"/>
          <w:sz w:val="28"/>
        </w:rPr>
      </w:pPr>
      <w:r>
        <w:rPr>
          <w:rFonts w:eastAsia="仿宋"/>
          <w:sz w:val="28"/>
        </w:rPr>
        <w:t xml:space="preserve">      </w:t>
      </w:r>
    </w:p>
    <w:p w:rsidR="00B312BE" w:rsidRDefault="00B312BE">
      <w:pPr>
        <w:spacing w:line="480" w:lineRule="auto"/>
        <w:ind w:firstLine="539"/>
        <w:rPr>
          <w:rFonts w:eastAsia="仿宋"/>
          <w:sz w:val="28"/>
        </w:rPr>
      </w:pPr>
    </w:p>
    <w:p w:rsidR="00B312BE" w:rsidRDefault="00B312BE">
      <w:pPr>
        <w:spacing w:line="480" w:lineRule="auto"/>
        <w:rPr>
          <w:rFonts w:eastAsia="仿宋"/>
          <w:sz w:val="28"/>
        </w:rPr>
      </w:pPr>
    </w:p>
    <w:p w:rsidR="00B312BE" w:rsidRDefault="00B70680">
      <w:pPr>
        <w:snapToGrid w:val="0"/>
        <w:spacing w:line="360" w:lineRule="auto"/>
        <w:ind w:firstLine="539"/>
        <w:jc w:val="center"/>
        <w:rPr>
          <w:rFonts w:eastAsia="仿宋"/>
          <w:sz w:val="28"/>
        </w:rPr>
      </w:pPr>
      <w:proofErr w:type="gramStart"/>
      <w:r>
        <w:rPr>
          <w:rFonts w:eastAsia="仿宋" w:hAnsi="仿宋"/>
          <w:sz w:val="28"/>
        </w:rPr>
        <w:t>湄洲湾</w:t>
      </w:r>
      <w:proofErr w:type="gramEnd"/>
      <w:r>
        <w:rPr>
          <w:rFonts w:eastAsia="仿宋" w:hAnsi="仿宋"/>
          <w:sz w:val="28"/>
        </w:rPr>
        <w:t>职业技术学院制</w:t>
      </w:r>
    </w:p>
    <w:p w:rsidR="00B312BE" w:rsidRDefault="00B70680">
      <w:pPr>
        <w:snapToGrid w:val="0"/>
        <w:spacing w:line="360" w:lineRule="auto"/>
        <w:ind w:firstLine="539"/>
        <w:jc w:val="center"/>
        <w:rPr>
          <w:rFonts w:eastAsia="仿宋"/>
          <w:sz w:val="28"/>
        </w:rPr>
      </w:pPr>
      <w:r>
        <w:rPr>
          <w:rFonts w:eastAsia="仿宋"/>
          <w:sz w:val="28"/>
        </w:rPr>
        <w:t>2022</w:t>
      </w:r>
      <w:r>
        <w:rPr>
          <w:rFonts w:eastAsia="仿宋" w:hAnsi="仿宋"/>
          <w:sz w:val="28"/>
        </w:rPr>
        <w:t>年</w:t>
      </w:r>
      <w:r w:rsidR="007B3EFE">
        <w:rPr>
          <w:rFonts w:eastAsia="仿宋"/>
          <w:sz w:val="28"/>
        </w:rPr>
        <w:t>5</w:t>
      </w:r>
      <w:r>
        <w:rPr>
          <w:rFonts w:eastAsia="仿宋" w:hAnsi="仿宋"/>
          <w:sz w:val="28"/>
        </w:rPr>
        <w:t>月</w:t>
      </w:r>
    </w:p>
    <w:p w:rsidR="00B312BE" w:rsidRDefault="00B312BE">
      <w:pPr>
        <w:snapToGrid w:val="0"/>
        <w:spacing w:line="240" w:lineRule="atLeast"/>
        <w:ind w:firstLine="539"/>
        <w:jc w:val="center"/>
        <w:rPr>
          <w:rFonts w:eastAsia="仿宋"/>
          <w:sz w:val="28"/>
        </w:rPr>
      </w:pPr>
    </w:p>
    <w:p w:rsidR="00B312BE" w:rsidRDefault="00B312BE">
      <w:pPr>
        <w:spacing w:line="480" w:lineRule="auto"/>
        <w:ind w:firstLine="539"/>
        <w:jc w:val="center"/>
        <w:rPr>
          <w:rFonts w:eastAsia="仿宋"/>
          <w:b/>
          <w:bCs/>
          <w:sz w:val="36"/>
        </w:rPr>
      </w:pPr>
    </w:p>
    <w:p w:rsidR="00B312BE" w:rsidRDefault="00B312BE">
      <w:pPr>
        <w:spacing w:line="480" w:lineRule="auto"/>
        <w:ind w:firstLine="539"/>
        <w:jc w:val="center"/>
        <w:rPr>
          <w:rFonts w:eastAsia="仿宋"/>
          <w:b/>
          <w:bCs/>
          <w:sz w:val="36"/>
        </w:rPr>
      </w:pPr>
    </w:p>
    <w:p w:rsidR="00B312BE" w:rsidRDefault="00B70680">
      <w:pPr>
        <w:spacing w:line="480" w:lineRule="auto"/>
        <w:ind w:firstLine="539"/>
        <w:jc w:val="center"/>
        <w:rPr>
          <w:rFonts w:eastAsia="仿宋"/>
          <w:b/>
          <w:bCs/>
          <w:sz w:val="36"/>
        </w:rPr>
      </w:pPr>
      <w:r>
        <w:rPr>
          <w:rFonts w:eastAsia="仿宋" w:hAnsi="仿宋"/>
          <w:b/>
          <w:bCs/>
          <w:sz w:val="36"/>
        </w:rPr>
        <w:t>填</w:t>
      </w:r>
      <w:r>
        <w:rPr>
          <w:rFonts w:eastAsia="仿宋"/>
          <w:b/>
          <w:bCs/>
          <w:sz w:val="36"/>
        </w:rPr>
        <w:t xml:space="preserve"> </w:t>
      </w:r>
      <w:r>
        <w:rPr>
          <w:rFonts w:eastAsia="仿宋" w:hAnsi="仿宋"/>
          <w:b/>
          <w:bCs/>
          <w:sz w:val="36"/>
        </w:rPr>
        <w:t>写</w:t>
      </w:r>
      <w:r>
        <w:rPr>
          <w:rFonts w:eastAsia="仿宋"/>
          <w:b/>
          <w:bCs/>
          <w:sz w:val="36"/>
        </w:rPr>
        <w:t xml:space="preserve"> </w:t>
      </w:r>
      <w:r>
        <w:rPr>
          <w:rFonts w:eastAsia="仿宋" w:hAnsi="仿宋"/>
          <w:b/>
          <w:bCs/>
          <w:sz w:val="36"/>
        </w:rPr>
        <w:t>要</w:t>
      </w:r>
      <w:r>
        <w:rPr>
          <w:rFonts w:eastAsia="仿宋"/>
          <w:b/>
          <w:bCs/>
          <w:sz w:val="36"/>
        </w:rPr>
        <w:t xml:space="preserve"> </w:t>
      </w:r>
      <w:r>
        <w:rPr>
          <w:rFonts w:eastAsia="仿宋" w:hAnsi="仿宋"/>
          <w:b/>
          <w:bCs/>
          <w:sz w:val="36"/>
        </w:rPr>
        <w:t>求</w:t>
      </w:r>
    </w:p>
    <w:p w:rsidR="00B312BE" w:rsidRDefault="00B312BE">
      <w:pPr>
        <w:spacing w:line="480" w:lineRule="auto"/>
        <w:ind w:firstLine="539"/>
        <w:rPr>
          <w:rFonts w:eastAsia="仿宋"/>
          <w:sz w:val="28"/>
        </w:rPr>
      </w:pPr>
    </w:p>
    <w:p w:rsidR="00B312BE" w:rsidRDefault="00B70680">
      <w:pPr>
        <w:spacing w:line="480" w:lineRule="auto"/>
        <w:ind w:rightChars="12" w:right="25"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1</w:t>
      </w:r>
      <w:r>
        <w:rPr>
          <w:rFonts w:eastAsia="仿宋" w:hAnsi="仿宋"/>
          <w:sz w:val="28"/>
        </w:rPr>
        <w:t>、请用</w:t>
      </w:r>
      <w:r>
        <w:rPr>
          <w:rFonts w:eastAsia="仿宋"/>
          <w:sz w:val="28"/>
        </w:rPr>
        <w:t>A4</w:t>
      </w:r>
      <w:r>
        <w:rPr>
          <w:rFonts w:eastAsia="仿宋" w:hAnsi="仿宋"/>
          <w:sz w:val="28"/>
        </w:rPr>
        <w:t>纸双面打印（封面加盖公章，一式</w:t>
      </w:r>
      <w:r w:rsidR="00457650">
        <w:rPr>
          <w:rFonts w:eastAsia="仿宋"/>
          <w:sz w:val="28"/>
        </w:rPr>
        <w:t>1</w:t>
      </w:r>
      <w:r>
        <w:rPr>
          <w:rFonts w:eastAsia="仿宋" w:hAnsi="仿宋"/>
          <w:sz w:val="28"/>
        </w:rPr>
        <w:t>份）；主要佐证材料需装订成册（一式</w:t>
      </w:r>
      <w:r w:rsidR="00457650">
        <w:rPr>
          <w:rFonts w:eastAsia="仿宋"/>
          <w:sz w:val="28"/>
        </w:rPr>
        <w:t>1</w:t>
      </w:r>
      <w:r>
        <w:rPr>
          <w:rFonts w:eastAsia="仿宋" w:hAnsi="仿宋"/>
          <w:sz w:val="28"/>
        </w:rPr>
        <w:t>份）；电子版（</w:t>
      </w:r>
      <w:r>
        <w:rPr>
          <w:rFonts w:eastAsia="仿宋"/>
          <w:sz w:val="28"/>
        </w:rPr>
        <w:t>word</w:t>
      </w:r>
      <w:r>
        <w:rPr>
          <w:rFonts w:eastAsia="仿宋" w:hAnsi="仿宋"/>
          <w:sz w:val="28"/>
        </w:rPr>
        <w:t>）发至邮箱：</w:t>
      </w:r>
      <w:r>
        <w:rPr>
          <w:rFonts w:eastAsia="仿宋"/>
          <w:sz w:val="28"/>
        </w:rPr>
        <w:t>meizhoujw@163.com</w:t>
      </w:r>
      <w:r>
        <w:rPr>
          <w:rFonts w:eastAsia="仿宋" w:hAnsi="仿宋"/>
          <w:sz w:val="28"/>
        </w:rPr>
        <w:t>。</w:t>
      </w:r>
    </w:p>
    <w:p w:rsidR="00B312BE" w:rsidRDefault="00B70680">
      <w:pPr>
        <w:suppressAutoHyphens/>
        <w:spacing w:line="480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2.</w:t>
      </w:r>
      <w:r>
        <w:rPr>
          <w:rFonts w:eastAsia="仿宋" w:hAnsi="仿宋"/>
          <w:sz w:val="28"/>
        </w:rPr>
        <w:t>表格文本中外文名词第一次出现时，要写清全称和缩写，再次出现时可以使用缩写。</w:t>
      </w:r>
    </w:p>
    <w:p w:rsidR="00B312BE" w:rsidRDefault="00B70680">
      <w:pPr>
        <w:suppressAutoHyphens/>
        <w:spacing w:line="480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3.</w:t>
      </w:r>
      <w:r>
        <w:rPr>
          <w:rFonts w:eastAsia="仿宋" w:hAnsi="仿宋"/>
          <w:sz w:val="28"/>
        </w:rPr>
        <w:t>本表栏目未涵盖的内容，需要说明的，请在说明栏中注明。</w:t>
      </w:r>
    </w:p>
    <w:p w:rsidR="00B312BE" w:rsidRDefault="00B70680">
      <w:pPr>
        <w:suppressAutoHyphens/>
        <w:spacing w:line="480" w:lineRule="auto"/>
        <w:ind w:firstLineChars="200" w:firstLine="560"/>
        <w:rPr>
          <w:rFonts w:eastAsia="仿宋"/>
          <w:sz w:val="28"/>
        </w:rPr>
      </w:pPr>
      <w:r>
        <w:rPr>
          <w:rFonts w:eastAsia="仿宋"/>
          <w:sz w:val="28"/>
        </w:rPr>
        <w:t>4.</w:t>
      </w:r>
      <w:r>
        <w:rPr>
          <w:rFonts w:eastAsia="仿宋" w:hAnsi="仿宋"/>
          <w:sz w:val="28"/>
        </w:rPr>
        <w:t>如表格篇幅不够，可另附纸。</w:t>
      </w: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312BE">
      <w:pPr>
        <w:suppressAutoHyphens/>
        <w:spacing w:line="480" w:lineRule="auto"/>
        <w:ind w:right="25"/>
        <w:rPr>
          <w:rFonts w:eastAsia="仿宋"/>
          <w:sz w:val="28"/>
        </w:rPr>
      </w:pPr>
    </w:p>
    <w:p w:rsidR="00B312BE" w:rsidRDefault="00B70680">
      <w:pPr>
        <w:spacing w:line="480" w:lineRule="auto"/>
        <w:ind w:rightChars="-330" w:right="-693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br w:type="page"/>
      </w:r>
      <w:r>
        <w:rPr>
          <w:rFonts w:eastAsia="仿宋"/>
          <w:b/>
          <w:sz w:val="28"/>
        </w:rPr>
        <w:lastRenderedPageBreak/>
        <w:t>1.</w:t>
      </w:r>
      <w:r>
        <w:rPr>
          <w:rFonts w:eastAsia="仿宋" w:hAnsi="仿宋"/>
          <w:b/>
          <w:sz w:val="28"/>
        </w:rPr>
        <w:t>课程负责人情况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31"/>
        <w:gridCol w:w="1062"/>
        <w:gridCol w:w="321"/>
        <w:gridCol w:w="957"/>
        <w:gridCol w:w="1274"/>
        <w:gridCol w:w="206"/>
        <w:gridCol w:w="928"/>
        <w:gridCol w:w="294"/>
        <w:gridCol w:w="1123"/>
      </w:tblGrid>
      <w:tr w:rsidR="00B312BE">
        <w:trPr>
          <w:jc w:val="center"/>
        </w:trPr>
        <w:tc>
          <w:tcPr>
            <w:tcW w:w="1217" w:type="dxa"/>
            <w:vMerge w:val="restart"/>
            <w:vAlign w:val="center"/>
          </w:tcPr>
          <w:p w:rsidR="00B312BE" w:rsidRDefault="00B70680">
            <w:pPr>
              <w:snapToGrid w:val="0"/>
              <w:spacing w:line="480" w:lineRule="auto"/>
              <w:ind w:right="-103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1-1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基本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信息</w:t>
            </w:r>
          </w:p>
        </w:tc>
        <w:tc>
          <w:tcPr>
            <w:tcW w:w="123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名</w:t>
            </w:r>
          </w:p>
        </w:tc>
        <w:tc>
          <w:tcPr>
            <w:tcW w:w="138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957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性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别</w:t>
            </w:r>
          </w:p>
        </w:tc>
        <w:tc>
          <w:tcPr>
            <w:tcW w:w="1480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出生年月</w:t>
            </w:r>
          </w:p>
        </w:tc>
        <w:tc>
          <w:tcPr>
            <w:tcW w:w="1123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3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学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历</w:t>
            </w:r>
          </w:p>
        </w:tc>
        <w:tc>
          <w:tcPr>
            <w:tcW w:w="138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957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学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位</w:t>
            </w:r>
          </w:p>
        </w:tc>
        <w:tc>
          <w:tcPr>
            <w:tcW w:w="1480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电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话</w:t>
            </w:r>
          </w:p>
        </w:tc>
        <w:tc>
          <w:tcPr>
            <w:tcW w:w="1123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31" w:type="dxa"/>
          </w:tcPr>
          <w:p w:rsidR="00B312BE" w:rsidRDefault="00B70680">
            <w:pPr>
              <w:tabs>
                <w:tab w:val="left" w:pos="2219"/>
              </w:tabs>
              <w:suppressAutoHyphens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专业技</w:t>
            </w:r>
          </w:p>
          <w:p w:rsidR="00B312BE" w:rsidRDefault="00B70680">
            <w:pPr>
              <w:tabs>
                <w:tab w:val="left" w:pos="2219"/>
              </w:tabs>
              <w:suppressAutoHyphens/>
              <w:ind w:right="-692"/>
              <w:rPr>
                <w:rFonts w:eastAsia="仿宋"/>
                <w:bCs/>
                <w:sz w:val="24"/>
              </w:rPr>
            </w:pPr>
            <w:proofErr w:type="gramStart"/>
            <w:r>
              <w:rPr>
                <w:rFonts w:eastAsia="仿宋" w:hAnsi="仿宋"/>
                <w:bCs/>
                <w:sz w:val="24"/>
              </w:rPr>
              <w:t>术职务</w:t>
            </w:r>
            <w:proofErr w:type="gramEnd"/>
          </w:p>
        </w:tc>
        <w:tc>
          <w:tcPr>
            <w:tcW w:w="138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957" w:type="dxa"/>
          </w:tcPr>
          <w:p w:rsidR="00B312BE" w:rsidRDefault="00B70680">
            <w:pPr>
              <w:tabs>
                <w:tab w:val="left" w:pos="2219"/>
              </w:tabs>
              <w:suppressAutoHyphens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行</w:t>
            </w:r>
            <w:r w:rsidR="00D60508">
              <w:rPr>
                <w:rFonts w:eastAsia="仿宋" w:hAnsi="仿宋" w:hint="eastAsia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政</w:t>
            </w:r>
          </w:p>
          <w:p w:rsidR="00B312BE" w:rsidRDefault="00B70680" w:rsidP="00D60508">
            <w:pPr>
              <w:tabs>
                <w:tab w:val="left" w:pos="2219"/>
              </w:tabs>
              <w:suppressAutoHyphens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职</w:t>
            </w:r>
            <w:r w:rsidR="00D60508">
              <w:rPr>
                <w:rFonts w:eastAsia="仿宋" w:hAnsi="仿宋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" w:hAnsi="仿宋"/>
                <w:bCs/>
                <w:sz w:val="24"/>
              </w:rPr>
              <w:t>务</w:t>
            </w:r>
            <w:proofErr w:type="gramEnd"/>
          </w:p>
        </w:tc>
        <w:tc>
          <w:tcPr>
            <w:tcW w:w="1480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传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真</w:t>
            </w:r>
          </w:p>
        </w:tc>
        <w:tc>
          <w:tcPr>
            <w:tcW w:w="1123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3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院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系</w:t>
            </w:r>
          </w:p>
        </w:tc>
        <w:tc>
          <w:tcPr>
            <w:tcW w:w="2340" w:type="dxa"/>
            <w:gridSpan w:val="3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80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E-mail</w:t>
            </w:r>
          </w:p>
        </w:tc>
        <w:tc>
          <w:tcPr>
            <w:tcW w:w="2345" w:type="dxa"/>
            <w:gridSpan w:val="3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3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地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址</w:t>
            </w:r>
          </w:p>
        </w:tc>
        <w:tc>
          <w:tcPr>
            <w:tcW w:w="3820" w:type="dxa"/>
            <w:gridSpan w:val="5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22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  <w:proofErr w:type="gramStart"/>
            <w:r>
              <w:rPr>
                <w:rFonts w:eastAsia="仿宋" w:hAnsi="仿宋"/>
                <w:bCs/>
                <w:sz w:val="24"/>
              </w:rPr>
              <w:t>邮</w:t>
            </w:r>
            <w:proofErr w:type="gramEnd"/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Ansi="仿宋"/>
                <w:bCs/>
                <w:sz w:val="24"/>
              </w:rPr>
              <w:t>编</w:t>
            </w:r>
          </w:p>
        </w:tc>
        <w:tc>
          <w:tcPr>
            <w:tcW w:w="1123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 w:val="restart"/>
            <w:vAlign w:val="center"/>
          </w:tcPr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1-2</w:t>
            </w:r>
          </w:p>
          <w:p w:rsidR="00B312BE" w:rsidRDefault="00B312BE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 w:hAnsi="仿宋"/>
                <w:sz w:val="24"/>
              </w:rPr>
              <w:t>年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相关课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程主讲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2293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课程名称</w:t>
            </w:r>
          </w:p>
        </w:tc>
        <w:tc>
          <w:tcPr>
            <w:tcW w:w="1278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课程类别</w:t>
            </w:r>
          </w:p>
        </w:tc>
        <w:tc>
          <w:tcPr>
            <w:tcW w:w="1274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授课对象</w:t>
            </w:r>
          </w:p>
        </w:tc>
        <w:tc>
          <w:tcPr>
            <w:tcW w:w="1134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周学时</w:t>
            </w:r>
          </w:p>
        </w:tc>
        <w:tc>
          <w:tcPr>
            <w:tcW w:w="1417" w:type="dxa"/>
            <w:gridSpan w:val="2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学生</w:t>
            </w:r>
            <w:r>
              <w:rPr>
                <w:rFonts w:eastAsia="仿宋" w:hAnsi="仿宋"/>
                <w:sz w:val="24"/>
              </w:rPr>
              <w:t>数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Ansi="仿宋"/>
                <w:sz w:val="24"/>
              </w:rPr>
              <w:t>年</w:t>
            </w: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229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229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229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229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jc w:val="center"/>
        </w:trPr>
        <w:tc>
          <w:tcPr>
            <w:tcW w:w="1217" w:type="dxa"/>
            <w:vMerge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2293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8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27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  <w:tr w:rsidR="00B312BE">
        <w:trPr>
          <w:trHeight w:val="5507"/>
          <w:jc w:val="center"/>
        </w:trPr>
        <w:tc>
          <w:tcPr>
            <w:tcW w:w="1217" w:type="dxa"/>
            <w:vAlign w:val="center"/>
          </w:tcPr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1-3</w:t>
            </w:r>
          </w:p>
          <w:p w:rsidR="00B312BE" w:rsidRDefault="00B312BE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教学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研究</w:t>
            </w:r>
          </w:p>
          <w:p w:rsidR="00B312BE" w:rsidRDefault="00B70680">
            <w:pPr>
              <w:snapToGrid w:val="0"/>
              <w:spacing w:line="240" w:lineRule="atLeast"/>
              <w:ind w:right="-103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</w:tc>
        <w:tc>
          <w:tcPr>
            <w:tcW w:w="7396" w:type="dxa"/>
            <w:gridSpan w:val="9"/>
          </w:tcPr>
          <w:p w:rsidR="00B312BE" w:rsidRDefault="00B70680">
            <w:pPr>
              <w:ind w:right="-107"/>
              <w:rPr>
                <w:rFonts w:eastAsia="仿宋"/>
              </w:rPr>
            </w:pPr>
            <w:r>
              <w:rPr>
                <w:rFonts w:eastAsia="仿宋" w:hAnsi="仿宋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</w:t>
            </w:r>
            <w:r>
              <w:rPr>
                <w:rFonts w:eastAsia="仿宋"/>
              </w:rPr>
              <w:t>/</w:t>
            </w:r>
            <w:r>
              <w:rPr>
                <w:rFonts w:eastAsia="仿宋" w:hAnsi="仿宋"/>
              </w:rPr>
              <w:t>奖励（不超过五项）。</w:t>
            </w: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Cs w:val="21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  <w:bCs/>
                <w:sz w:val="24"/>
              </w:rPr>
            </w:pPr>
          </w:p>
        </w:tc>
      </w:tr>
    </w:tbl>
    <w:p w:rsidR="00B312BE" w:rsidRDefault="00B70680">
      <w:pPr>
        <w:tabs>
          <w:tab w:val="left" w:pos="2219"/>
        </w:tabs>
        <w:suppressAutoHyphens/>
        <w:spacing w:line="480" w:lineRule="auto"/>
        <w:ind w:right="-692"/>
        <w:rPr>
          <w:rFonts w:eastAsia="仿宋"/>
          <w:b/>
          <w:bCs/>
          <w:sz w:val="28"/>
        </w:rPr>
      </w:pPr>
      <w:r>
        <w:rPr>
          <w:rFonts w:eastAsia="仿宋"/>
          <w:b/>
          <w:bCs/>
          <w:sz w:val="28"/>
        </w:rPr>
        <w:lastRenderedPageBreak/>
        <w:t>2.</w:t>
      </w:r>
      <w:r>
        <w:rPr>
          <w:rFonts w:eastAsia="仿宋" w:hAnsi="仿宋"/>
          <w:b/>
          <w:bCs/>
          <w:sz w:val="28"/>
        </w:rPr>
        <w:t>教学团队其他教师情况（包括其他主讲教师、助教、技术支持等）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985"/>
        <w:gridCol w:w="1417"/>
      </w:tblGrid>
      <w:tr w:rsidR="00B312BE">
        <w:tc>
          <w:tcPr>
            <w:tcW w:w="110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姓名</w:t>
            </w:r>
          </w:p>
        </w:tc>
        <w:tc>
          <w:tcPr>
            <w:tcW w:w="1134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出生年月</w:t>
            </w:r>
          </w:p>
        </w:tc>
        <w:tc>
          <w:tcPr>
            <w:tcW w:w="1701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专业技术职务</w:t>
            </w:r>
          </w:p>
        </w:tc>
        <w:tc>
          <w:tcPr>
            <w:tcW w:w="1275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专业领域</w:t>
            </w:r>
          </w:p>
        </w:tc>
        <w:tc>
          <w:tcPr>
            <w:tcW w:w="1985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承担教学课程</w:t>
            </w:r>
          </w:p>
        </w:tc>
        <w:tc>
          <w:tcPr>
            <w:tcW w:w="1417" w:type="dxa"/>
          </w:tcPr>
          <w:p w:rsidR="00B312BE" w:rsidRDefault="00B70680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Ansi="仿宋"/>
                <w:bCs/>
                <w:sz w:val="24"/>
              </w:rPr>
              <w:t>备注</w:t>
            </w:r>
          </w:p>
        </w:tc>
      </w:tr>
      <w:tr w:rsidR="00B312BE">
        <w:tc>
          <w:tcPr>
            <w:tcW w:w="11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eastAsia="仿宋"/>
                <w:bCs/>
                <w:sz w:val="24"/>
              </w:rPr>
            </w:pPr>
          </w:p>
        </w:tc>
        <w:tc>
          <w:tcPr>
            <w:tcW w:w="17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</w:p>
        </w:tc>
        <w:tc>
          <w:tcPr>
            <w:tcW w:w="198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</w:tr>
      <w:tr w:rsidR="00B312BE">
        <w:tc>
          <w:tcPr>
            <w:tcW w:w="11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eastAsia="仿宋"/>
                <w:bCs/>
                <w:sz w:val="24"/>
              </w:rPr>
            </w:pPr>
          </w:p>
        </w:tc>
        <w:tc>
          <w:tcPr>
            <w:tcW w:w="17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</w:p>
        </w:tc>
        <w:tc>
          <w:tcPr>
            <w:tcW w:w="198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</w:tr>
      <w:tr w:rsidR="00B312BE">
        <w:tc>
          <w:tcPr>
            <w:tcW w:w="11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eastAsia="仿宋"/>
                <w:bCs/>
                <w:sz w:val="24"/>
              </w:rPr>
            </w:pPr>
          </w:p>
        </w:tc>
        <w:tc>
          <w:tcPr>
            <w:tcW w:w="17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</w:p>
        </w:tc>
        <w:tc>
          <w:tcPr>
            <w:tcW w:w="198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</w:tr>
      <w:tr w:rsidR="00B312BE">
        <w:tc>
          <w:tcPr>
            <w:tcW w:w="11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eastAsia="仿宋"/>
                <w:bCs/>
                <w:sz w:val="24"/>
              </w:rPr>
            </w:pPr>
          </w:p>
        </w:tc>
        <w:tc>
          <w:tcPr>
            <w:tcW w:w="17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</w:p>
        </w:tc>
        <w:tc>
          <w:tcPr>
            <w:tcW w:w="198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</w:tr>
      <w:tr w:rsidR="00B312BE">
        <w:tc>
          <w:tcPr>
            <w:tcW w:w="11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eastAsia="仿宋"/>
                <w:bCs/>
                <w:sz w:val="24"/>
              </w:rPr>
            </w:pPr>
          </w:p>
        </w:tc>
        <w:tc>
          <w:tcPr>
            <w:tcW w:w="1134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eastAsia="仿宋"/>
                <w:bCs/>
                <w:sz w:val="24"/>
              </w:rPr>
            </w:pPr>
          </w:p>
        </w:tc>
        <w:tc>
          <w:tcPr>
            <w:tcW w:w="1701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eastAsia="仿宋"/>
                <w:bCs/>
                <w:sz w:val="24"/>
              </w:rPr>
            </w:pPr>
          </w:p>
        </w:tc>
        <w:tc>
          <w:tcPr>
            <w:tcW w:w="127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eastAsia="仿宋"/>
                <w:bCs/>
                <w:sz w:val="24"/>
              </w:rPr>
            </w:pPr>
          </w:p>
        </w:tc>
        <w:tc>
          <w:tcPr>
            <w:tcW w:w="1985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  <w:tc>
          <w:tcPr>
            <w:tcW w:w="1417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eastAsia="仿宋"/>
                <w:bCs/>
                <w:sz w:val="24"/>
              </w:rPr>
            </w:pPr>
          </w:p>
        </w:tc>
      </w:tr>
    </w:tbl>
    <w:p w:rsidR="00B312BE" w:rsidRDefault="00B70680">
      <w:pPr>
        <w:tabs>
          <w:tab w:val="left" w:pos="2219"/>
        </w:tabs>
        <w:suppressAutoHyphens/>
        <w:spacing w:line="480" w:lineRule="auto"/>
        <w:ind w:right="-692"/>
        <w:rPr>
          <w:rFonts w:eastAsia="仿宋"/>
          <w:sz w:val="24"/>
        </w:rPr>
      </w:pPr>
      <w:r>
        <w:rPr>
          <w:rFonts w:eastAsia="仿宋" w:hAnsi="仿宋"/>
          <w:sz w:val="24"/>
        </w:rPr>
        <w:t>注：若其他教师非本校教师，请在备注栏填写受聘教师类别及实际工作单位。</w:t>
      </w:r>
    </w:p>
    <w:p w:rsidR="00B312BE" w:rsidRDefault="00B70680">
      <w:pPr>
        <w:rPr>
          <w:rFonts w:eastAsia="仿宋"/>
          <w:b/>
          <w:bCs/>
          <w:sz w:val="28"/>
        </w:rPr>
      </w:pPr>
      <w:r>
        <w:rPr>
          <w:rFonts w:eastAsia="仿宋"/>
          <w:b/>
          <w:bCs/>
          <w:sz w:val="28"/>
        </w:rPr>
        <w:t>3.</w:t>
      </w:r>
      <w:r>
        <w:rPr>
          <w:rFonts w:eastAsia="仿宋" w:hAnsi="仿宋"/>
          <w:b/>
          <w:bCs/>
          <w:sz w:val="28"/>
        </w:rPr>
        <w:t>课程情况</w:t>
      </w:r>
    </w:p>
    <w:p w:rsidR="00B312BE" w:rsidRDefault="00B70680">
      <w:pPr>
        <w:spacing w:line="480" w:lineRule="auto"/>
        <w:ind w:rightChars="-330" w:right="-693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t xml:space="preserve">3-1 </w:t>
      </w:r>
      <w:r>
        <w:rPr>
          <w:rFonts w:eastAsia="仿宋" w:hAnsi="仿宋"/>
          <w:b/>
          <w:sz w:val="28"/>
        </w:rPr>
        <w:t>课程视频资源情况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937"/>
        <w:gridCol w:w="1182"/>
        <w:gridCol w:w="850"/>
        <w:gridCol w:w="2693"/>
      </w:tblGrid>
      <w:tr w:rsidR="00B312BE">
        <w:trPr>
          <w:trHeight w:val="491"/>
        </w:trPr>
        <w:tc>
          <w:tcPr>
            <w:tcW w:w="1242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课程名称</w:t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B312BE" w:rsidRDefault="00B312B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B312BE" w:rsidRDefault="00B312BE">
            <w:pPr>
              <w:widowControl/>
              <w:rPr>
                <w:rFonts w:eastAsia="仿宋"/>
                <w:sz w:val="24"/>
              </w:rPr>
            </w:pPr>
          </w:p>
        </w:tc>
      </w:tr>
      <w:tr w:rsidR="00B312BE">
        <w:trPr>
          <w:trHeight w:val="451"/>
        </w:trPr>
        <w:tc>
          <w:tcPr>
            <w:tcW w:w="1242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视频数量</w:t>
            </w:r>
          </w:p>
        </w:tc>
        <w:tc>
          <w:tcPr>
            <w:tcW w:w="2646" w:type="dxa"/>
            <w:gridSpan w:val="2"/>
          </w:tcPr>
          <w:p w:rsidR="00B312BE" w:rsidRDefault="00B312BE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预计总时长</w:t>
            </w:r>
          </w:p>
        </w:tc>
        <w:tc>
          <w:tcPr>
            <w:tcW w:w="2693" w:type="dxa"/>
          </w:tcPr>
          <w:p w:rsidR="00B312BE" w:rsidRDefault="00B312BE">
            <w:pPr>
              <w:jc w:val="center"/>
              <w:rPr>
                <w:rFonts w:eastAsia="仿宋"/>
                <w:sz w:val="24"/>
              </w:rPr>
            </w:pPr>
          </w:p>
        </w:tc>
      </w:tr>
      <w:tr w:rsidR="00B312BE">
        <w:trPr>
          <w:trHeight w:val="462"/>
        </w:trPr>
        <w:tc>
          <w:tcPr>
            <w:tcW w:w="1242" w:type="dxa"/>
            <w:vMerge w:val="restart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视频</w:t>
            </w:r>
          </w:p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情况</w:t>
            </w:r>
          </w:p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（含动画）</w:t>
            </w:r>
          </w:p>
        </w:tc>
        <w:tc>
          <w:tcPr>
            <w:tcW w:w="709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序号</w:t>
            </w:r>
          </w:p>
        </w:tc>
        <w:tc>
          <w:tcPr>
            <w:tcW w:w="3119" w:type="dxa"/>
            <w:gridSpan w:val="2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知识点（技能点）名称</w:t>
            </w:r>
          </w:p>
        </w:tc>
        <w:tc>
          <w:tcPr>
            <w:tcW w:w="850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时长</w:t>
            </w:r>
          </w:p>
        </w:tc>
        <w:tc>
          <w:tcPr>
            <w:tcW w:w="2693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主讲教师</w:t>
            </w: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10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11</w:t>
            </w:r>
          </w:p>
        </w:tc>
        <w:tc>
          <w:tcPr>
            <w:tcW w:w="3119" w:type="dxa"/>
            <w:gridSpan w:val="2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454"/>
        </w:trPr>
        <w:tc>
          <w:tcPr>
            <w:tcW w:w="1242" w:type="dxa"/>
            <w:vMerge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312BE" w:rsidRDefault="00B7068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12</w:t>
            </w:r>
          </w:p>
        </w:tc>
        <w:tc>
          <w:tcPr>
            <w:tcW w:w="3119" w:type="dxa"/>
            <w:gridSpan w:val="2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bCs/>
                <w:sz w:val="28"/>
                <w:szCs w:val="28"/>
              </w:rPr>
              <w:t>此页</w:t>
            </w:r>
            <w:proofErr w:type="gramStart"/>
            <w:r>
              <w:rPr>
                <w:rFonts w:eastAsia="仿宋" w:hint="eastAsia"/>
                <w:bCs/>
                <w:sz w:val="28"/>
                <w:szCs w:val="28"/>
              </w:rPr>
              <w:t>不够可</w:t>
            </w:r>
            <w:proofErr w:type="gramEnd"/>
            <w:r>
              <w:rPr>
                <w:rFonts w:eastAsia="仿宋" w:hint="eastAsia"/>
                <w:bCs/>
                <w:sz w:val="28"/>
                <w:szCs w:val="28"/>
              </w:rPr>
              <w:t>增加。</w:t>
            </w:r>
          </w:p>
        </w:tc>
        <w:tc>
          <w:tcPr>
            <w:tcW w:w="850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</w:tcPr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</w:tbl>
    <w:p w:rsidR="00B312BE" w:rsidRDefault="00B70680">
      <w:pPr>
        <w:spacing w:line="480" w:lineRule="auto"/>
        <w:ind w:rightChars="-330" w:right="-693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lastRenderedPageBreak/>
        <w:t>3-2</w:t>
      </w:r>
      <w:r>
        <w:rPr>
          <w:rFonts w:eastAsia="仿宋" w:hAnsi="仿宋"/>
          <w:b/>
          <w:sz w:val="28"/>
        </w:rPr>
        <w:t>课程描述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312BE"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3-1</w:t>
            </w:r>
            <w:r>
              <w:rPr>
                <w:rFonts w:eastAsia="仿宋" w:hAnsi="仿宋"/>
                <w:sz w:val="24"/>
              </w:rPr>
              <w:t>课程建设基础（目前本课程的开设情况，开设时间、年限、授课对象、授课人数，以及相关视频情况和面向社会的开放情况）</w:t>
            </w: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</w:tc>
      </w:tr>
      <w:tr w:rsidR="00B312BE"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3-2</w:t>
            </w:r>
            <w:r>
              <w:rPr>
                <w:rFonts w:eastAsia="仿宋" w:hAnsi="仿宋"/>
                <w:sz w:val="24"/>
              </w:rPr>
              <w:t>课程设计（每章节教学目标、教学设计与方法、教学活动与评价等）</w:t>
            </w: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</w:tc>
      </w:tr>
      <w:tr w:rsidR="00B312BE">
        <w:trPr>
          <w:trHeight w:val="5661"/>
        </w:trPr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3-3</w:t>
            </w:r>
            <w:r>
              <w:rPr>
                <w:rFonts w:eastAsia="仿宋" w:hAnsi="仿宋"/>
                <w:sz w:val="24"/>
              </w:rPr>
              <w:t>相关教学资源储备情况</w:t>
            </w: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  <w:p w:rsidR="00B312BE" w:rsidRDefault="00B312BE">
            <w:pPr>
              <w:rPr>
                <w:rFonts w:eastAsia="仿宋"/>
              </w:rPr>
            </w:pPr>
          </w:p>
        </w:tc>
      </w:tr>
    </w:tbl>
    <w:p w:rsidR="00B312BE" w:rsidRDefault="00B312BE">
      <w:pPr>
        <w:spacing w:line="480" w:lineRule="auto"/>
        <w:ind w:rightChars="-330" w:right="-693"/>
        <w:rPr>
          <w:rFonts w:eastAsia="仿宋"/>
          <w:b/>
          <w:sz w:val="28"/>
        </w:rPr>
      </w:pPr>
    </w:p>
    <w:p w:rsidR="00B312BE" w:rsidRDefault="00B70680">
      <w:pPr>
        <w:spacing w:line="480" w:lineRule="auto"/>
        <w:ind w:rightChars="-330" w:right="-693"/>
        <w:rPr>
          <w:rFonts w:eastAsia="仿宋"/>
          <w:b/>
          <w:sz w:val="28"/>
        </w:rPr>
      </w:pPr>
      <w:r>
        <w:rPr>
          <w:rFonts w:eastAsia="仿宋"/>
          <w:b/>
          <w:sz w:val="28"/>
        </w:rPr>
        <w:lastRenderedPageBreak/>
        <w:t>4.</w:t>
      </w:r>
      <w:r>
        <w:rPr>
          <w:rFonts w:eastAsia="仿宋" w:hAnsi="仿宋"/>
          <w:b/>
          <w:sz w:val="28"/>
        </w:rPr>
        <w:t>评价反馈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312BE">
        <w:trPr>
          <w:trHeight w:val="3472"/>
        </w:trPr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4-1 </w:t>
            </w:r>
            <w:r>
              <w:rPr>
                <w:rFonts w:eastAsia="仿宋" w:hAnsi="仿宋"/>
                <w:sz w:val="24"/>
              </w:rPr>
              <w:t>自我评价（本课程的主要特色介绍、影响力分析，国内外同类课程比较）</w:t>
            </w: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5094"/>
        </w:trPr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4-2 </w:t>
            </w:r>
            <w:r>
              <w:rPr>
                <w:rFonts w:eastAsia="仿宋" w:hAnsi="仿宋"/>
                <w:sz w:val="24"/>
              </w:rPr>
              <w:t>学生评价（如果本课程已经面向学生开设，填写学生的评价意见）</w:t>
            </w: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  <w:tr w:rsidR="00B312BE">
        <w:trPr>
          <w:trHeight w:val="3676"/>
        </w:trPr>
        <w:tc>
          <w:tcPr>
            <w:tcW w:w="8613" w:type="dxa"/>
          </w:tcPr>
          <w:p w:rsidR="00B312BE" w:rsidRDefault="00B70680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4-3 </w:t>
            </w:r>
            <w:r>
              <w:rPr>
                <w:rFonts w:eastAsia="仿宋" w:hAnsi="仿宋"/>
                <w:sz w:val="24"/>
              </w:rPr>
              <w:t>社会评价（如果本课程已经全部或部分向社会开放，请填写有关人员的评价）</w:t>
            </w: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  <w:p w:rsidR="00B312BE" w:rsidRDefault="00B312BE">
            <w:pPr>
              <w:rPr>
                <w:rFonts w:eastAsia="仿宋"/>
                <w:sz w:val="24"/>
              </w:rPr>
            </w:pPr>
          </w:p>
        </w:tc>
      </w:tr>
    </w:tbl>
    <w:p w:rsidR="00B312BE" w:rsidRDefault="00B312BE">
      <w:pPr>
        <w:spacing w:line="480" w:lineRule="auto"/>
        <w:ind w:rightChars="-330" w:right="-693"/>
        <w:rPr>
          <w:rFonts w:eastAsia="仿宋"/>
          <w:b/>
          <w:sz w:val="28"/>
        </w:rPr>
      </w:pPr>
    </w:p>
    <w:p w:rsidR="00B312BE" w:rsidRDefault="00B70680">
      <w:pPr>
        <w:spacing w:line="480" w:lineRule="auto"/>
        <w:ind w:rightChars="-330" w:right="-693"/>
        <w:rPr>
          <w:rFonts w:eastAsia="仿宋"/>
          <w:sz w:val="28"/>
        </w:rPr>
      </w:pPr>
      <w:r>
        <w:rPr>
          <w:rFonts w:eastAsia="仿宋"/>
          <w:b/>
          <w:sz w:val="28"/>
        </w:rPr>
        <w:lastRenderedPageBreak/>
        <w:t>5</w:t>
      </w:r>
      <w:r>
        <w:rPr>
          <w:rFonts w:eastAsia="仿宋" w:hAnsi="仿宋"/>
          <w:b/>
          <w:sz w:val="28"/>
        </w:rPr>
        <w:t>．建设措施（包括建设与维护计划及措施、预期效果、经费预算等）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B312BE">
        <w:trPr>
          <w:trHeight w:val="12748"/>
          <w:jc w:val="center"/>
        </w:trPr>
        <w:tc>
          <w:tcPr>
            <w:tcW w:w="8613" w:type="dxa"/>
          </w:tcPr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  <w:p w:rsidR="00B312BE" w:rsidRDefault="00B312B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eastAsia="仿宋"/>
              </w:rPr>
            </w:pPr>
          </w:p>
        </w:tc>
      </w:tr>
    </w:tbl>
    <w:p w:rsidR="00B312BE" w:rsidRDefault="00B312BE">
      <w:pPr>
        <w:rPr>
          <w:rFonts w:eastAsia="仿宋"/>
          <w:b/>
          <w:sz w:val="28"/>
        </w:rPr>
      </w:pPr>
    </w:p>
    <w:p w:rsidR="00B312BE" w:rsidRDefault="00B70680">
      <w:pPr>
        <w:rPr>
          <w:rFonts w:eastAsia="仿宋"/>
          <w:b/>
          <w:sz w:val="28"/>
        </w:rPr>
      </w:pPr>
      <w:r>
        <w:rPr>
          <w:rFonts w:eastAsia="仿宋" w:hint="eastAsia"/>
          <w:b/>
          <w:sz w:val="28"/>
        </w:rPr>
        <w:lastRenderedPageBreak/>
        <w:t>6.</w:t>
      </w:r>
      <w:r>
        <w:rPr>
          <w:rFonts w:eastAsia="仿宋"/>
          <w:b/>
          <w:sz w:val="28"/>
        </w:rPr>
        <w:t>课程负责人诚信承诺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B312BE">
        <w:trPr>
          <w:trHeight w:val="3189"/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BE" w:rsidRDefault="00B312BE">
            <w:pPr>
              <w:ind w:firstLine="480"/>
              <w:rPr>
                <w:rFonts w:eastAsia="黑体"/>
                <w:sz w:val="24"/>
              </w:rPr>
            </w:pPr>
          </w:p>
          <w:p w:rsidR="00B312BE" w:rsidRDefault="00B312BE">
            <w:pPr>
              <w:ind w:firstLine="480"/>
              <w:rPr>
                <w:rFonts w:eastAsia="黑体"/>
                <w:sz w:val="24"/>
              </w:rPr>
            </w:pPr>
          </w:p>
          <w:p w:rsidR="00B312BE" w:rsidRDefault="00B70680">
            <w:pPr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本人已认真填写并检查以上材料，保证内容真实有效。</w:t>
            </w:r>
          </w:p>
          <w:p w:rsidR="00B312BE" w:rsidRDefault="00B312B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312BE" w:rsidRDefault="00B312B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312BE" w:rsidRDefault="00B312BE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B312BE" w:rsidRDefault="00B70680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课程负责人（签字）：</w:t>
            </w:r>
          </w:p>
          <w:p w:rsidR="00B312BE" w:rsidRDefault="00B70680">
            <w:pPr>
              <w:ind w:firstLine="480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B312BE" w:rsidRDefault="00B70680">
      <w:pPr>
        <w:spacing w:line="480" w:lineRule="auto"/>
        <w:ind w:rightChars="-330" w:right="-693"/>
        <w:rPr>
          <w:rFonts w:eastAsia="仿宋"/>
          <w:b/>
          <w:sz w:val="28"/>
        </w:rPr>
      </w:pPr>
      <w:r>
        <w:rPr>
          <w:rFonts w:eastAsia="仿宋" w:hint="eastAsia"/>
          <w:b/>
          <w:sz w:val="28"/>
        </w:rPr>
        <w:t>7.</w:t>
      </w:r>
      <w:r>
        <w:rPr>
          <w:rFonts w:eastAsia="仿宋"/>
          <w:b/>
          <w:sz w:val="28"/>
        </w:rPr>
        <w:t>申报</w:t>
      </w:r>
      <w:r>
        <w:rPr>
          <w:rFonts w:eastAsia="仿宋" w:hint="eastAsia"/>
          <w:b/>
          <w:sz w:val="28"/>
        </w:rPr>
        <w:t>部门</w:t>
      </w:r>
      <w:r>
        <w:rPr>
          <w:rFonts w:eastAsia="仿宋"/>
          <w:b/>
          <w:sz w:val="28"/>
        </w:rPr>
        <w:t>承诺意见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4"/>
      </w:tblGrid>
      <w:tr w:rsidR="00B312BE">
        <w:trPr>
          <w:trHeight w:val="8147"/>
          <w:jc w:val="center"/>
        </w:trPr>
        <w:tc>
          <w:tcPr>
            <w:tcW w:w="8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BE" w:rsidRDefault="00B70680">
            <w:pPr>
              <w:spacing w:line="480" w:lineRule="auto"/>
              <w:ind w:right="26"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  <w:r>
              <w:rPr>
                <w:rFonts w:eastAsia="仿宋_GB2312" w:hint="eastAsia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已按照申报要求，组织对课程有关信息及课程负责人填报的内容进行了核实。经评审评价，现择优申报。</w:t>
            </w:r>
          </w:p>
          <w:p w:rsidR="00B312BE" w:rsidRDefault="00B70680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本课程如果立项为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  <w:proofErr w:type="gramStart"/>
            <w:r>
              <w:rPr>
                <w:rFonts w:eastAsia="仿宋_GB2312" w:hint="eastAsia"/>
                <w:sz w:val="24"/>
              </w:rPr>
              <w:t>湄洲湾</w:t>
            </w:r>
            <w:proofErr w:type="gramEnd"/>
            <w:r>
              <w:rPr>
                <w:rFonts w:eastAsia="仿宋_GB2312" w:hint="eastAsia"/>
                <w:sz w:val="24"/>
              </w:rPr>
              <w:t>职业技术学院</w:t>
            </w:r>
            <w:r>
              <w:rPr>
                <w:rFonts w:eastAsia="仿宋_GB2312"/>
                <w:sz w:val="24"/>
              </w:rPr>
              <w:t>精品在线开放课程，承诺为课程团队提供支持，确保该课程</w:t>
            </w:r>
            <w:r>
              <w:rPr>
                <w:rFonts w:eastAsia="仿宋_GB2312" w:hint="eastAsia"/>
                <w:sz w:val="24"/>
              </w:rPr>
              <w:t>建设完成后</w:t>
            </w:r>
            <w:r>
              <w:rPr>
                <w:rFonts w:eastAsia="仿宋_GB2312"/>
                <w:sz w:val="24"/>
              </w:rPr>
              <w:t>面向</w:t>
            </w:r>
            <w:r>
              <w:rPr>
                <w:rFonts w:eastAsia="仿宋_GB2312" w:hint="eastAsia"/>
                <w:sz w:val="24"/>
              </w:rPr>
              <w:t>在校生开放</w:t>
            </w:r>
            <w:r>
              <w:rPr>
                <w:rFonts w:eastAsia="仿宋_GB2312"/>
                <w:sz w:val="24"/>
              </w:rPr>
              <w:t>并提供</w:t>
            </w:r>
            <w:r>
              <w:rPr>
                <w:rFonts w:eastAsia="仿宋_GB2312" w:hint="eastAsia"/>
                <w:sz w:val="24"/>
              </w:rPr>
              <w:t>线上线下</w:t>
            </w:r>
            <w:r>
              <w:rPr>
                <w:rFonts w:eastAsia="仿宋_GB2312"/>
                <w:sz w:val="24"/>
              </w:rPr>
              <w:t>教学服务，监督课程教学团队对课程不断改进完善。</w:t>
            </w:r>
          </w:p>
          <w:p w:rsidR="00B312BE" w:rsidRDefault="00B312BE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B312BE" w:rsidRDefault="00B312BE">
            <w:pPr>
              <w:spacing w:line="360" w:lineRule="auto"/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</w:p>
          <w:p w:rsidR="00B312BE" w:rsidRDefault="00B70680">
            <w:pPr>
              <w:spacing w:line="360" w:lineRule="auto"/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二级系（院）、部</w:t>
            </w:r>
          </w:p>
          <w:p w:rsidR="00B312BE" w:rsidRDefault="00B70680">
            <w:pPr>
              <w:spacing w:line="360" w:lineRule="auto"/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领导签字：</w:t>
            </w:r>
          </w:p>
          <w:p w:rsidR="00B312BE" w:rsidRDefault="00B312BE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</w:p>
          <w:p w:rsidR="00B312BE" w:rsidRDefault="00B312BE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</w:p>
          <w:p w:rsidR="00B312BE" w:rsidRDefault="00B70680">
            <w:pPr>
              <w:ind w:right="1680" w:firstLineChars="1500" w:firstLine="36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（公章）</w:t>
            </w:r>
          </w:p>
          <w:p w:rsidR="00B312BE" w:rsidRDefault="00B312BE">
            <w:pPr>
              <w:ind w:right="1440" w:firstLineChars="1500" w:firstLine="3600"/>
              <w:jc w:val="right"/>
              <w:rPr>
                <w:rFonts w:eastAsia="仿宋_GB2312"/>
                <w:sz w:val="24"/>
              </w:rPr>
            </w:pPr>
          </w:p>
          <w:p w:rsidR="00B312BE" w:rsidRDefault="00B70680">
            <w:pPr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</w:t>
            </w:r>
          </w:p>
          <w:p w:rsidR="00B312BE" w:rsidRDefault="00B70680">
            <w:pPr>
              <w:ind w:firstLineChars="2450" w:firstLine="5880"/>
              <w:rPr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B312BE" w:rsidRDefault="00B312BE">
            <w:pPr>
              <w:ind w:firstLine="480"/>
              <w:rPr>
                <w:sz w:val="24"/>
              </w:rPr>
            </w:pPr>
          </w:p>
        </w:tc>
      </w:tr>
    </w:tbl>
    <w:p w:rsidR="00B312BE" w:rsidRDefault="00B312BE"/>
    <w:p w:rsidR="00B312BE" w:rsidRDefault="00B312BE"/>
    <w:p w:rsidR="00514C50" w:rsidRDefault="00514C50"/>
    <w:p w:rsidR="00514C50" w:rsidRDefault="00514C50"/>
    <w:p w:rsidR="00514C50" w:rsidRDefault="00514C50" w:rsidP="00514C50">
      <w:pPr>
        <w:spacing w:line="480" w:lineRule="auto"/>
        <w:jc w:val="center"/>
        <w:rPr>
          <w:rFonts w:eastAsia="黑体"/>
          <w:b/>
          <w:bCs/>
          <w:sz w:val="72"/>
          <w:szCs w:val="72"/>
        </w:rPr>
      </w:pPr>
    </w:p>
    <w:p w:rsidR="00514C50" w:rsidRDefault="00514C50" w:rsidP="00514C50">
      <w:pPr>
        <w:spacing w:line="480" w:lineRule="auto"/>
        <w:jc w:val="center"/>
        <w:rPr>
          <w:rFonts w:eastAsia="黑体"/>
          <w:b/>
          <w:bCs/>
          <w:sz w:val="72"/>
          <w:szCs w:val="72"/>
        </w:rPr>
      </w:pPr>
      <w:r>
        <w:rPr>
          <w:noProof/>
        </w:rPr>
        <w:drawing>
          <wp:inline distT="0" distB="0" distL="114300" distR="114300" wp14:anchorId="47236E09" wp14:editId="3541291C">
            <wp:extent cx="5244465" cy="876300"/>
            <wp:effectExtent l="0" t="0" r="635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50" w:rsidRDefault="00514C50" w:rsidP="00514C50">
      <w:pPr>
        <w:spacing w:line="480" w:lineRule="auto"/>
        <w:jc w:val="center"/>
        <w:rPr>
          <w:rFonts w:eastAsia="黑体"/>
          <w:b/>
          <w:bCs/>
          <w:sz w:val="32"/>
          <w:szCs w:val="32"/>
        </w:rPr>
      </w:pPr>
    </w:p>
    <w:p w:rsidR="00514C50" w:rsidRDefault="00514C50" w:rsidP="00514C50">
      <w:pPr>
        <w:spacing w:line="960" w:lineRule="auto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Ansi="黑体"/>
          <w:b/>
          <w:bCs/>
          <w:sz w:val="52"/>
          <w:szCs w:val="52"/>
        </w:rPr>
        <w:t>职业教育精品在线开放课程建设</w:t>
      </w:r>
    </w:p>
    <w:p w:rsidR="00514C50" w:rsidRDefault="00514C50" w:rsidP="00514C50">
      <w:pPr>
        <w:spacing w:line="960" w:lineRule="auto"/>
        <w:jc w:val="center"/>
        <w:rPr>
          <w:rFonts w:eastAsia="黑体" w:hint="eastAsia"/>
          <w:b/>
          <w:bCs/>
          <w:sz w:val="72"/>
          <w:szCs w:val="72"/>
        </w:rPr>
      </w:pPr>
      <w:r>
        <w:rPr>
          <w:rFonts w:eastAsia="黑体" w:hAnsi="黑体" w:hint="eastAsia"/>
          <w:b/>
          <w:bCs/>
          <w:sz w:val="72"/>
          <w:szCs w:val="72"/>
        </w:rPr>
        <w:t>佐证</w:t>
      </w:r>
      <w:r>
        <w:rPr>
          <w:rFonts w:eastAsia="黑体" w:hAnsi="黑体"/>
          <w:b/>
          <w:bCs/>
          <w:sz w:val="72"/>
          <w:szCs w:val="72"/>
        </w:rPr>
        <w:t>材料</w:t>
      </w:r>
    </w:p>
    <w:p w:rsidR="00514C50" w:rsidRDefault="00514C50" w:rsidP="00514C50">
      <w:pPr>
        <w:spacing w:line="480" w:lineRule="auto"/>
        <w:rPr>
          <w:rFonts w:eastAsia="黑体"/>
          <w:b/>
          <w:bCs/>
          <w:sz w:val="48"/>
        </w:rPr>
      </w:pPr>
    </w:p>
    <w:p w:rsidR="00514C50" w:rsidRDefault="00514C50" w:rsidP="00514C50">
      <w:pPr>
        <w:spacing w:line="480" w:lineRule="auto"/>
        <w:rPr>
          <w:rFonts w:eastAsia="黑体"/>
          <w:sz w:val="24"/>
        </w:rPr>
      </w:pPr>
    </w:p>
    <w:p w:rsidR="00514C50" w:rsidRDefault="00514C50" w:rsidP="00514C50">
      <w:pPr>
        <w:tabs>
          <w:tab w:val="left" w:pos="5685"/>
        </w:tabs>
        <w:spacing w:line="480" w:lineRule="auto"/>
        <w:ind w:firstLine="140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D2E8D9" wp14:editId="793B7FDB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F171A" id="直接连接符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" strokeweight=".26mm"/>
            </w:pict>
          </mc:Fallback>
        </mc:AlternateContent>
      </w:r>
      <w:r>
        <w:rPr>
          <w:rFonts w:eastAsia="仿宋" w:hAnsi="仿宋"/>
          <w:sz w:val="28"/>
        </w:rPr>
        <w:t>院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系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名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称</w:t>
      </w:r>
      <w:r>
        <w:rPr>
          <w:rFonts w:eastAsia="仿宋"/>
          <w:sz w:val="28"/>
        </w:rPr>
        <w:t xml:space="preserve"> </w:t>
      </w:r>
    </w:p>
    <w:p w:rsidR="00514C50" w:rsidRDefault="00514C50" w:rsidP="00514C50">
      <w:pPr>
        <w:spacing w:line="480" w:lineRule="auto"/>
        <w:ind w:firstLine="140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A4E925" wp14:editId="2391228F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76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E4203" id="直接连接符 10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" strokeweight=".26mm"/>
            </w:pict>
          </mc:Fallback>
        </mc:AlternateContent>
      </w:r>
      <w:r>
        <w:rPr>
          <w:rFonts w:eastAsia="仿宋" w:hAnsi="仿宋"/>
          <w:sz w:val="28"/>
        </w:rPr>
        <w:t>课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程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名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称</w:t>
      </w:r>
    </w:p>
    <w:p w:rsidR="00514C50" w:rsidRDefault="00514C50" w:rsidP="00514C50">
      <w:pPr>
        <w:spacing w:line="480" w:lineRule="auto"/>
        <w:ind w:leftChars="329" w:left="691" w:firstLineChars="350" w:firstLine="735"/>
        <w:rPr>
          <w:rFonts w:eastAsia="仿宋" w:hAnsi="仿宋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79401" wp14:editId="7C25ABD9">
                <wp:simplePos x="0" y="0"/>
                <wp:positionH relativeFrom="column">
                  <wp:posOffset>1981200</wp:posOffset>
                </wp:positionH>
                <wp:positionV relativeFrom="paragraph">
                  <wp:posOffset>287655</wp:posOffset>
                </wp:positionV>
                <wp:extent cx="32766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E47F2" id="直接连接符 11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2.65pt" to="41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" strokeweight=".26mm"/>
            </w:pict>
          </mc:Fallback>
        </mc:AlternateContent>
      </w:r>
      <w:r>
        <w:rPr>
          <w:rFonts w:eastAsia="仿宋" w:hAnsi="仿宋"/>
          <w:sz w:val="28"/>
        </w:rPr>
        <w:t>课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程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类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别</w:t>
      </w:r>
      <w:r>
        <w:rPr>
          <w:rFonts w:eastAsia="仿宋" w:hAnsi="仿宋" w:hint="eastAsia"/>
          <w:sz w:val="24"/>
          <w:szCs w:val="24"/>
        </w:rPr>
        <w:t xml:space="preserve">       </w:t>
      </w:r>
      <w:r>
        <w:rPr>
          <w:rFonts w:ascii="宋体" w:hAnsi="宋体"/>
          <w:sz w:val="24"/>
          <w:szCs w:val="24"/>
        </w:rPr>
        <w:t>□</w:t>
      </w:r>
      <w:r>
        <w:rPr>
          <w:rFonts w:eastAsia="仿宋" w:hAnsi="仿宋"/>
          <w:sz w:val="24"/>
          <w:szCs w:val="24"/>
        </w:rPr>
        <w:t>专业基础课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 w:hint="eastAsia"/>
          <w:sz w:val="24"/>
          <w:szCs w:val="24"/>
        </w:rPr>
        <w:t xml:space="preserve">  </w:t>
      </w:r>
      <w:r>
        <w:rPr>
          <w:rFonts w:eastAsia="仿宋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□</w:t>
      </w:r>
      <w:r>
        <w:rPr>
          <w:rFonts w:eastAsia="仿宋" w:hAnsi="仿宋"/>
          <w:sz w:val="24"/>
          <w:szCs w:val="24"/>
        </w:rPr>
        <w:t>专业核心课</w:t>
      </w:r>
      <w:r>
        <w:rPr>
          <w:rFonts w:eastAsia="仿宋" w:hAnsi="仿宋" w:hint="eastAsia"/>
          <w:sz w:val="24"/>
          <w:szCs w:val="24"/>
        </w:rPr>
        <w:t xml:space="preserve">  </w:t>
      </w:r>
    </w:p>
    <w:p w:rsidR="00514C50" w:rsidRDefault="00514C50" w:rsidP="00514C50">
      <w:pPr>
        <w:spacing w:line="480" w:lineRule="auto"/>
        <w:ind w:leftChars="556" w:left="1168" w:firstLineChars="100" w:firstLine="210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E9A98" wp14:editId="18BD8F50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147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B2EB4" id="直接连接符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0pt" to="41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" strokeweight=".26mm"/>
            </w:pict>
          </mc:Fallback>
        </mc:AlternateContent>
      </w:r>
      <w:r>
        <w:rPr>
          <w:rFonts w:eastAsia="仿宋" w:hAnsi="仿宋"/>
          <w:sz w:val="28"/>
        </w:rPr>
        <w:t>所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属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专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业</w:t>
      </w:r>
    </w:p>
    <w:p w:rsidR="00514C50" w:rsidRDefault="00514C50" w:rsidP="00514C50">
      <w:pPr>
        <w:spacing w:line="480" w:lineRule="auto"/>
        <w:ind w:firstLine="539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FBE97" wp14:editId="31AF681F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A8A98" id="直接连接符 13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A28C2" wp14:editId="1F3A567F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7CAE2" id="直接连接符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" strokeweight=".26mm"/>
            </w:pict>
          </mc:Fallback>
        </mc:AlternateContent>
      </w:r>
      <w:r>
        <w:rPr>
          <w:rFonts w:eastAsia="仿宋"/>
          <w:sz w:val="28"/>
        </w:rPr>
        <w:t xml:space="preserve">      </w:t>
      </w:r>
      <w:r>
        <w:rPr>
          <w:rFonts w:eastAsia="仿宋" w:hAnsi="仿宋"/>
          <w:sz w:val="28"/>
        </w:rPr>
        <w:t>课程负责人</w:t>
      </w:r>
    </w:p>
    <w:p w:rsidR="00514C50" w:rsidRDefault="00514C50" w:rsidP="00514C50">
      <w:pPr>
        <w:spacing w:line="480" w:lineRule="auto"/>
        <w:ind w:firstLine="539"/>
        <w:rPr>
          <w:rFonts w:eastAsia="仿宋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50C92" wp14:editId="6E900CFC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3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FC79A" id="直接连接符 1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" strokeweight=".26mm"/>
            </w:pict>
          </mc:Fallback>
        </mc:AlternateContent>
      </w:r>
      <w:r>
        <w:rPr>
          <w:rFonts w:eastAsia="仿宋"/>
          <w:sz w:val="28"/>
        </w:rPr>
        <w:t xml:space="preserve">      </w:t>
      </w:r>
      <w:r>
        <w:rPr>
          <w:rFonts w:eastAsia="仿宋" w:hAnsi="仿宋"/>
          <w:sz w:val="28"/>
        </w:rPr>
        <w:t>申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报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日</w:t>
      </w:r>
      <w:r>
        <w:rPr>
          <w:rFonts w:eastAsia="仿宋"/>
          <w:sz w:val="28"/>
        </w:rPr>
        <w:t xml:space="preserve"> </w:t>
      </w:r>
      <w:r>
        <w:rPr>
          <w:rFonts w:eastAsia="仿宋" w:hAnsi="仿宋"/>
          <w:sz w:val="28"/>
        </w:rPr>
        <w:t>期</w:t>
      </w:r>
    </w:p>
    <w:p w:rsidR="00514C50" w:rsidRDefault="00514C50" w:rsidP="00514C50">
      <w:pPr>
        <w:spacing w:line="480" w:lineRule="auto"/>
        <w:ind w:firstLine="539"/>
        <w:rPr>
          <w:rFonts w:eastAsia="仿宋"/>
          <w:sz w:val="28"/>
        </w:rPr>
      </w:pPr>
      <w:r>
        <w:rPr>
          <w:rFonts w:eastAsia="仿宋"/>
          <w:sz w:val="28"/>
        </w:rPr>
        <w:t xml:space="preserve">      </w:t>
      </w:r>
    </w:p>
    <w:p w:rsidR="00514C50" w:rsidRDefault="00514C50" w:rsidP="00514C50">
      <w:pPr>
        <w:spacing w:line="480" w:lineRule="auto"/>
        <w:ind w:firstLine="539"/>
        <w:rPr>
          <w:rFonts w:eastAsia="仿宋"/>
          <w:sz w:val="28"/>
        </w:rPr>
      </w:pPr>
    </w:p>
    <w:p w:rsidR="00514C50" w:rsidRDefault="00514C50" w:rsidP="00514C50">
      <w:pPr>
        <w:spacing w:line="480" w:lineRule="auto"/>
        <w:rPr>
          <w:rFonts w:eastAsia="仿宋"/>
          <w:sz w:val="28"/>
        </w:rPr>
      </w:pPr>
    </w:p>
    <w:p w:rsidR="00514C50" w:rsidRDefault="00514C50" w:rsidP="00514C50">
      <w:pPr>
        <w:snapToGrid w:val="0"/>
        <w:spacing w:line="360" w:lineRule="auto"/>
        <w:ind w:firstLine="539"/>
        <w:jc w:val="center"/>
        <w:rPr>
          <w:rFonts w:eastAsia="仿宋"/>
          <w:sz w:val="28"/>
        </w:rPr>
      </w:pPr>
      <w:proofErr w:type="gramStart"/>
      <w:r>
        <w:rPr>
          <w:rFonts w:eastAsia="仿宋" w:hAnsi="仿宋"/>
          <w:sz w:val="28"/>
        </w:rPr>
        <w:t>湄洲湾</w:t>
      </w:r>
      <w:proofErr w:type="gramEnd"/>
      <w:r>
        <w:rPr>
          <w:rFonts w:eastAsia="仿宋" w:hAnsi="仿宋"/>
          <w:sz w:val="28"/>
        </w:rPr>
        <w:t>职业技术学院制</w:t>
      </w:r>
    </w:p>
    <w:p w:rsidR="00514C50" w:rsidRDefault="00514C50" w:rsidP="00514C50">
      <w:pPr>
        <w:snapToGrid w:val="0"/>
        <w:spacing w:line="360" w:lineRule="auto"/>
        <w:ind w:firstLine="539"/>
        <w:jc w:val="center"/>
        <w:rPr>
          <w:rFonts w:eastAsia="仿宋"/>
          <w:sz w:val="28"/>
        </w:rPr>
      </w:pPr>
      <w:r>
        <w:rPr>
          <w:rFonts w:eastAsia="仿宋"/>
          <w:sz w:val="28"/>
        </w:rPr>
        <w:t>2022</w:t>
      </w:r>
      <w:r>
        <w:rPr>
          <w:rFonts w:eastAsia="仿宋" w:hAnsi="仿宋"/>
          <w:sz w:val="28"/>
        </w:rPr>
        <w:t>年</w:t>
      </w:r>
      <w:r>
        <w:rPr>
          <w:rFonts w:eastAsia="仿宋"/>
          <w:sz w:val="28"/>
        </w:rPr>
        <w:t>5</w:t>
      </w:r>
      <w:r>
        <w:rPr>
          <w:rFonts w:eastAsia="仿宋" w:hAnsi="仿宋"/>
          <w:sz w:val="28"/>
        </w:rPr>
        <w:t>月</w:t>
      </w:r>
    </w:p>
    <w:p w:rsidR="008843AE" w:rsidRPr="008843AE" w:rsidRDefault="008843AE" w:rsidP="008843AE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008843AE">
        <w:rPr>
          <w:rFonts w:ascii="宋体" w:hAnsi="宋体" w:cstheme="minorBidi"/>
          <w:b/>
          <w:bCs/>
          <w:sz w:val="32"/>
          <w:szCs w:val="32"/>
        </w:rPr>
        <w:lastRenderedPageBreak/>
        <w:t>目</w:t>
      </w:r>
      <w:r w:rsidRPr="008843AE">
        <w:rPr>
          <w:rFonts w:ascii="宋体" w:hAnsi="宋体" w:cstheme="minorBidi" w:hint="eastAsia"/>
          <w:b/>
          <w:bCs/>
          <w:sz w:val="32"/>
          <w:szCs w:val="32"/>
        </w:rPr>
        <w:t xml:space="preserve">  </w:t>
      </w:r>
      <w:r w:rsidRPr="008843AE">
        <w:rPr>
          <w:rFonts w:ascii="宋体" w:hAnsi="宋体" w:cstheme="minorBidi"/>
          <w:b/>
          <w:bCs/>
          <w:sz w:val="32"/>
          <w:szCs w:val="32"/>
        </w:rPr>
        <w:t>录</w:t>
      </w:r>
    </w:p>
    <w:p w:rsidR="004E206A" w:rsidRDefault="008843AE">
      <w:r>
        <w:rPr>
          <w:rFonts w:hint="eastAsia"/>
        </w:rPr>
        <w:t>一</w:t>
      </w:r>
    </w:p>
    <w:p w:rsidR="008843AE" w:rsidRDefault="008843AE">
      <w:r>
        <w:rPr>
          <w:rFonts w:hint="eastAsia"/>
        </w:rPr>
        <w:t>二</w:t>
      </w:r>
    </w:p>
    <w:p w:rsidR="008843AE" w:rsidRDefault="008843AE">
      <w:pPr>
        <w:rPr>
          <w:rFonts w:hint="eastAsia"/>
        </w:rPr>
      </w:pPr>
      <w:r>
        <w:rPr>
          <w:rFonts w:hint="eastAsia"/>
        </w:rPr>
        <w:t>三</w:t>
      </w:r>
    </w:p>
    <w:p w:rsidR="004E206A" w:rsidRPr="00514C50" w:rsidRDefault="004E206A">
      <w:pPr>
        <w:rPr>
          <w:rFonts w:hint="eastAsia"/>
        </w:rPr>
      </w:pPr>
      <w:bookmarkStart w:id="0" w:name="_GoBack"/>
      <w:bookmarkEnd w:id="0"/>
    </w:p>
    <w:sectPr w:rsidR="004E206A" w:rsidRPr="00514C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3F0" w:rsidRDefault="00D903F0" w:rsidP="00AC689D">
      <w:r>
        <w:separator/>
      </w:r>
    </w:p>
  </w:endnote>
  <w:endnote w:type="continuationSeparator" w:id="0">
    <w:p w:rsidR="00D903F0" w:rsidRDefault="00D903F0" w:rsidP="00AC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216852"/>
      <w:docPartObj>
        <w:docPartGallery w:val="Page Numbers (Bottom of Page)"/>
        <w:docPartUnique/>
      </w:docPartObj>
    </w:sdtPr>
    <w:sdtContent>
      <w:p w:rsidR="00AC689D" w:rsidRDefault="00AC68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89D">
          <w:rPr>
            <w:noProof/>
            <w:lang w:val="zh-CN"/>
          </w:rPr>
          <w:t>1</w:t>
        </w:r>
        <w:r>
          <w:fldChar w:fldCharType="end"/>
        </w:r>
      </w:p>
    </w:sdtContent>
  </w:sdt>
  <w:p w:rsidR="00AC689D" w:rsidRDefault="00AC6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3F0" w:rsidRDefault="00D903F0" w:rsidP="00AC689D">
      <w:r>
        <w:separator/>
      </w:r>
    </w:p>
  </w:footnote>
  <w:footnote w:type="continuationSeparator" w:id="0">
    <w:p w:rsidR="00D903F0" w:rsidRDefault="00D903F0" w:rsidP="00AC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60A8B"/>
    <w:rsid w:val="000A0D7C"/>
    <w:rsid w:val="00457650"/>
    <w:rsid w:val="004E206A"/>
    <w:rsid w:val="00514C50"/>
    <w:rsid w:val="005B4D02"/>
    <w:rsid w:val="007B3EFE"/>
    <w:rsid w:val="008843AE"/>
    <w:rsid w:val="00AC689D"/>
    <w:rsid w:val="00B312BE"/>
    <w:rsid w:val="00B70680"/>
    <w:rsid w:val="00D60508"/>
    <w:rsid w:val="00D903F0"/>
    <w:rsid w:val="1316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726633C-ED42-4FEC-8766-CBD9853D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rsid w:val="00AC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AC68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267</Words>
  <Characters>1527</Characters>
  <Application>Microsoft Office Word</Application>
  <DocSecurity>0</DocSecurity>
  <Lines>12</Lines>
  <Paragraphs>3</Paragraphs>
  <ScaleCrop>false</ScaleCrop>
  <Company>China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</dc:creator>
  <cp:lastModifiedBy>User</cp:lastModifiedBy>
  <cp:revision>10</cp:revision>
  <dcterms:created xsi:type="dcterms:W3CDTF">2022-04-02T03:12:00Z</dcterms:created>
  <dcterms:modified xsi:type="dcterms:W3CDTF">2022-05-17T03:23:00Z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