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黑体" w:hAnsi="黑体" w:eastAsia="黑体"/>
          <w:b/>
          <w:color w:val="000000"/>
          <w:sz w:val="32"/>
          <w:szCs w:val="32"/>
        </w:rPr>
      </w:pPr>
      <w:r>
        <w:rPr>
          <w:rFonts w:hint="eastAsia" w:ascii="黑体" w:hAnsi="黑体" w:eastAsia="黑体"/>
          <w:color w:val="000000"/>
          <w:sz w:val="32"/>
          <w:szCs w:val="32"/>
        </w:rPr>
        <w:t>附件3：</w:t>
      </w:r>
      <w:r>
        <w:rPr>
          <w:rFonts w:hint="eastAsia" w:ascii="黑体" w:hAnsi="黑体" w:eastAsia="黑体"/>
          <w:b/>
          <w:color w:val="000000"/>
          <w:sz w:val="32"/>
          <w:szCs w:val="32"/>
        </w:rPr>
        <w:t xml:space="preserve">        </w:t>
      </w:r>
      <w:bookmarkStart w:id="0" w:name="_GoBack"/>
      <w:bookmarkEnd w:id="0"/>
      <w:r>
        <w:rPr>
          <w:rFonts w:hint="eastAsia" w:ascii="黑体" w:hAnsi="黑体" w:eastAsia="黑体"/>
          <w:b/>
          <w:color w:val="000000"/>
          <w:sz w:val="32"/>
          <w:szCs w:val="32"/>
        </w:rPr>
        <w:t xml:space="preserve">      </w:t>
      </w:r>
      <w:r>
        <w:rPr>
          <w:rFonts w:hint="eastAsia" w:ascii="黑体" w:hAnsi="黑体" w:eastAsia="黑体"/>
          <w:color w:val="000000"/>
          <w:sz w:val="32"/>
          <w:szCs w:val="32"/>
        </w:rPr>
        <w:t>湄洲湾职业技术学院创建福建省</w:t>
      </w:r>
      <w:r>
        <w:rPr>
          <w:rFonts w:ascii="黑体" w:hAnsi="黑体" w:eastAsia="黑体"/>
          <w:color w:val="000000"/>
          <w:sz w:val="32"/>
          <w:szCs w:val="32"/>
        </w:rPr>
        <w:t>示范性院校年度检查评估细则</w:t>
      </w:r>
    </w:p>
    <w:p>
      <w:pPr>
        <w:rPr>
          <w:rFonts w:eastAsia="仿宋"/>
          <w:sz w:val="24"/>
        </w:rPr>
      </w:pPr>
      <w:r>
        <w:rPr>
          <w:rFonts w:eastAsia="仿宋"/>
          <w:b/>
          <w:color w:val="000000"/>
          <w:sz w:val="24"/>
        </w:rPr>
        <w:t>1.</w:t>
      </w:r>
      <w:r>
        <w:rPr>
          <w:rFonts w:hAnsi="仿宋" w:eastAsia="仿宋"/>
          <w:b/>
          <w:color w:val="000000"/>
          <w:sz w:val="24"/>
        </w:rPr>
        <w:t>办学理念</w:t>
      </w:r>
    </w:p>
    <w:tbl>
      <w:tblPr>
        <w:tblStyle w:val="7"/>
        <w:tblW w:w="14029" w:type="dxa"/>
        <w:jc w:val="center"/>
        <w:tblInd w:w="-10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646"/>
        <w:gridCol w:w="3592"/>
        <w:gridCol w:w="6414"/>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 w:hRule="atLeast"/>
          <w:jc w:val="center"/>
        </w:trPr>
        <w:tc>
          <w:tcPr>
            <w:tcW w:w="2646" w:type="dxa"/>
            <w:vAlign w:val="top"/>
          </w:tcPr>
          <w:p>
            <w:pPr>
              <w:widowControl/>
              <w:spacing w:line="360" w:lineRule="auto"/>
              <w:jc w:val="center"/>
              <w:rPr>
                <w:rFonts w:eastAsia="仿宋"/>
                <w:b/>
                <w:sz w:val="24"/>
              </w:rPr>
            </w:pPr>
            <w:r>
              <w:rPr>
                <w:rFonts w:hAnsi="仿宋" w:eastAsia="仿宋"/>
                <w:b/>
                <w:sz w:val="24"/>
              </w:rPr>
              <w:t>评审标准</w:t>
            </w:r>
          </w:p>
        </w:tc>
        <w:tc>
          <w:tcPr>
            <w:tcW w:w="3592" w:type="dxa"/>
            <w:vAlign w:val="top"/>
          </w:tcPr>
          <w:p>
            <w:pPr>
              <w:widowControl/>
              <w:spacing w:line="360" w:lineRule="auto"/>
              <w:jc w:val="center"/>
              <w:rPr>
                <w:rFonts w:eastAsia="仿宋"/>
                <w:b/>
                <w:sz w:val="24"/>
              </w:rPr>
            </w:pPr>
            <w:r>
              <w:rPr>
                <w:rFonts w:hAnsi="仿宋" w:eastAsia="仿宋"/>
                <w:b/>
                <w:sz w:val="24"/>
              </w:rPr>
              <w:t>评审要点</w:t>
            </w:r>
          </w:p>
        </w:tc>
        <w:tc>
          <w:tcPr>
            <w:tcW w:w="6414" w:type="dxa"/>
            <w:vAlign w:val="top"/>
          </w:tcPr>
          <w:p>
            <w:pPr>
              <w:widowControl/>
              <w:spacing w:line="360" w:lineRule="auto"/>
              <w:jc w:val="center"/>
              <w:rPr>
                <w:rFonts w:eastAsia="仿宋"/>
                <w:b/>
                <w:sz w:val="24"/>
              </w:rPr>
            </w:pPr>
            <w:r>
              <w:rPr>
                <w:rFonts w:hint="eastAsia" w:hAnsi="仿宋" w:eastAsia="仿宋"/>
                <w:b/>
                <w:sz w:val="24"/>
              </w:rPr>
              <w:t>支撑材料</w:t>
            </w:r>
          </w:p>
        </w:tc>
        <w:tc>
          <w:tcPr>
            <w:tcW w:w="1377" w:type="dxa"/>
            <w:vAlign w:val="top"/>
          </w:tcPr>
          <w:p>
            <w:pPr>
              <w:widowControl/>
              <w:spacing w:line="360" w:lineRule="auto"/>
              <w:jc w:val="center"/>
              <w:rPr>
                <w:rFonts w:hint="eastAsia"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652" w:type="dxa"/>
            <w:gridSpan w:val="3"/>
            <w:vAlign w:val="top"/>
          </w:tcPr>
          <w:p>
            <w:pPr>
              <w:pStyle w:val="2"/>
              <w:rPr>
                <w:rFonts w:ascii="Times New Roman" w:hAnsi="Times New Roman" w:eastAsia="仿宋"/>
                <w:b/>
                <w:sz w:val="24"/>
                <w:szCs w:val="24"/>
              </w:rPr>
            </w:pPr>
            <w:r>
              <w:rPr>
                <w:rFonts w:ascii="Times New Roman" w:hAnsi="Times New Roman" w:eastAsia="仿宋"/>
                <w:b/>
                <w:sz w:val="24"/>
                <w:szCs w:val="24"/>
              </w:rPr>
              <w:t>1-1</w:t>
            </w:r>
            <w:r>
              <w:rPr>
                <w:rFonts w:ascii="Times New Roman" w:hAnsi="仿宋" w:eastAsia="仿宋"/>
                <w:b/>
                <w:sz w:val="24"/>
                <w:szCs w:val="24"/>
              </w:rPr>
              <w:t>办学方向</w:t>
            </w:r>
            <w:r>
              <w:rPr>
                <w:rFonts w:ascii="Times New Roman" w:hAnsi="Times New Roman" w:eastAsia="仿宋"/>
                <w:b/>
                <w:sz w:val="24"/>
                <w:szCs w:val="24"/>
              </w:rPr>
              <w:t xml:space="preserve"> </w:t>
            </w:r>
          </w:p>
        </w:tc>
        <w:tc>
          <w:tcPr>
            <w:tcW w:w="1377" w:type="dxa"/>
            <w:vAlign w:val="top"/>
          </w:tcPr>
          <w:p>
            <w:pPr>
              <w:pStyle w:val="2"/>
              <w:jc w:val="center"/>
              <w:rPr>
                <w:rFonts w:ascii="Times New Roman" w:hAnsi="Times New Roman"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2" w:hRule="atLeast"/>
          <w:jc w:val="center"/>
        </w:trPr>
        <w:tc>
          <w:tcPr>
            <w:tcW w:w="2646" w:type="dxa"/>
            <w:vMerge w:val="restart"/>
            <w:vAlign w:val="center"/>
          </w:tcPr>
          <w:p>
            <w:pPr>
              <w:rPr>
                <w:rFonts w:eastAsia="仿宋"/>
                <w:b/>
                <w:sz w:val="24"/>
              </w:rPr>
            </w:pPr>
            <w:r>
              <w:rPr>
                <w:rFonts w:eastAsia="仿宋"/>
                <w:b/>
                <w:sz w:val="24"/>
              </w:rPr>
              <w:t>1-1-1</w:t>
            </w:r>
            <w:r>
              <w:rPr>
                <w:rFonts w:hAnsi="仿宋" w:eastAsia="仿宋"/>
                <w:b/>
                <w:sz w:val="24"/>
              </w:rPr>
              <w:t>落实以人为本、立德树人的根本任务，牢牢把握服务发展、促进就业的办学方向，树立正确人才观，培育和践行社会主义核心价值观，培养职业精神与技术技能高度融合的社会主义合格建设者和接班人。</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3592" w:type="dxa"/>
            <w:vMerge w:val="restart"/>
            <w:vAlign w:val="center"/>
          </w:tcPr>
          <w:p>
            <w:pPr>
              <w:jc w:val="left"/>
              <w:rPr>
                <w:rFonts w:hint="eastAsia" w:eastAsia="仿宋"/>
                <w:sz w:val="24"/>
              </w:rPr>
            </w:pPr>
            <w:r>
              <w:rPr>
                <w:rFonts w:hAnsi="仿宋" w:eastAsia="仿宋"/>
                <w:sz w:val="24"/>
              </w:rPr>
              <w:t>【</w:t>
            </w:r>
            <w:r>
              <w:rPr>
                <w:rFonts w:hint="eastAsia" w:hAnsi="仿宋" w:eastAsia="仿宋"/>
                <w:sz w:val="24"/>
              </w:rPr>
              <w:t>C</w:t>
            </w:r>
            <w:r>
              <w:rPr>
                <w:rFonts w:hAnsi="仿宋" w:eastAsia="仿宋"/>
                <w:sz w:val="24"/>
              </w:rPr>
              <w:t>】</w:t>
            </w:r>
          </w:p>
          <w:p>
            <w:pPr>
              <w:jc w:val="left"/>
              <w:rPr>
                <w:rFonts w:eastAsia="仿宋"/>
                <w:sz w:val="24"/>
              </w:rPr>
            </w:pPr>
            <w:r>
              <w:rPr>
                <w:rFonts w:eastAsia="仿宋"/>
                <w:sz w:val="24"/>
              </w:rPr>
              <w:t>1</w:t>
            </w:r>
            <w:r>
              <w:rPr>
                <w:rFonts w:hint="eastAsia" w:eastAsia="仿宋"/>
                <w:sz w:val="24"/>
              </w:rPr>
              <w:t>、</w:t>
            </w:r>
            <w:r>
              <w:rPr>
                <w:rFonts w:hAnsi="仿宋" w:eastAsia="仿宋"/>
                <w:sz w:val="24"/>
              </w:rPr>
              <w:t>将以人为本、立德树人的根本任务写入校园文化建设方案</w:t>
            </w:r>
            <w:r>
              <w:rPr>
                <w:rFonts w:hint="eastAsia" w:hAnsi="仿宋" w:eastAsia="仿宋"/>
                <w:sz w:val="24"/>
              </w:rPr>
              <w:t>并</w:t>
            </w:r>
            <w:r>
              <w:rPr>
                <w:rFonts w:hAnsi="仿宋" w:eastAsia="仿宋"/>
                <w:sz w:val="24"/>
              </w:rPr>
              <w:t>得到贯彻落实。</w:t>
            </w:r>
          </w:p>
          <w:p>
            <w:pPr>
              <w:pStyle w:val="8"/>
              <w:ind w:firstLine="0" w:firstLineChars="0"/>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学校积极开展培育和践行社会主义核心价值观主题活动。</w:t>
            </w:r>
          </w:p>
          <w:p>
            <w:pPr>
              <w:pStyle w:val="8"/>
              <w:ind w:firstLine="0" w:firstLineChars="0"/>
              <w:rPr>
                <w:rFonts w:eastAsia="仿宋"/>
                <w:szCs w:val="24"/>
                <w:lang w:eastAsia="zh-CN"/>
              </w:rPr>
            </w:pPr>
            <w:r>
              <w:rPr>
                <w:rFonts w:eastAsia="仿宋"/>
                <w:szCs w:val="24"/>
                <w:lang w:eastAsia="zh-CN"/>
              </w:rPr>
              <w:t>3</w:t>
            </w:r>
            <w:r>
              <w:rPr>
                <w:rFonts w:hint="eastAsia" w:eastAsia="仿宋"/>
                <w:szCs w:val="24"/>
                <w:lang w:eastAsia="zh-CN"/>
              </w:rPr>
              <w:t>、</w:t>
            </w:r>
            <w:r>
              <w:rPr>
                <w:rFonts w:hAnsi="仿宋" w:eastAsia="仿宋"/>
                <w:szCs w:val="24"/>
              </w:rPr>
              <w:t>党委中心组</w:t>
            </w:r>
            <w:r>
              <w:rPr>
                <w:rFonts w:hAnsi="仿宋" w:eastAsia="仿宋"/>
                <w:szCs w:val="24"/>
                <w:lang w:eastAsia="zh-CN"/>
              </w:rPr>
              <w:t>每年至少举办</w:t>
            </w:r>
            <w:r>
              <w:rPr>
                <w:rFonts w:eastAsia="仿宋"/>
                <w:szCs w:val="24"/>
                <w:lang w:eastAsia="zh-CN"/>
              </w:rPr>
              <w:t>1</w:t>
            </w:r>
            <w:r>
              <w:rPr>
                <w:rFonts w:hAnsi="仿宋" w:eastAsia="仿宋"/>
                <w:szCs w:val="24"/>
                <w:lang w:eastAsia="zh-CN"/>
              </w:rPr>
              <w:t>次办学方向的学习研讨会，政、行、企、校各方共同参与的办学方向研讨每年至少</w:t>
            </w:r>
            <w:r>
              <w:rPr>
                <w:rFonts w:eastAsia="仿宋"/>
                <w:szCs w:val="24"/>
                <w:lang w:eastAsia="zh-CN"/>
              </w:rPr>
              <w:t>1</w:t>
            </w:r>
            <w:r>
              <w:rPr>
                <w:rFonts w:hAnsi="仿宋" w:eastAsia="仿宋"/>
                <w:szCs w:val="24"/>
                <w:lang w:eastAsia="zh-CN"/>
              </w:rPr>
              <w:t>次以上。</w:t>
            </w:r>
          </w:p>
          <w:p>
            <w:pPr>
              <w:rPr>
                <w:rFonts w:hint="eastAsia" w:eastAsia="仿宋"/>
                <w:sz w:val="24"/>
              </w:rPr>
            </w:pPr>
            <w:r>
              <w:rPr>
                <w:rFonts w:hAnsi="仿宋" w:eastAsia="仿宋"/>
                <w:sz w:val="24"/>
              </w:rPr>
              <w:t>【</w:t>
            </w:r>
            <w:r>
              <w:rPr>
                <w:rFonts w:hint="eastAsia" w:hAnsi="仿宋" w:eastAsia="仿宋"/>
                <w:sz w:val="24"/>
              </w:rPr>
              <w:t>B</w:t>
            </w:r>
            <w:r>
              <w:rPr>
                <w:rFonts w:hAnsi="仿宋" w:eastAsia="仿宋"/>
                <w:sz w:val="24"/>
              </w:rPr>
              <w:t>】</w:t>
            </w:r>
            <w:r>
              <w:rPr>
                <w:rFonts w:hint="eastAsia" w:hAnsi="仿宋" w:eastAsia="仿宋"/>
                <w:sz w:val="24"/>
              </w:rPr>
              <w:t>或</w:t>
            </w:r>
            <w:r>
              <w:rPr>
                <w:rFonts w:hAnsi="仿宋" w:eastAsia="仿宋"/>
                <w:sz w:val="24"/>
              </w:rPr>
              <w:t>【</w:t>
            </w:r>
            <w:r>
              <w:rPr>
                <w:rFonts w:hint="eastAsia" w:hAnsi="仿宋" w:eastAsia="仿宋"/>
                <w:sz w:val="24"/>
              </w:rPr>
              <w:t>A</w:t>
            </w:r>
            <w:r>
              <w:rPr>
                <w:rFonts w:hAnsi="仿宋" w:eastAsia="仿宋"/>
                <w:sz w:val="24"/>
              </w:rPr>
              <w:t>】</w:t>
            </w:r>
          </w:p>
          <w:p>
            <w:pPr>
              <w:jc w:val="left"/>
              <w:rPr>
                <w:rFonts w:hAnsi="仿宋" w:eastAsia="仿宋"/>
                <w:sz w:val="24"/>
              </w:rPr>
            </w:pPr>
            <w:r>
              <w:rPr>
                <w:rFonts w:hint="eastAsia" w:eastAsia="仿宋"/>
                <w:sz w:val="24"/>
              </w:rPr>
              <w:t>4、</w:t>
            </w:r>
            <w:r>
              <w:rPr>
                <w:rFonts w:hAnsi="仿宋" w:eastAsia="仿宋"/>
                <w:sz w:val="24"/>
              </w:rPr>
              <w:t>校园文化</w:t>
            </w:r>
            <w:r>
              <w:rPr>
                <w:rFonts w:hint="eastAsia" w:hAnsi="仿宋" w:eastAsia="仿宋"/>
                <w:sz w:val="24"/>
              </w:rPr>
              <w:t>建设过程中体现</w:t>
            </w:r>
            <w:r>
              <w:rPr>
                <w:rFonts w:hAnsi="仿宋" w:eastAsia="仿宋"/>
                <w:sz w:val="24"/>
              </w:rPr>
              <w:t>职业精神与技术技能高度融合，</w:t>
            </w:r>
            <w:r>
              <w:rPr>
                <w:rFonts w:hint="eastAsia" w:hAnsi="仿宋" w:eastAsia="仿宋"/>
                <w:sz w:val="24"/>
              </w:rPr>
              <w:t>并</w:t>
            </w:r>
            <w:r>
              <w:rPr>
                <w:rFonts w:hAnsi="仿宋" w:eastAsia="仿宋"/>
                <w:sz w:val="24"/>
              </w:rPr>
              <w:t>形成了学校特色，育人成效明显。</w:t>
            </w:r>
          </w:p>
          <w:p>
            <w:pPr>
              <w:jc w:val="left"/>
              <w:rPr>
                <w:rFonts w:eastAsia="仿宋"/>
              </w:rPr>
            </w:pPr>
            <w:r>
              <w:rPr>
                <w:rFonts w:hint="eastAsia" w:eastAsia="仿宋"/>
                <w:sz w:val="24"/>
              </w:rPr>
              <w:t>5、</w:t>
            </w:r>
            <w:r>
              <w:rPr>
                <w:rFonts w:hAnsi="仿宋" w:eastAsia="仿宋"/>
                <w:sz w:val="24"/>
              </w:rPr>
              <w:t>学校办学（办学方向、办学定位、办学思路）研究或实践成果丰富，每年在</w:t>
            </w:r>
            <w:r>
              <w:rPr>
                <w:rFonts w:hint="eastAsia" w:hAnsi="仿宋" w:eastAsia="仿宋"/>
                <w:sz w:val="24"/>
              </w:rPr>
              <w:t>省或</w:t>
            </w:r>
            <w:r>
              <w:rPr>
                <w:rFonts w:hAnsi="仿宋" w:eastAsia="仿宋"/>
                <w:sz w:val="24"/>
              </w:rPr>
              <w:t>市级以上媒体报道学校办学方向１次以上。</w:t>
            </w:r>
          </w:p>
        </w:tc>
        <w:tc>
          <w:tcPr>
            <w:tcW w:w="6414" w:type="dxa"/>
            <w:vAlign w:val="center"/>
          </w:tcPr>
          <w:p>
            <w:pPr>
              <w:jc w:val="left"/>
              <w:rPr>
                <w:rFonts w:hAnsi="仿宋" w:eastAsia="仿宋"/>
                <w:sz w:val="24"/>
              </w:rPr>
            </w:pPr>
            <w:r>
              <w:rPr>
                <w:rFonts w:hint="eastAsia" w:eastAsia="仿宋"/>
                <w:sz w:val="24"/>
              </w:rPr>
              <w:t>1、《学院</w:t>
            </w:r>
            <w:r>
              <w:rPr>
                <w:rFonts w:hAnsi="仿宋" w:eastAsia="仿宋"/>
                <w:sz w:val="24"/>
              </w:rPr>
              <w:t>校园文化建设方案</w:t>
            </w:r>
            <w:r>
              <w:rPr>
                <w:rFonts w:hint="eastAsia" w:eastAsia="仿宋"/>
                <w:sz w:val="24"/>
              </w:rPr>
              <w:t>》及相关资料</w:t>
            </w:r>
            <w:r>
              <w:rPr>
                <w:rFonts w:hint="eastAsia" w:hAnsi="仿宋" w:eastAsia="仿宋"/>
                <w:sz w:val="24"/>
              </w:rPr>
              <w:t>。</w:t>
            </w:r>
          </w:p>
        </w:tc>
        <w:tc>
          <w:tcPr>
            <w:tcW w:w="1377" w:type="dxa"/>
            <w:vAlign w:val="center"/>
          </w:tcPr>
          <w:p>
            <w:pPr>
              <w:jc w:val="center"/>
              <w:rPr>
                <w:rFonts w:hAnsi="仿宋" w:eastAsia="仿宋"/>
                <w:sz w:val="24"/>
              </w:rPr>
            </w:pPr>
            <w:r>
              <w:rPr>
                <w:rFonts w:hint="eastAsia" w:hAnsi="仿宋" w:eastAsia="仿宋"/>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46" w:hRule="atLeast"/>
          <w:jc w:val="center"/>
        </w:trPr>
        <w:tc>
          <w:tcPr>
            <w:tcW w:w="2646" w:type="dxa"/>
            <w:vMerge w:val="continue"/>
            <w:vAlign w:val="center"/>
          </w:tcPr>
          <w:p>
            <w:pPr>
              <w:rPr>
                <w:rFonts w:eastAsia="仿宋"/>
                <w:sz w:val="24"/>
              </w:rPr>
            </w:pPr>
          </w:p>
        </w:tc>
        <w:tc>
          <w:tcPr>
            <w:tcW w:w="3592" w:type="dxa"/>
            <w:vMerge w:val="continue"/>
            <w:vAlign w:val="top"/>
          </w:tcPr>
          <w:p>
            <w:pPr>
              <w:rPr>
                <w:rFonts w:hAnsi="仿宋" w:eastAsia="仿宋"/>
                <w:sz w:val="24"/>
              </w:rPr>
            </w:pPr>
          </w:p>
        </w:tc>
        <w:tc>
          <w:tcPr>
            <w:tcW w:w="6414" w:type="dxa"/>
            <w:vAlign w:val="center"/>
          </w:tcPr>
          <w:p>
            <w:pPr>
              <w:jc w:val="left"/>
              <w:rPr>
                <w:rFonts w:hint="eastAsia" w:eastAsia="仿宋"/>
                <w:sz w:val="24"/>
              </w:rPr>
            </w:pPr>
            <w:r>
              <w:rPr>
                <w:rFonts w:hint="eastAsia" w:eastAsia="仿宋"/>
                <w:sz w:val="24"/>
              </w:rPr>
              <w:t>2、每年积极</w:t>
            </w:r>
            <w:r>
              <w:rPr>
                <w:rFonts w:eastAsia="仿宋"/>
                <w:sz w:val="24"/>
              </w:rPr>
              <w:t>开展培育和践行社会主义核心价值观主题活动</w:t>
            </w:r>
            <w:r>
              <w:rPr>
                <w:rFonts w:hint="eastAsia" w:eastAsia="仿宋"/>
                <w:sz w:val="24"/>
              </w:rPr>
              <w:t>资料</w:t>
            </w:r>
            <w:r>
              <w:rPr>
                <w:rFonts w:eastAsia="仿宋"/>
                <w:sz w:val="24"/>
              </w:rPr>
              <w:t>。</w:t>
            </w:r>
          </w:p>
        </w:tc>
        <w:tc>
          <w:tcPr>
            <w:tcW w:w="1377" w:type="dxa"/>
            <w:vAlign w:val="center"/>
          </w:tcPr>
          <w:p>
            <w:pPr>
              <w:jc w:val="center"/>
              <w:rPr>
                <w:rFonts w:hint="eastAsia" w:eastAsia="仿宋"/>
                <w:sz w:val="24"/>
              </w:rPr>
            </w:pPr>
            <w:r>
              <w:rPr>
                <w:rFonts w:hint="eastAsia" w:eastAsia="仿宋"/>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97" w:hRule="atLeast"/>
          <w:jc w:val="center"/>
        </w:trPr>
        <w:tc>
          <w:tcPr>
            <w:tcW w:w="2646" w:type="dxa"/>
            <w:vMerge w:val="continue"/>
            <w:vAlign w:val="center"/>
          </w:tcPr>
          <w:p>
            <w:pPr>
              <w:rPr>
                <w:rFonts w:eastAsia="仿宋"/>
                <w:sz w:val="24"/>
              </w:rPr>
            </w:pPr>
          </w:p>
        </w:tc>
        <w:tc>
          <w:tcPr>
            <w:tcW w:w="3592" w:type="dxa"/>
            <w:vMerge w:val="continue"/>
            <w:vAlign w:val="top"/>
          </w:tcPr>
          <w:p>
            <w:pPr>
              <w:rPr>
                <w:rFonts w:hAnsi="仿宋" w:eastAsia="仿宋"/>
                <w:sz w:val="24"/>
              </w:rPr>
            </w:pPr>
          </w:p>
        </w:tc>
        <w:tc>
          <w:tcPr>
            <w:tcW w:w="6414" w:type="dxa"/>
            <w:vAlign w:val="center"/>
          </w:tcPr>
          <w:p>
            <w:pPr>
              <w:jc w:val="left"/>
              <w:rPr>
                <w:rFonts w:hint="eastAsia" w:eastAsia="仿宋"/>
                <w:sz w:val="24"/>
              </w:rPr>
            </w:pPr>
            <w:r>
              <w:rPr>
                <w:rFonts w:hint="eastAsia" w:eastAsia="仿宋"/>
                <w:sz w:val="24"/>
              </w:rPr>
              <w:t>3、关于办学方向，</w:t>
            </w:r>
            <w:r>
              <w:rPr>
                <w:rFonts w:eastAsia="仿宋"/>
                <w:sz w:val="24"/>
              </w:rPr>
              <w:t>党委中心组</w:t>
            </w:r>
            <w:r>
              <w:rPr>
                <w:rFonts w:hint="eastAsia" w:eastAsia="仿宋"/>
                <w:sz w:val="24"/>
              </w:rPr>
              <w:t>组织学习研讨会，提供相关记录及形成性文件。</w:t>
            </w:r>
          </w:p>
        </w:tc>
        <w:tc>
          <w:tcPr>
            <w:tcW w:w="1377" w:type="dxa"/>
            <w:vAlign w:val="center"/>
          </w:tcPr>
          <w:p>
            <w:pPr>
              <w:jc w:val="center"/>
              <w:rPr>
                <w:rFonts w:hint="eastAsia" w:eastAsia="仿宋"/>
                <w:sz w:val="24"/>
              </w:rPr>
            </w:pPr>
            <w:r>
              <w:rPr>
                <w:rFonts w:hint="eastAsia"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83" w:hRule="atLeast"/>
          <w:jc w:val="center"/>
        </w:trPr>
        <w:tc>
          <w:tcPr>
            <w:tcW w:w="2646" w:type="dxa"/>
            <w:vMerge w:val="continue"/>
            <w:vAlign w:val="center"/>
          </w:tcPr>
          <w:p>
            <w:pPr>
              <w:widowControl/>
              <w:rPr>
                <w:rFonts w:eastAsia="仿宋"/>
                <w:sz w:val="24"/>
              </w:rPr>
            </w:pPr>
          </w:p>
        </w:tc>
        <w:tc>
          <w:tcPr>
            <w:tcW w:w="3592" w:type="dxa"/>
            <w:vMerge w:val="continue"/>
            <w:vAlign w:val="top"/>
          </w:tcPr>
          <w:p>
            <w:pPr>
              <w:rPr>
                <w:rFonts w:eastAsia="仿宋"/>
                <w:sz w:val="24"/>
              </w:rPr>
            </w:pPr>
          </w:p>
        </w:tc>
        <w:tc>
          <w:tcPr>
            <w:tcW w:w="6414" w:type="dxa"/>
            <w:vAlign w:val="center"/>
          </w:tcPr>
          <w:p>
            <w:pPr>
              <w:rPr>
                <w:rFonts w:eastAsia="仿宋"/>
                <w:sz w:val="24"/>
              </w:rPr>
            </w:pPr>
            <w:r>
              <w:rPr>
                <w:rFonts w:hint="eastAsia" w:eastAsia="仿宋"/>
                <w:sz w:val="24"/>
              </w:rPr>
              <w:t>4、校园“163”计划实施过程的具体成效和过程性资料（以“立德、砺技、创新、发展”为核心的“163计划”和以爱心文化为核心的“妈祖文化”二者之间的进一步匹配、呼应，着力思考第二、三课堂如何与第一课堂形成有效合力，促进</w:t>
            </w:r>
            <w:r>
              <w:rPr>
                <w:rFonts w:hAnsi="仿宋" w:eastAsia="仿宋"/>
                <w:sz w:val="24"/>
              </w:rPr>
              <w:t>职业精神与技术技能高度融合</w:t>
            </w:r>
            <w:r>
              <w:rPr>
                <w:rFonts w:hint="eastAsia" w:eastAsia="仿宋"/>
                <w:sz w:val="24"/>
              </w:rPr>
              <w:t>）。</w:t>
            </w:r>
          </w:p>
        </w:tc>
        <w:tc>
          <w:tcPr>
            <w:tcW w:w="1377" w:type="dxa"/>
            <w:vAlign w:val="center"/>
          </w:tcPr>
          <w:p>
            <w:pPr>
              <w:jc w:val="center"/>
              <w:rPr>
                <w:rFonts w:hint="eastAsia" w:hAnsi="仿宋" w:eastAsia="仿宋"/>
                <w:sz w:val="24"/>
              </w:rPr>
            </w:pPr>
            <w:r>
              <w:rPr>
                <w:rFonts w:hint="eastAsia" w:hAnsi="仿宋" w:eastAsia="仿宋"/>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1" w:hRule="atLeast"/>
          <w:jc w:val="center"/>
        </w:trPr>
        <w:tc>
          <w:tcPr>
            <w:tcW w:w="2646" w:type="dxa"/>
            <w:vMerge w:val="continue"/>
            <w:vAlign w:val="center"/>
          </w:tcPr>
          <w:p>
            <w:pPr>
              <w:widowControl/>
              <w:rPr>
                <w:rFonts w:eastAsia="仿宋"/>
                <w:sz w:val="24"/>
              </w:rPr>
            </w:pPr>
          </w:p>
        </w:tc>
        <w:tc>
          <w:tcPr>
            <w:tcW w:w="3592" w:type="dxa"/>
            <w:vMerge w:val="continue"/>
            <w:vAlign w:val="top"/>
          </w:tcPr>
          <w:p>
            <w:pPr>
              <w:rPr>
                <w:rFonts w:hint="eastAsia" w:eastAsia="仿宋"/>
                <w:sz w:val="24"/>
              </w:rPr>
            </w:pPr>
          </w:p>
        </w:tc>
        <w:tc>
          <w:tcPr>
            <w:tcW w:w="6414" w:type="dxa"/>
            <w:vAlign w:val="center"/>
          </w:tcPr>
          <w:p>
            <w:pPr>
              <w:rPr>
                <w:rFonts w:hint="eastAsia" w:eastAsia="仿宋"/>
                <w:sz w:val="24"/>
              </w:rPr>
            </w:pPr>
            <w:r>
              <w:rPr>
                <w:rFonts w:hint="eastAsia" w:eastAsia="仿宋"/>
                <w:sz w:val="24"/>
              </w:rPr>
              <w:t>5、校园文化建设阶段性荣誉成果。</w:t>
            </w:r>
          </w:p>
        </w:tc>
        <w:tc>
          <w:tcPr>
            <w:tcW w:w="1377" w:type="dxa"/>
            <w:vAlign w:val="center"/>
          </w:tcPr>
          <w:p>
            <w:pPr>
              <w:jc w:val="center"/>
              <w:rPr>
                <w:rFonts w:hint="eastAsia" w:hAnsi="仿宋" w:eastAsia="仿宋"/>
                <w:sz w:val="24"/>
              </w:rPr>
            </w:pPr>
            <w:r>
              <w:rPr>
                <w:rFonts w:hint="eastAsia" w:hAnsi="仿宋" w:eastAsia="仿宋"/>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1" w:hRule="atLeast"/>
          <w:jc w:val="center"/>
        </w:trPr>
        <w:tc>
          <w:tcPr>
            <w:tcW w:w="2646" w:type="dxa"/>
            <w:vMerge w:val="continue"/>
            <w:vAlign w:val="center"/>
          </w:tcPr>
          <w:p>
            <w:pPr>
              <w:widowControl/>
              <w:rPr>
                <w:rFonts w:eastAsia="仿宋"/>
                <w:sz w:val="24"/>
              </w:rPr>
            </w:pPr>
          </w:p>
        </w:tc>
        <w:tc>
          <w:tcPr>
            <w:tcW w:w="3592" w:type="dxa"/>
            <w:vMerge w:val="continue"/>
            <w:vAlign w:val="top"/>
          </w:tcPr>
          <w:p>
            <w:pPr>
              <w:rPr>
                <w:rFonts w:hint="eastAsia" w:eastAsia="仿宋"/>
                <w:sz w:val="24"/>
              </w:rPr>
            </w:pPr>
          </w:p>
        </w:tc>
        <w:tc>
          <w:tcPr>
            <w:tcW w:w="6414" w:type="dxa"/>
            <w:vAlign w:val="center"/>
          </w:tcPr>
          <w:p>
            <w:pPr>
              <w:rPr>
                <w:rFonts w:hint="eastAsia" w:eastAsia="仿宋"/>
                <w:sz w:val="24"/>
              </w:rPr>
            </w:pPr>
            <w:r>
              <w:rPr>
                <w:rFonts w:hint="eastAsia" w:eastAsia="仿宋"/>
                <w:sz w:val="24"/>
              </w:rPr>
              <w:t>6、</w:t>
            </w:r>
            <w:r>
              <w:rPr>
                <w:rFonts w:hAnsi="仿宋" w:eastAsia="仿宋"/>
                <w:sz w:val="24"/>
              </w:rPr>
              <w:t>每年在</w:t>
            </w:r>
            <w:r>
              <w:rPr>
                <w:rFonts w:hint="eastAsia" w:hAnsi="仿宋" w:eastAsia="仿宋"/>
                <w:sz w:val="24"/>
              </w:rPr>
              <w:t>省、</w:t>
            </w:r>
            <w:r>
              <w:rPr>
                <w:rFonts w:hAnsi="仿宋" w:eastAsia="仿宋"/>
                <w:sz w:val="24"/>
              </w:rPr>
              <w:t>市级以上媒体报道学校办学方向</w:t>
            </w:r>
            <w:r>
              <w:rPr>
                <w:rFonts w:hint="eastAsia" w:hAnsi="仿宋" w:eastAsia="仿宋"/>
                <w:sz w:val="24"/>
              </w:rPr>
              <w:t>、办学定位等</w:t>
            </w:r>
            <w:r>
              <w:rPr>
                <w:rFonts w:hAnsi="仿宋" w:eastAsia="仿宋"/>
                <w:sz w:val="24"/>
              </w:rPr>
              <w:t>１次以上</w:t>
            </w:r>
            <w:r>
              <w:rPr>
                <w:rFonts w:hint="eastAsia" w:hAnsi="仿宋" w:eastAsia="仿宋"/>
                <w:sz w:val="24"/>
              </w:rPr>
              <w:t>，</w:t>
            </w:r>
            <w:r>
              <w:rPr>
                <w:rFonts w:hint="eastAsia" w:eastAsia="仿宋"/>
                <w:sz w:val="24"/>
              </w:rPr>
              <w:t>提供相关报道文章等形成性资料。</w:t>
            </w:r>
          </w:p>
        </w:tc>
        <w:tc>
          <w:tcPr>
            <w:tcW w:w="1377" w:type="dxa"/>
            <w:vAlign w:val="center"/>
          </w:tcPr>
          <w:p>
            <w:pPr>
              <w:jc w:val="center"/>
              <w:rPr>
                <w:rFonts w:hint="eastAsia" w:hAnsi="仿宋" w:eastAsia="仿宋"/>
                <w:sz w:val="24"/>
              </w:rPr>
            </w:pPr>
            <w:r>
              <w:rPr>
                <w:rFonts w:hint="eastAsia" w:hAnsi="仿宋"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87" w:hRule="atLeast"/>
          <w:jc w:val="center"/>
        </w:trPr>
        <w:tc>
          <w:tcPr>
            <w:tcW w:w="12652" w:type="dxa"/>
            <w:gridSpan w:val="3"/>
            <w:vAlign w:val="center"/>
          </w:tcPr>
          <w:p>
            <w:pPr>
              <w:rPr>
                <w:rFonts w:eastAsia="仿宋"/>
                <w:b/>
                <w:sz w:val="24"/>
              </w:rPr>
            </w:pPr>
            <w:r>
              <w:rPr>
                <w:rFonts w:eastAsia="仿宋"/>
                <w:b/>
                <w:sz w:val="24"/>
              </w:rPr>
              <w:t>1-2</w:t>
            </w:r>
            <w:r>
              <w:rPr>
                <w:rFonts w:hAnsi="仿宋" w:eastAsia="仿宋"/>
                <w:b/>
                <w:sz w:val="24"/>
              </w:rPr>
              <w:t>办学定位</w:t>
            </w:r>
          </w:p>
        </w:tc>
        <w:tc>
          <w:tcPr>
            <w:tcW w:w="1377" w:type="dxa"/>
            <w:vAlign w:val="top"/>
          </w:tcPr>
          <w:p>
            <w:pPr>
              <w:jc w:val="cente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28" w:hRule="atLeast"/>
          <w:jc w:val="center"/>
        </w:trPr>
        <w:tc>
          <w:tcPr>
            <w:tcW w:w="2646" w:type="dxa"/>
            <w:vMerge w:val="restart"/>
            <w:vAlign w:val="center"/>
          </w:tcPr>
          <w:p>
            <w:pPr>
              <w:tabs>
                <w:tab w:val="left" w:pos="0"/>
                <w:tab w:val="left" w:pos="1440"/>
              </w:tabs>
              <w:rPr>
                <w:rFonts w:eastAsia="仿宋"/>
                <w:b/>
                <w:sz w:val="24"/>
              </w:rPr>
            </w:pPr>
            <w:r>
              <w:rPr>
                <w:rFonts w:eastAsia="仿宋"/>
                <w:sz w:val="24"/>
              </w:rPr>
              <w:t>1-2-1</w:t>
            </w:r>
            <w:r>
              <w:rPr>
                <w:rFonts w:hAnsi="仿宋" w:eastAsia="仿宋"/>
                <w:sz w:val="24"/>
              </w:rPr>
              <w:t>围绕中国制造</w:t>
            </w:r>
            <w:r>
              <w:rPr>
                <w:rFonts w:eastAsia="仿宋"/>
                <w:sz w:val="24"/>
              </w:rPr>
              <w:t>2025</w:t>
            </w:r>
            <w:r>
              <w:rPr>
                <w:rFonts w:hAnsi="仿宋" w:eastAsia="仿宋"/>
                <w:sz w:val="24"/>
              </w:rPr>
              <w:t>、互联网</w:t>
            </w:r>
            <w:r>
              <w:rPr>
                <w:rFonts w:eastAsia="仿宋"/>
                <w:sz w:val="24"/>
              </w:rPr>
              <w:t>+</w:t>
            </w:r>
            <w:r>
              <w:rPr>
                <w:rFonts w:hAnsi="仿宋" w:eastAsia="仿宋"/>
                <w:sz w:val="24"/>
              </w:rPr>
              <w:t>、大众创业万众创新、中国（福建）自由贸易试验区和</w:t>
            </w:r>
            <w:r>
              <w:rPr>
                <w:rFonts w:eastAsia="仿宋"/>
                <w:sz w:val="24"/>
              </w:rPr>
              <w:t>21</w:t>
            </w:r>
            <w:r>
              <w:rPr>
                <w:rFonts w:hAnsi="仿宋" w:eastAsia="仿宋"/>
                <w:sz w:val="24"/>
              </w:rPr>
              <w:t>世纪海上丝绸之路核心区建设等国家和省重大战略需求办学，成为技术技能人才培养培训基地和技术技能积累、文化传承创新的资源集聚地。</w:t>
            </w:r>
          </w:p>
        </w:tc>
        <w:tc>
          <w:tcPr>
            <w:tcW w:w="3592" w:type="dxa"/>
            <w:vMerge w:val="restart"/>
            <w:vAlign w:val="center"/>
          </w:tcPr>
          <w:p>
            <w:pPr>
              <w:spacing w:line="300" w:lineRule="exact"/>
              <w:rPr>
                <w:rFonts w:hint="eastAsia" w:eastAsia="仿宋"/>
                <w:sz w:val="24"/>
              </w:rPr>
            </w:pPr>
            <w:r>
              <w:rPr>
                <w:rFonts w:hAnsi="仿宋" w:eastAsia="仿宋"/>
                <w:sz w:val="24"/>
              </w:rPr>
              <w:t>【Ｃ】</w:t>
            </w:r>
          </w:p>
          <w:p>
            <w:pPr>
              <w:tabs>
                <w:tab w:val="left" w:pos="0"/>
                <w:tab w:val="left" w:pos="1440"/>
              </w:tabs>
              <w:spacing w:line="300" w:lineRule="exact"/>
              <w:rPr>
                <w:rFonts w:eastAsia="仿宋"/>
                <w:sz w:val="24"/>
              </w:rPr>
            </w:pPr>
            <w:r>
              <w:rPr>
                <w:rFonts w:eastAsia="仿宋"/>
                <w:sz w:val="24"/>
              </w:rPr>
              <w:t>1</w:t>
            </w:r>
            <w:r>
              <w:rPr>
                <w:rFonts w:hint="eastAsia" w:eastAsia="仿宋"/>
                <w:sz w:val="24"/>
              </w:rPr>
              <w:t>、</w:t>
            </w:r>
            <w:r>
              <w:rPr>
                <w:rFonts w:hAnsi="仿宋" w:eastAsia="仿宋"/>
                <w:sz w:val="24"/>
              </w:rPr>
              <w:t>尊重职业教育规律，围绕国家、省重大战略、区域产业或行业发展需求进行办学定位顶层设计</w:t>
            </w:r>
            <w:r>
              <w:rPr>
                <w:rFonts w:hint="eastAsia" w:hAnsi="仿宋" w:eastAsia="仿宋"/>
                <w:sz w:val="24"/>
              </w:rPr>
              <w:t>，并能根据</w:t>
            </w:r>
            <w:r>
              <w:rPr>
                <w:rFonts w:hAnsi="仿宋" w:eastAsia="仿宋"/>
                <w:sz w:val="24"/>
              </w:rPr>
              <w:t>学校办学实际及时进行调整。</w:t>
            </w:r>
          </w:p>
          <w:p>
            <w:pPr>
              <w:spacing w:line="300" w:lineRule="exact"/>
              <w:rPr>
                <w:rFonts w:eastAsia="仿宋"/>
                <w:sz w:val="24"/>
              </w:rPr>
            </w:pPr>
            <w:r>
              <w:rPr>
                <w:rFonts w:eastAsia="仿宋"/>
                <w:sz w:val="24"/>
              </w:rPr>
              <w:t>2</w:t>
            </w:r>
            <w:r>
              <w:rPr>
                <w:rFonts w:hint="eastAsia" w:eastAsia="仿宋"/>
                <w:sz w:val="24"/>
              </w:rPr>
              <w:t>、</w:t>
            </w:r>
            <w:r>
              <w:rPr>
                <w:rFonts w:hAnsi="仿宋" w:eastAsia="仿宋"/>
                <w:sz w:val="24"/>
              </w:rPr>
              <w:t>有能体现围绕国家、省重大战略、区域产业或行业发展需求进行人才培养的成果</w:t>
            </w:r>
            <w:r>
              <w:rPr>
                <w:rFonts w:hint="eastAsia" w:hAnsi="仿宋" w:eastAsia="仿宋"/>
                <w:sz w:val="24"/>
              </w:rPr>
              <w:t>，服务</w:t>
            </w:r>
            <w:r>
              <w:rPr>
                <w:rFonts w:hAnsi="仿宋" w:eastAsia="仿宋"/>
                <w:sz w:val="24"/>
              </w:rPr>
              <w:t>展需求</w:t>
            </w:r>
            <w:r>
              <w:rPr>
                <w:rFonts w:hint="eastAsia" w:hAnsi="仿宋" w:eastAsia="仿宋"/>
                <w:sz w:val="24"/>
              </w:rPr>
              <w:t>并</w:t>
            </w:r>
            <w:r>
              <w:rPr>
                <w:rFonts w:hAnsi="仿宋" w:eastAsia="仿宋"/>
                <w:sz w:val="24"/>
              </w:rPr>
              <w:t>初具成效。</w:t>
            </w:r>
          </w:p>
          <w:p>
            <w:pPr>
              <w:tabs>
                <w:tab w:val="left" w:pos="0"/>
                <w:tab w:val="left" w:pos="1440"/>
              </w:tabs>
              <w:spacing w:line="300" w:lineRule="exact"/>
              <w:rPr>
                <w:rFonts w:eastAsia="仿宋"/>
                <w:sz w:val="24"/>
              </w:rPr>
            </w:pPr>
            <w:r>
              <w:rPr>
                <w:rFonts w:eastAsia="仿宋"/>
                <w:sz w:val="24"/>
              </w:rPr>
              <w:t>3</w:t>
            </w:r>
            <w:r>
              <w:rPr>
                <w:rFonts w:hint="eastAsia" w:eastAsia="仿宋"/>
                <w:sz w:val="24"/>
              </w:rPr>
              <w:t>、</w:t>
            </w:r>
            <w:r>
              <w:rPr>
                <w:rFonts w:hAnsi="仿宋" w:eastAsia="仿宋"/>
                <w:sz w:val="24"/>
              </w:rPr>
              <w:t>学校党委中心组每年至少开展</w:t>
            </w:r>
            <w:r>
              <w:rPr>
                <w:rFonts w:eastAsia="仿宋"/>
                <w:sz w:val="24"/>
              </w:rPr>
              <w:t>1</w:t>
            </w:r>
            <w:r>
              <w:rPr>
                <w:rFonts w:hAnsi="仿宋" w:eastAsia="仿宋"/>
                <w:sz w:val="24"/>
              </w:rPr>
              <w:t>次办学定位论证研讨会，政、行、企、校各方共同参与的办学定位研讨每年至少</w:t>
            </w:r>
            <w:r>
              <w:rPr>
                <w:rFonts w:eastAsia="仿宋"/>
                <w:sz w:val="24"/>
              </w:rPr>
              <w:t>1</w:t>
            </w:r>
            <w:r>
              <w:rPr>
                <w:rFonts w:hAnsi="仿宋" w:eastAsia="仿宋"/>
                <w:sz w:val="24"/>
              </w:rPr>
              <w:t>次。</w:t>
            </w:r>
          </w:p>
          <w:p>
            <w:pPr>
              <w:spacing w:line="300" w:lineRule="exact"/>
              <w:rPr>
                <w:rFonts w:hint="eastAsia" w:eastAsia="仿宋"/>
                <w:sz w:val="24"/>
              </w:rPr>
            </w:pPr>
            <w:r>
              <w:rPr>
                <w:rFonts w:hAnsi="仿宋" w:eastAsia="仿宋"/>
                <w:sz w:val="24"/>
              </w:rPr>
              <w:t>【</w:t>
            </w:r>
            <w:r>
              <w:rPr>
                <w:rFonts w:hint="eastAsia" w:hAnsi="仿宋" w:eastAsia="仿宋"/>
                <w:sz w:val="24"/>
              </w:rPr>
              <w:t>B</w:t>
            </w:r>
            <w:r>
              <w:rPr>
                <w:rFonts w:hAnsi="仿宋" w:eastAsia="仿宋"/>
                <w:sz w:val="24"/>
              </w:rPr>
              <w:t>】</w:t>
            </w:r>
            <w:r>
              <w:rPr>
                <w:rFonts w:hint="eastAsia" w:hAnsi="仿宋" w:eastAsia="仿宋"/>
                <w:sz w:val="24"/>
              </w:rPr>
              <w:t>或</w:t>
            </w:r>
            <w:r>
              <w:rPr>
                <w:rFonts w:hAnsi="仿宋" w:eastAsia="仿宋"/>
                <w:sz w:val="24"/>
              </w:rPr>
              <w:t>【</w:t>
            </w:r>
            <w:r>
              <w:rPr>
                <w:rFonts w:hint="eastAsia" w:hAnsi="仿宋" w:eastAsia="仿宋"/>
                <w:sz w:val="24"/>
              </w:rPr>
              <w:t>A</w:t>
            </w:r>
            <w:r>
              <w:rPr>
                <w:rFonts w:hAnsi="仿宋" w:eastAsia="仿宋"/>
                <w:sz w:val="24"/>
              </w:rPr>
              <w:t>】</w:t>
            </w:r>
          </w:p>
          <w:p>
            <w:pPr>
              <w:tabs>
                <w:tab w:val="left" w:pos="0"/>
                <w:tab w:val="left" w:pos="1440"/>
              </w:tabs>
              <w:spacing w:line="300" w:lineRule="exact"/>
              <w:rPr>
                <w:rFonts w:eastAsia="仿宋"/>
                <w:sz w:val="24"/>
              </w:rPr>
            </w:pPr>
            <w:r>
              <w:rPr>
                <w:rFonts w:hint="eastAsia" w:hAnsi="仿宋" w:eastAsia="仿宋"/>
                <w:sz w:val="24"/>
              </w:rPr>
              <w:t>4</w:t>
            </w:r>
            <w:r>
              <w:rPr>
                <w:rFonts w:hint="eastAsia" w:eastAsia="仿宋"/>
                <w:sz w:val="24"/>
              </w:rPr>
              <w:t>、</w:t>
            </w:r>
            <w:r>
              <w:rPr>
                <w:rFonts w:hAnsi="仿宋" w:eastAsia="仿宋"/>
                <w:sz w:val="24"/>
              </w:rPr>
              <w:t>每年在</w:t>
            </w:r>
            <w:r>
              <w:rPr>
                <w:rFonts w:hint="eastAsia" w:hAnsi="仿宋" w:eastAsia="仿宋"/>
                <w:sz w:val="24"/>
              </w:rPr>
              <w:t>省级、</w:t>
            </w:r>
            <w:r>
              <w:rPr>
                <w:rFonts w:hAnsi="仿宋" w:eastAsia="仿宋"/>
                <w:sz w:val="24"/>
              </w:rPr>
              <w:t>市级以上媒体报道学校办学定位（办学方向、办学思路）研究或实践成果</w:t>
            </w:r>
            <w:r>
              <w:rPr>
                <w:rFonts w:eastAsia="仿宋"/>
                <w:sz w:val="24"/>
              </w:rPr>
              <w:t>1</w:t>
            </w:r>
            <w:r>
              <w:rPr>
                <w:rFonts w:hAnsi="仿宋" w:eastAsia="仿宋"/>
                <w:sz w:val="24"/>
              </w:rPr>
              <w:t>次及以上。</w:t>
            </w:r>
          </w:p>
          <w:p>
            <w:pPr>
              <w:tabs>
                <w:tab w:val="left" w:pos="0"/>
                <w:tab w:val="left" w:pos="1440"/>
              </w:tabs>
              <w:spacing w:line="300" w:lineRule="exact"/>
              <w:rPr>
                <w:rFonts w:hint="eastAsia" w:eastAsia="仿宋"/>
                <w:sz w:val="24"/>
              </w:rPr>
            </w:pPr>
            <w:r>
              <w:rPr>
                <w:rFonts w:hAnsi="仿宋" w:eastAsia="仿宋"/>
                <w:sz w:val="24"/>
              </w:rPr>
              <w:t>【</w:t>
            </w:r>
            <w:r>
              <w:rPr>
                <w:rFonts w:hint="eastAsia" w:hAnsi="仿宋" w:eastAsia="仿宋"/>
                <w:sz w:val="24"/>
              </w:rPr>
              <w:t>A</w:t>
            </w:r>
            <w:r>
              <w:rPr>
                <w:rFonts w:hAnsi="仿宋" w:eastAsia="仿宋"/>
                <w:sz w:val="24"/>
              </w:rPr>
              <w:t>】</w:t>
            </w:r>
          </w:p>
          <w:p>
            <w:pPr>
              <w:tabs>
                <w:tab w:val="left" w:pos="0"/>
                <w:tab w:val="left" w:pos="1440"/>
              </w:tabs>
              <w:spacing w:line="300" w:lineRule="exact"/>
              <w:rPr>
                <w:rFonts w:eastAsia="仿宋"/>
                <w:sz w:val="24"/>
              </w:rPr>
            </w:pPr>
            <w:r>
              <w:rPr>
                <w:rFonts w:hint="eastAsia" w:eastAsia="仿宋"/>
                <w:sz w:val="24"/>
              </w:rPr>
              <w:t>5、</w:t>
            </w:r>
            <w:r>
              <w:rPr>
                <w:rFonts w:hAnsi="仿宋" w:eastAsia="仿宋"/>
                <w:sz w:val="24"/>
              </w:rPr>
              <w:t>有省级及以上人才培养培训基地（中心）或技术技能积累、文化传承创新的资源集聚基地（中心）。</w:t>
            </w:r>
          </w:p>
        </w:tc>
        <w:tc>
          <w:tcPr>
            <w:tcW w:w="6414" w:type="dxa"/>
            <w:vAlign w:val="top"/>
          </w:tcPr>
          <w:p>
            <w:pPr>
              <w:widowControl/>
              <w:rPr>
                <w:rFonts w:hAnsi="仿宋" w:eastAsia="仿宋"/>
                <w:sz w:val="24"/>
              </w:rPr>
            </w:pPr>
            <w:r>
              <w:rPr>
                <w:rFonts w:hint="eastAsia" w:eastAsia="仿宋"/>
                <w:sz w:val="24"/>
              </w:rPr>
              <w:t>1、</w:t>
            </w:r>
            <w:r>
              <w:rPr>
                <w:rFonts w:eastAsia="仿宋"/>
                <w:sz w:val="24"/>
              </w:rPr>
              <w:t>党委中心组</w:t>
            </w:r>
            <w:r>
              <w:rPr>
                <w:rFonts w:hint="eastAsia" w:eastAsia="仿宋"/>
                <w:sz w:val="24"/>
              </w:rPr>
              <w:t>要组织对学院</w:t>
            </w:r>
            <w:r>
              <w:rPr>
                <w:rFonts w:hint="eastAsia" w:hAnsi="仿宋" w:eastAsia="仿宋"/>
                <w:sz w:val="24"/>
              </w:rPr>
              <w:t>办学方向、</w:t>
            </w:r>
            <w:r>
              <w:rPr>
                <w:rFonts w:hAnsi="仿宋" w:eastAsia="仿宋"/>
                <w:sz w:val="24"/>
              </w:rPr>
              <w:t>办学定位</w:t>
            </w:r>
            <w:r>
              <w:rPr>
                <w:rFonts w:hint="eastAsia" w:hAnsi="仿宋" w:eastAsia="仿宋"/>
                <w:sz w:val="24"/>
              </w:rPr>
              <w:t>、办学思路等顶层设计进行</w:t>
            </w:r>
            <w:r>
              <w:rPr>
                <w:rFonts w:hint="eastAsia" w:eastAsia="仿宋"/>
                <w:sz w:val="24"/>
              </w:rPr>
              <w:t>学习研讨，提供相关记录和形成性文件。</w:t>
            </w:r>
          </w:p>
        </w:tc>
        <w:tc>
          <w:tcPr>
            <w:tcW w:w="1377" w:type="dxa"/>
            <w:vAlign w:val="center"/>
          </w:tcPr>
          <w:p>
            <w:pPr>
              <w:widowControl/>
              <w:jc w:val="center"/>
              <w:rPr>
                <w:rFonts w:hint="eastAsia" w:eastAsia="仿宋"/>
                <w:kern w:val="0"/>
                <w:sz w:val="24"/>
              </w:rPr>
            </w:pPr>
            <w:r>
              <w:rPr>
                <w:rFonts w:hint="eastAsia" w:ascii="仿宋" w:hAnsi="仿宋" w:eastAsia="仿宋"/>
                <w:kern w:val="0"/>
                <w:sz w:val="24"/>
              </w:rPr>
              <w:t>◆</w:t>
            </w:r>
            <w:r>
              <w:rPr>
                <w:rFonts w:hint="eastAsia" w:eastAsia="仿宋"/>
                <w:kern w:val="0"/>
                <w:sz w:val="24"/>
              </w:rPr>
              <w:t>党工部</w:t>
            </w:r>
          </w:p>
          <w:p>
            <w:pPr>
              <w:widowControl/>
              <w:jc w:val="center"/>
              <w:rPr>
                <w:rFonts w:hint="eastAsia" w:eastAsia="仿宋"/>
                <w:kern w:val="0"/>
                <w:sz w:val="24"/>
              </w:rPr>
            </w:pPr>
            <w:r>
              <w:rPr>
                <w:rFonts w:hint="eastAsia" w:ascii="仿宋" w:hAnsi="仿宋" w:eastAsia="仿宋"/>
                <w:kern w:val="0"/>
                <w:sz w:val="24"/>
              </w:rPr>
              <w:t>◆</w:t>
            </w:r>
            <w:r>
              <w:rPr>
                <w:rFonts w:hint="eastAsia" w:eastAsia="仿宋"/>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09" w:hRule="atLeast"/>
          <w:jc w:val="center"/>
        </w:trPr>
        <w:tc>
          <w:tcPr>
            <w:tcW w:w="2646" w:type="dxa"/>
            <w:vMerge w:val="continue"/>
            <w:vAlign w:val="center"/>
          </w:tcPr>
          <w:p>
            <w:pPr>
              <w:tabs>
                <w:tab w:val="left" w:pos="0"/>
                <w:tab w:val="left" w:pos="1440"/>
              </w:tabs>
              <w:rPr>
                <w:rFonts w:eastAsia="仿宋"/>
                <w:sz w:val="24"/>
              </w:rPr>
            </w:pPr>
          </w:p>
        </w:tc>
        <w:tc>
          <w:tcPr>
            <w:tcW w:w="3592" w:type="dxa"/>
            <w:vMerge w:val="continue"/>
            <w:vAlign w:val="center"/>
          </w:tcPr>
          <w:p>
            <w:pPr>
              <w:tabs>
                <w:tab w:val="left" w:pos="0"/>
                <w:tab w:val="left" w:pos="1440"/>
              </w:tabs>
              <w:rPr>
                <w:rFonts w:hAnsi="仿宋" w:eastAsia="仿宋"/>
                <w:kern w:val="0"/>
                <w:sz w:val="24"/>
              </w:rPr>
            </w:pPr>
          </w:p>
        </w:tc>
        <w:tc>
          <w:tcPr>
            <w:tcW w:w="6414" w:type="dxa"/>
            <w:vAlign w:val="center"/>
          </w:tcPr>
          <w:p>
            <w:pPr>
              <w:widowControl/>
              <w:rPr>
                <w:rFonts w:hint="eastAsia" w:eastAsia="仿宋"/>
                <w:sz w:val="24"/>
              </w:rPr>
            </w:pPr>
            <w:r>
              <w:rPr>
                <w:rFonts w:hint="eastAsia" w:eastAsia="仿宋"/>
                <w:sz w:val="24"/>
              </w:rPr>
              <w:t>2、</w:t>
            </w:r>
            <w:r>
              <w:rPr>
                <w:rFonts w:hint="eastAsia" w:hAnsi="仿宋" w:eastAsia="仿宋"/>
                <w:sz w:val="24"/>
              </w:rPr>
              <w:t>组织开展国家、福建省重大战略、莆田市行业、企业产业升级发展及人才需求调研报告，组织开展大讨论，认真梳理和制定《学院“十三五”事业发展规划》。（</w:t>
            </w:r>
            <w:r>
              <w:rPr>
                <w:rFonts w:hint="eastAsia" w:eastAsia="仿宋"/>
                <w:sz w:val="24"/>
              </w:rPr>
              <w:t>提供调研过程相关记录和相关形成</w:t>
            </w:r>
            <w:r>
              <w:rPr>
                <w:rFonts w:hint="eastAsia" w:hAnsi="仿宋" w:eastAsia="仿宋"/>
                <w:sz w:val="24"/>
              </w:rPr>
              <w:t>人才需求调研报告</w:t>
            </w:r>
            <w:r>
              <w:rPr>
                <w:rFonts w:hint="eastAsia" w:eastAsia="仿宋"/>
                <w:sz w:val="24"/>
              </w:rPr>
              <w:t>。</w:t>
            </w:r>
            <w:r>
              <w:rPr>
                <w:rFonts w:hint="eastAsia" w:hAnsi="仿宋" w:eastAsia="仿宋"/>
                <w:sz w:val="24"/>
              </w:rPr>
              <w:t>）</w:t>
            </w:r>
          </w:p>
        </w:tc>
        <w:tc>
          <w:tcPr>
            <w:tcW w:w="1377" w:type="dxa"/>
            <w:vAlign w:val="center"/>
          </w:tcPr>
          <w:p>
            <w:pPr>
              <w:widowControl/>
              <w:jc w:val="center"/>
              <w:rPr>
                <w:rFonts w:hint="eastAsia" w:eastAsia="仿宋"/>
                <w:kern w:val="0"/>
                <w:sz w:val="24"/>
              </w:rPr>
            </w:pPr>
            <w:r>
              <w:rPr>
                <w:rFonts w:hint="eastAsia" w:eastAsia="仿宋"/>
                <w:kern w:val="0"/>
                <w:sz w:val="24"/>
              </w:rPr>
              <w:t>办公室组织相关部门调研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11" w:hRule="atLeast"/>
          <w:jc w:val="center"/>
        </w:trPr>
        <w:tc>
          <w:tcPr>
            <w:tcW w:w="2646" w:type="dxa"/>
            <w:vMerge w:val="continue"/>
            <w:vAlign w:val="center"/>
          </w:tcPr>
          <w:p>
            <w:pPr>
              <w:tabs>
                <w:tab w:val="left" w:pos="0"/>
                <w:tab w:val="left" w:pos="1440"/>
              </w:tabs>
              <w:rPr>
                <w:rFonts w:eastAsia="仿宋"/>
                <w:sz w:val="24"/>
              </w:rPr>
            </w:pPr>
          </w:p>
        </w:tc>
        <w:tc>
          <w:tcPr>
            <w:tcW w:w="3592" w:type="dxa"/>
            <w:vMerge w:val="continue"/>
            <w:vAlign w:val="center"/>
          </w:tcPr>
          <w:p>
            <w:pPr>
              <w:tabs>
                <w:tab w:val="left" w:pos="0"/>
                <w:tab w:val="left" w:pos="1440"/>
              </w:tabs>
              <w:rPr>
                <w:rFonts w:hAnsi="仿宋" w:eastAsia="仿宋"/>
                <w:kern w:val="0"/>
                <w:sz w:val="24"/>
              </w:rPr>
            </w:pPr>
          </w:p>
        </w:tc>
        <w:tc>
          <w:tcPr>
            <w:tcW w:w="6414" w:type="dxa"/>
            <w:vAlign w:val="center"/>
          </w:tcPr>
          <w:p>
            <w:pPr>
              <w:widowControl/>
              <w:rPr>
                <w:rFonts w:hint="eastAsia" w:hAnsi="仿宋" w:eastAsia="仿宋"/>
                <w:sz w:val="24"/>
              </w:rPr>
            </w:pPr>
            <w:r>
              <w:rPr>
                <w:rFonts w:hint="eastAsia" w:hAnsi="仿宋" w:eastAsia="仿宋"/>
                <w:sz w:val="24"/>
              </w:rPr>
              <w:t>3、</w:t>
            </w:r>
            <w:r>
              <w:rPr>
                <w:rFonts w:hint="eastAsia" w:eastAsia="仿宋"/>
                <w:sz w:val="24"/>
              </w:rPr>
              <w:t>召开政行企校理事会会议，对学院办学定位等进行讨论并形成总结。（提供相关通知、记录、图片以及形成性总结。）</w:t>
            </w:r>
          </w:p>
        </w:tc>
        <w:tc>
          <w:tcPr>
            <w:tcW w:w="1377" w:type="dxa"/>
            <w:vAlign w:val="center"/>
          </w:tcPr>
          <w:p>
            <w:pPr>
              <w:widowControl/>
              <w:jc w:val="center"/>
              <w:rPr>
                <w:rFonts w:hint="eastAsia" w:eastAsia="仿宋"/>
                <w:kern w:val="0"/>
                <w:sz w:val="24"/>
              </w:rPr>
            </w:pPr>
            <w:r>
              <w:rPr>
                <w:rFonts w:hint="eastAsia" w:eastAsia="仿宋"/>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48" w:hRule="atLeast"/>
          <w:jc w:val="center"/>
        </w:trPr>
        <w:tc>
          <w:tcPr>
            <w:tcW w:w="2646" w:type="dxa"/>
            <w:vMerge w:val="continue"/>
            <w:vAlign w:val="center"/>
          </w:tcPr>
          <w:p>
            <w:pPr>
              <w:tabs>
                <w:tab w:val="left" w:pos="0"/>
                <w:tab w:val="left" w:pos="1440"/>
              </w:tabs>
              <w:rPr>
                <w:rFonts w:eastAsia="仿宋"/>
                <w:sz w:val="24"/>
              </w:rPr>
            </w:pPr>
          </w:p>
        </w:tc>
        <w:tc>
          <w:tcPr>
            <w:tcW w:w="3592" w:type="dxa"/>
            <w:vMerge w:val="continue"/>
            <w:vAlign w:val="center"/>
          </w:tcPr>
          <w:p>
            <w:pPr>
              <w:tabs>
                <w:tab w:val="left" w:pos="0"/>
                <w:tab w:val="left" w:pos="1440"/>
              </w:tabs>
              <w:rPr>
                <w:rFonts w:hAnsi="仿宋" w:eastAsia="仿宋"/>
                <w:kern w:val="0"/>
                <w:sz w:val="24"/>
              </w:rPr>
            </w:pPr>
          </w:p>
        </w:tc>
        <w:tc>
          <w:tcPr>
            <w:tcW w:w="6414" w:type="dxa"/>
            <w:vAlign w:val="center"/>
          </w:tcPr>
          <w:p>
            <w:pPr>
              <w:widowControl/>
              <w:rPr>
                <w:rFonts w:hint="eastAsia" w:hAnsi="仿宋" w:eastAsia="仿宋"/>
                <w:sz w:val="24"/>
              </w:rPr>
            </w:pPr>
            <w:r>
              <w:rPr>
                <w:rFonts w:hint="eastAsia" w:eastAsia="仿宋"/>
                <w:sz w:val="24"/>
              </w:rPr>
              <w:t>4、</w:t>
            </w:r>
            <w:r>
              <w:rPr>
                <w:rFonts w:hAnsi="仿宋" w:eastAsia="仿宋"/>
                <w:sz w:val="24"/>
              </w:rPr>
              <w:t>每年在</w:t>
            </w:r>
            <w:r>
              <w:rPr>
                <w:rFonts w:hint="eastAsia" w:hAnsi="仿宋" w:eastAsia="仿宋"/>
                <w:sz w:val="24"/>
              </w:rPr>
              <w:t>省级、</w:t>
            </w:r>
            <w:r>
              <w:rPr>
                <w:rFonts w:hAnsi="仿宋" w:eastAsia="仿宋"/>
                <w:sz w:val="24"/>
              </w:rPr>
              <w:t>市级以上媒体报道学校办学定位（办学方向、办学思路）研究或实践成果</w:t>
            </w:r>
            <w:r>
              <w:rPr>
                <w:rFonts w:hint="eastAsia" w:hAnsi="仿宋" w:eastAsia="仿宋"/>
                <w:sz w:val="24"/>
              </w:rPr>
              <w:t>。（</w:t>
            </w:r>
            <w:r>
              <w:rPr>
                <w:rFonts w:hint="eastAsia" w:eastAsia="仿宋"/>
                <w:sz w:val="24"/>
              </w:rPr>
              <w:t>提供相关报道文章、论文、荣誉奖状及图片等形成性资料。</w:t>
            </w:r>
            <w:r>
              <w:rPr>
                <w:rFonts w:hint="eastAsia" w:hAnsi="仿宋" w:eastAsia="仿宋"/>
                <w:sz w:val="24"/>
              </w:rPr>
              <w:t>）</w:t>
            </w:r>
          </w:p>
        </w:tc>
        <w:tc>
          <w:tcPr>
            <w:tcW w:w="1377" w:type="dxa"/>
            <w:vAlign w:val="center"/>
          </w:tcPr>
          <w:p>
            <w:pPr>
              <w:widowControl/>
              <w:jc w:val="center"/>
              <w:rPr>
                <w:rFonts w:hint="eastAsia" w:eastAsia="仿宋"/>
                <w:kern w:val="0"/>
                <w:sz w:val="24"/>
              </w:rPr>
            </w:pPr>
            <w:r>
              <w:rPr>
                <w:rFonts w:hint="eastAsia" w:eastAsia="仿宋"/>
                <w:kern w:val="0"/>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15" w:hRule="atLeast"/>
          <w:jc w:val="center"/>
        </w:trPr>
        <w:tc>
          <w:tcPr>
            <w:tcW w:w="2646" w:type="dxa"/>
            <w:vMerge w:val="continue"/>
            <w:vAlign w:val="center"/>
          </w:tcPr>
          <w:p>
            <w:pPr>
              <w:tabs>
                <w:tab w:val="left" w:pos="0"/>
                <w:tab w:val="left" w:pos="1440"/>
              </w:tabs>
              <w:rPr>
                <w:rFonts w:eastAsia="仿宋"/>
                <w:b/>
                <w:sz w:val="24"/>
              </w:rPr>
            </w:pPr>
          </w:p>
        </w:tc>
        <w:tc>
          <w:tcPr>
            <w:tcW w:w="3592" w:type="dxa"/>
            <w:vMerge w:val="continue"/>
            <w:vAlign w:val="center"/>
          </w:tcPr>
          <w:p>
            <w:pPr>
              <w:tabs>
                <w:tab w:val="left" w:pos="0"/>
                <w:tab w:val="left" w:pos="1440"/>
              </w:tabs>
              <w:rPr>
                <w:rFonts w:eastAsia="仿宋"/>
                <w:sz w:val="24"/>
              </w:rPr>
            </w:pPr>
          </w:p>
        </w:tc>
        <w:tc>
          <w:tcPr>
            <w:tcW w:w="6414" w:type="dxa"/>
            <w:vAlign w:val="center"/>
          </w:tcPr>
          <w:p>
            <w:pPr>
              <w:tabs>
                <w:tab w:val="left" w:pos="0"/>
                <w:tab w:val="left" w:pos="1440"/>
              </w:tabs>
              <w:rPr>
                <w:rFonts w:eastAsia="仿宋"/>
                <w:sz w:val="24"/>
              </w:rPr>
            </w:pPr>
            <w:r>
              <w:rPr>
                <w:rFonts w:hint="eastAsia" w:eastAsia="仿宋"/>
                <w:sz w:val="24"/>
              </w:rPr>
              <w:t>5、</w:t>
            </w:r>
            <w:r>
              <w:rPr>
                <w:rFonts w:hint="eastAsia" w:hAnsi="仿宋" w:eastAsia="仿宋"/>
                <w:sz w:val="24"/>
              </w:rPr>
              <w:t>学院争创</w:t>
            </w:r>
            <w:r>
              <w:rPr>
                <w:rFonts w:hAnsi="仿宋" w:eastAsia="仿宋"/>
                <w:sz w:val="24"/>
              </w:rPr>
              <w:t>省级及以上人才培养培训基地（中心）或技术技能积累、文化传承创新</w:t>
            </w:r>
            <w:r>
              <w:rPr>
                <w:rFonts w:hint="eastAsia" w:hAnsi="仿宋" w:eastAsia="仿宋"/>
                <w:sz w:val="24"/>
              </w:rPr>
              <w:t>（复荗、上塘）。（成果、荣誉奖牌）</w:t>
            </w:r>
          </w:p>
        </w:tc>
        <w:tc>
          <w:tcPr>
            <w:tcW w:w="1377" w:type="dxa"/>
            <w:vAlign w:val="center"/>
          </w:tcPr>
          <w:p>
            <w:pPr>
              <w:tabs>
                <w:tab w:val="left" w:pos="0"/>
                <w:tab w:val="left" w:pos="1440"/>
              </w:tabs>
              <w:jc w:val="center"/>
              <w:rPr>
                <w:rFonts w:eastAsia="仿宋"/>
                <w:sz w:val="24"/>
              </w:rPr>
            </w:pPr>
            <w:r>
              <w:rPr>
                <w:rFonts w:hint="eastAsia" w:eastAsia="仿宋"/>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76" w:hRule="atLeast"/>
          <w:jc w:val="center"/>
        </w:trPr>
        <w:tc>
          <w:tcPr>
            <w:tcW w:w="2646" w:type="dxa"/>
            <w:vMerge w:val="restart"/>
            <w:vAlign w:val="center"/>
          </w:tcPr>
          <w:p>
            <w:pPr>
              <w:rPr>
                <w:rFonts w:hint="eastAsia" w:hAnsi="仿宋" w:eastAsia="仿宋"/>
                <w:b/>
                <w:sz w:val="24"/>
              </w:rPr>
            </w:pPr>
            <w:r>
              <w:rPr>
                <w:rFonts w:eastAsia="仿宋"/>
                <w:b/>
                <w:sz w:val="24"/>
              </w:rPr>
              <w:t>1-2-2</w:t>
            </w:r>
            <w:r>
              <w:rPr>
                <w:rFonts w:hAnsi="仿宋" w:eastAsia="仿宋"/>
                <w:b/>
                <w:sz w:val="24"/>
              </w:rPr>
              <w:t>面向区域产业、行业发展需要，对办学进行科学定位，区域性职业院校主要为区域产业培养技术技能人才，行业性职业院校主要为行业发展培养技术技能人才，形成鲜明办学特色。</w:t>
            </w:r>
          </w:p>
          <w:p>
            <w:pPr>
              <w:rPr>
                <w:rFonts w:eastAsia="仿宋"/>
                <w:b/>
                <w:sz w:val="24"/>
              </w:rPr>
            </w:pPr>
            <w:r>
              <w:rPr>
                <w:rFonts w:hint="eastAsia" w:eastAsia="仿宋"/>
                <w:b/>
                <w:sz w:val="24"/>
              </w:rPr>
              <w:t>（</w:t>
            </w:r>
            <w:r>
              <w:rPr>
                <w:rFonts w:hAnsi="仿宋" w:eastAsia="仿宋"/>
                <w:b/>
                <w:sz w:val="24"/>
              </w:rPr>
              <w:t>基本条款</w:t>
            </w:r>
            <w:r>
              <w:rPr>
                <w:rFonts w:hint="eastAsia" w:eastAsia="仿宋"/>
                <w:b/>
                <w:sz w:val="24"/>
              </w:rPr>
              <w:t>）</w:t>
            </w:r>
          </w:p>
        </w:tc>
        <w:tc>
          <w:tcPr>
            <w:tcW w:w="3592" w:type="dxa"/>
            <w:vMerge w:val="restart"/>
            <w:vAlign w:val="center"/>
          </w:tcPr>
          <w:p>
            <w:pPr>
              <w:rPr>
                <w:rFonts w:hint="eastAsia" w:eastAsia="仿宋"/>
                <w:sz w:val="24"/>
              </w:rPr>
            </w:pPr>
            <w:r>
              <w:rPr>
                <w:rFonts w:hAnsi="仿宋" w:eastAsia="仿宋"/>
                <w:sz w:val="24"/>
              </w:rPr>
              <w:t>【Ｃ】</w:t>
            </w:r>
          </w:p>
          <w:p>
            <w:pPr>
              <w:spacing w:line="276" w:lineRule="auto"/>
              <w:rPr>
                <w:rFonts w:eastAsia="仿宋"/>
                <w:sz w:val="24"/>
              </w:rPr>
            </w:pPr>
            <w:r>
              <w:rPr>
                <w:rFonts w:eastAsia="仿宋"/>
                <w:sz w:val="24"/>
              </w:rPr>
              <w:t>1</w:t>
            </w:r>
            <w:r>
              <w:rPr>
                <w:rFonts w:hint="eastAsia" w:eastAsia="仿宋"/>
                <w:sz w:val="24"/>
              </w:rPr>
              <w:t>、</w:t>
            </w:r>
            <w:r>
              <w:rPr>
                <w:rFonts w:hAnsi="仿宋" w:eastAsia="仿宋"/>
                <w:sz w:val="24"/>
              </w:rPr>
              <w:t>每年学校相关学习、调研、研讨办学定位的教育活动不少于</w:t>
            </w:r>
            <w:r>
              <w:rPr>
                <w:rFonts w:eastAsia="仿宋"/>
                <w:sz w:val="24"/>
              </w:rPr>
              <w:t>1</w:t>
            </w:r>
            <w:r>
              <w:rPr>
                <w:rFonts w:hAnsi="仿宋" w:eastAsia="仿宋"/>
                <w:sz w:val="24"/>
              </w:rPr>
              <w:t>次，材料齐全。</w:t>
            </w:r>
          </w:p>
          <w:p>
            <w:pPr>
              <w:spacing w:line="276" w:lineRule="auto"/>
              <w:rPr>
                <w:rFonts w:eastAsia="仿宋"/>
                <w:sz w:val="24"/>
              </w:rPr>
            </w:pPr>
            <w:r>
              <w:rPr>
                <w:rFonts w:eastAsia="仿宋"/>
                <w:sz w:val="24"/>
              </w:rPr>
              <w:t>2</w:t>
            </w:r>
            <w:r>
              <w:rPr>
                <w:rFonts w:hint="eastAsia" w:eastAsia="仿宋"/>
                <w:sz w:val="24"/>
              </w:rPr>
              <w:t>、</w:t>
            </w:r>
            <w:r>
              <w:rPr>
                <w:rFonts w:hAnsi="仿宋" w:eastAsia="仿宋"/>
                <w:sz w:val="24"/>
              </w:rPr>
              <w:t>学校的办学特征、发展目标、办学特色等在学校的各项发展规划中得到明确体现；</w:t>
            </w:r>
          </w:p>
          <w:p>
            <w:pPr>
              <w:spacing w:line="276" w:lineRule="auto"/>
              <w:rPr>
                <w:rFonts w:eastAsia="仿宋"/>
                <w:sz w:val="24"/>
              </w:rPr>
            </w:pPr>
            <w:r>
              <w:rPr>
                <w:rFonts w:eastAsia="仿宋"/>
                <w:sz w:val="24"/>
              </w:rPr>
              <w:t>3</w:t>
            </w:r>
            <w:r>
              <w:rPr>
                <w:rFonts w:hint="eastAsia" w:eastAsia="仿宋"/>
                <w:sz w:val="24"/>
              </w:rPr>
              <w:t>、</w:t>
            </w:r>
            <w:r>
              <w:rPr>
                <w:rFonts w:hAnsi="仿宋" w:eastAsia="仿宋"/>
                <w:sz w:val="24"/>
              </w:rPr>
              <w:t>学校发展目标等在每年工作计划和总结得到贯彻执行。</w:t>
            </w:r>
          </w:p>
          <w:p>
            <w:pPr>
              <w:rPr>
                <w:rFonts w:hint="eastAsia" w:eastAsia="仿宋"/>
                <w:sz w:val="24"/>
              </w:rPr>
            </w:pPr>
            <w:r>
              <w:rPr>
                <w:rFonts w:hAnsi="仿宋" w:eastAsia="仿宋"/>
                <w:sz w:val="24"/>
              </w:rPr>
              <w:t>【</w:t>
            </w:r>
            <w:r>
              <w:rPr>
                <w:rFonts w:hint="eastAsia" w:hAnsi="仿宋" w:eastAsia="仿宋"/>
                <w:sz w:val="24"/>
              </w:rPr>
              <w:t>B</w:t>
            </w:r>
            <w:r>
              <w:rPr>
                <w:rFonts w:hAnsi="仿宋" w:eastAsia="仿宋"/>
                <w:sz w:val="24"/>
              </w:rPr>
              <w:t>】</w:t>
            </w:r>
          </w:p>
          <w:p>
            <w:pPr>
              <w:spacing w:line="276" w:lineRule="auto"/>
              <w:rPr>
                <w:rFonts w:eastAsia="仿宋"/>
                <w:sz w:val="24"/>
              </w:rPr>
            </w:pPr>
            <w:r>
              <w:rPr>
                <w:rFonts w:hint="eastAsia" w:eastAsia="仿宋"/>
                <w:sz w:val="24"/>
              </w:rPr>
              <w:t>4、</w:t>
            </w:r>
            <w:r>
              <w:rPr>
                <w:rFonts w:hAnsi="仿宋" w:eastAsia="仿宋"/>
                <w:sz w:val="24"/>
              </w:rPr>
              <w:t>学校的办学方向各要素在学校的各项工作中得到贯彻落实，服务区域经济社会发展和人的全面发展水平得到提升，形成学校办学特色。</w:t>
            </w:r>
          </w:p>
          <w:p>
            <w:pPr>
              <w:spacing w:line="276" w:lineRule="auto"/>
              <w:rPr>
                <w:rFonts w:eastAsia="仿宋"/>
                <w:sz w:val="24"/>
              </w:rPr>
            </w:pPr>
            <w:r>
              <w:rPr>
                <w:rFonts w:hint="eastAsia" w:eastAsia="仿宋"/>
                <w:sz w:val="24"/>
              </w:rPr>
              <w:t>5、</w:t>
            </w:r>
            <w:r>
              <w:rPr>
                <w:rFonts w:hAnsi="仿宋" w:eastAsia="仿宋"/>
                <w:sz w:val="24"/>
              </w:rPr>
              <w:t>有专业建设论证报告及专业群服务产业链报告。</w:t>
            </w:r>
          </w:p>
          <w:p>
            <w:pPr>
              <w:rPr>
                <w:rFonts w:hint="eastAsia" w:eastAsia="仿宋"/>
                <w:sz w:val="24"/>
              </w:rPr>
            </w:pPr>
            <w:r>
              <w:rPr>
                <w:rFonts w:hAnsi="仿宋" w:eastAsia="仿宋"/>
                <w:sz w:val="24"/>
              </w:rPr>
              <w:t>【</w:t>
            </w:r>
            <w:r>
              <w:rPr>
                <w:rFonts w:hint="eastAsia" w:hAnsi="仿宋" w:eastAsia="仿宋"/>
                <w:sz w:val="24"/>
              </w:rPr>
              <w:t>A</w:t>
            </w:r>
            <w:r>
              <w:rPr>
                <w:rFonts w:hAnsi="仿宋" w:eastAsia="仿宋"/>
                <w:sz w:val="24"/>
              </w:rPr>
              <w:t>】</w:t>
            </w:r>
          </w:p>
          <w:p>
            <w:pPr>
              <w:tabs>
                <w:tab w:val="left" w:pos="0"/>
                <w:tab w:val="left" w:pos="1440"/>
              </w:tabs>
              <w:spacing w:line="276" w:lineRule="auto"/>
              <w:rPr>
                <w:rFonts w:eastAsia="仿宋"/>
                <w:sz w:val="24"/>
              </w:rPr>
            </w:pPr>
            <w:r>
              <w:rPr>
                <w:rFonts w:hint="eastAsia" w:eastAsia="仿宋"/>
                <w:sz w:val="24"/>
              </w:rPr>
              <w:t>6、</w:t>
            </w:r>
            <w:r>
              <w:rPr>
                <w:rFonts w:hAnsi="仿宋" w:eastAsia="仿宋"/>
                <w:sz w:val="24"/>
              </w:rPr>
              <w:t>建立了专业引领区域行业产业发展的动态调整机制，形成鲜明办学特色，能起到示范带动作用；学校</w:t>
            </w:r>
            <w:r>
              <w:rPr>
                <w:rFonts w:eastAsia="仿宋"/>
                <w:sz w:val="24"/>
              </w:rPr>
              <w:t>2/3</w:t>
            </w:r>
            <w:r>
              <w:rPr>
                <w:rFonts w:hAnsi="仿宋" w:eastAsia="仿宋"/>
                <w:sz w:val="24"/>
              </w:rPr>
              <w:t>以上专业积极对接区域产业发展、人才需求。</w:t>
            </w:r>
          </w:p>
        </w:tc>
        <w:tc>
          <w:tcPr>
            <w:tcW w:w="6414" w:type="dxa"/>
            <w:vAlign w:val="center"/>
          </w:tcPr>
          <w:p>
            <w:pPr>
              <w:widowControl/>
              <w:jc w:val="left"/>
              <w:rPr>
                <w:rFonts w:hAnsi="仿宋" w:eastAsia="仿宋"/>
                <w:sz w:val="24"/>
              </w:rPr>
            </w:pPr>
            <w:r>
              <w:rPr>
                <w:rFonts w:hint="eastAsia" w:eastAsia="仿宋"/>
                <w:sz w:val="24"/>
              </w:rPr>
              <w:t>1、</w:t>
            </w:r>
            <w:r>
              <w:rPr>
                <w:rFonts w:hAnsi="仿宋" w:eastAsia="仿宋"/>
                <w:sz w:val="24"/>
              </w:rPr>
              <w:t>每年学校相关学习、调研、研讨办学定位的教育活动材料。</w:t>
            </w:r>
          </w:p>
        </w:tc>
        <w:tc>
          <w:tcPr>
            <w:tcW w:w="1377" w:type="dxa"/>
            <w:vAlign w:val="center"/>
          </w:tcPr>
          <w:p>
            <w:pPr>
              <w:widowControl/>
              <w:jc w:val="center"/>
              <w:rPr>
                <w:rFonts w:hAnsi="仿宋" w:eastAsia="仿宋"/>
                <w:sz w:val="24"/>
              </w:rPr>
            </w:pPr>
            <w:r>
              <w:rPr>
                <w:rFonts w:hint="eastAsia" w:eastAsia="仿宋"/>
                <w:kern w:val="0"/>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65" w:hRule="atLeast"/>
          <w:jc w:val="center"/>
        </w:trPr>
        <w:tc>
          <w:tcPr>
            <w:tcW w:w="2646" w:type="dxa"/>
            <w:vMerge w:val="continue"/>
            <w:vAlign w:val="center"/>
          </w:tcPr>
          <w:p>
            <w:pPr>
              <w:rPr>
                <w:rFonts w:eastAsia="仿宋"/>
                <w:b/>
                <w:sz w:val="24"/>
              </w:rPr>
            </w:pPr>
          </w:p>
        </w:tc>
        <w:tc>
          <w:tcPr>
            <w:tcW w:w="3592" w:type="dxa"/>
            <w:vMerge w:val="continue"/>
            <w:vAlign w:val="top"/>
          </w:tcPr>
          <w:p>
            <w:pPr>
              <w:rPr>
                <w:rFonts w:eastAsia="仿宋"/>
                <w:sz w:val="24"/>
              </w:rPr>
            </w:pPr>
          </w:p>
        </w:tc>
        <w:tc>
          <w:tcPr>
            <w:tcW w:w="6414" w:type="dxa"/>
            <w:vAlign w:val="center"/>
          </w:tcPr>
          <w:p>
            <w:pPr>
              <w:widowControl/>
              <w:jc w:val="left"/>
              <w:rPr>
                <w:rFonts w:hint="eastAsia" w:hAnsi="仿宋" w:eastAsia="仿宋"/>
                <w:sz w:val="24"/>
              </w:rPr>
            </w:pPr>
            <w:r>
              <w:rPr>
                <w:rFonts w:hint="eastAsia" w:hAnsi="仿宋" w:eastAsia="仿宋"/>
                <w:sz w:val="24"/>
              </w:rPr>
              <w:t>2、学校的</w:t>
            </w:r>
            <w:r>
              <w:rPr>
                <w:rFonts w:hAnsi="仿宋" w:eastAsia="仿宋"/>
                <w:sz w:val="24"/>
              </w:rPr>
              <w:t>各项发展规划</w:t>
            </w:r>
            <w:r>
              <w:rPr>
                <w:rFonts w:hint="eastAsia" w:hAnsi="仿宋" w:eastAsia="仿宋"/>
                <w:sz w:val="24"/>
              </w:rPr>
              <w:t>文件（学院“十三五”事业发展规划、师资队伍建设规划、专业建设规划、实训基地建设规划、校园建设规划等）。</w:t>
            </w:r>
          </w:p>
        </w:tc>
        <w:tc>
          <w:tcPr>
            <w:tcW w:w="1377" w:type="dxa"/>
            <w:vAlign w:val="center"/>
          </w:tcPr>
          <w:p>
            <w:pPr>
              <w:widowControl/>
              <w:jc w:val="center"/>
              <w:rPr>
                <w:rFonts w:hint="eastAsia" w:hAnsi="仿宋" w:eastAsia="仿宋"/>
                <w:sz w:val="24"/>
              </w:rPr>
            </w:pPr>
            <w:r>
              <w:rPr>
                <w:rFonts w:hint="eastAsia" w:ascii="仿宋" w:hAnsi="仿宋" w:eastAsia="仿宋"/>
                <w:kern w:val="0"/>
                <w:sz w:val="24"/>
              </w:rPr>
              <w:t>◆</w:t>
            </w:r>
            <w:r>
              <w:rPr>
                <w:rFonts w:hint="eastAsia" w:hAnsi="仿宋" w:eastAsia="仿宋"/>
                <w:sz w:val="24"/>
              </w:rPr>
              <w:t>办公室</w:t>
            </w:r>
          </w:p>
          <w:p>
            <w:pPr>
              <w:widowControl/>
              <w:jc w:val="center"/>
              <w:rPr>
                <w:rFonts w:hint="eastAsia" w:hAnsi="仿宋" w:eastAsia="仿宋"/>
                <w:sz w:val="24"/>
              </w:rPr>
            </w:pPr>
            <w:r>
              <w:rPr>
                <w:rFonts w:hint="eastAsia" w:ascii="仿宋" w:hAnsi="仿宋" w:eastAsia="仿宋"/>
                <w:kern w:val="0"/>
                <w:sz w:val="24"/>
              </w:rPr>
              <w:t>◆</w:t>
            </w:r>
            <w:r>
              <w:rPr>
                <w:rFonts w:hint="eastAsia" w:hAnsi="仿宋" w:eastAsia="仿宋"/>
                <w:sz w:val="24"/>
              </w:rPr>
              <w:t>人事处</w:t>
            </w:r>
          </w:p>
          <w:p>
            <w:pPr>
              <w:widowControl/>
              <w:jc w:val="center"/>
              <w:rPr>
                <w:rFonts w:hint="eastAsia" w:hAnsi="仿宋" w:eastAsia="仿宋"/>
                <w:sz w:val="24"/>
              </w:rPr>
            </w:pPr>
            <w:r>
              <w:rPr>
                <w:rFonts w:hint="eastAsia" w:ascii="仿宋" w:hAnsi="仿宋" w:eastAsia="仿宋"/>
                <w:kern w:val="0"/>
                <w:sz w:val="24"/>
              </w:rPr>
              <w:t>◆</w:t>
            </w:r>
            <w:r>
              <w:rPr>
                <w:rFonts w:hint="eastAsia" w:hAnsi="仿宋" w:eastAsia="仿宋"/>
                <w:sz w:val="24"/>
              </w:rPr>
              <w:t>教务处</w:t>
            </w:r>
          </w:p>
          <w:p>
            <w:pPr>
              <w:widowControl/>
              <w:jc w:val="center"/>
              <w:rPr>
                <w:rFonts w:hint="eastAsia" w:hAnsi="仿宋" w:eastAsia="仿宋"/>
                <w:sz w:val="24"/>
              </w:rPr>
            </w:pPr>
            <w:r>
              <w:rPr>
                <w:rFonts w:hint="eastAsia" w:ascii="仿宋" w:hAnsi="仿宋" w:eastAsia="仿宋"/>
                <w:kern w:val="0"/>
                <w:sz w:val="24"/>
              </w:rPr>
              <w:t>◆</w:t>
            </w:r>
            <w:r>
              <w:rPr>
                <w:rFonts w:hint="eastAsia" w:hAnsi="仿宋" w:eastAsia="仿宋"/>
                <w:sz w:val="24"/>
              </w:rPr>
              <w:t>后勤处</w:t>
            </w:r>
          </w:p>
          <w:p>
            <w:pPr>
              <w:widowControl/>
              <w:jc w:val="center"/>
              <w:rPr>
                <w:rFonts w:hint="eastAsia" w:hAnsi="仿宋" w:eastAsia="仿宋"/>
                <w:sz w:val="24"/>
              </w:rPr>
            </w:pPr>
            <w:r>
              <w:rPr>
                <w:rFonts w:hint="eastAsia" w:ascii="仿宋" w:hAnsi="仿宋" w:eastAsia="仿宋"/>
                <w:kern w:val="0"/>
                <w:sz w:val="24"/>
              </w:rPr>
              <w:t>◆</w:t>
            </w:r>
            <w:r>
              <w:rPr>
                <w:rFonts w:hint="eastAsia" w:hAnsi="仿宋" w:eastAsia="仿宋"/>
                <w:sz w:val="24"/>
              </w:rPr>
              <w:t>团  委</w:t>
            </w:r>
          </w:p>
          <w:p>
            <w:pPr>
              <w:widowControl/>
              <w:jc w:val="center"/>
              <w:rPr>
                <w:rFonts w:hAnsi="仿宋" w:eastAsia="仿宋"/>
                <w:sz w:val="24"/>
              </w:rPr>
            </w:pPr>
            <w:r>
              <w:rPr>
                <w:rFonts w:hint="eastAsia" w:hAnsi="仿宋" w:eastAsia="仿宋"/>
                <w:sz w:val="24"/>
              </w:rPr>
              <w:t>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96" w:hRule="atLeast"/>
          <w:jc w:val="center"/>
        </w:trPr>
        <w:tc>
          <w:tcPr>
            <w:tcW w:w="2646" w:type="dxa"/>
            <w:vMerge w:val="continue"/>
            <w:vAlign w:val="center"/>
          </w:tcPr>
          <w:p>
            <w:pPr>
              <w:rPr>
                <w:rFonts w:eastAsia="仿宋"/>
                <w:b/>
                <w:sz w:val="24"/>
              </w:rPr>
            </w:pPr>
          </w:p>
        </w:tc>
        <w:tc>
          <w:tcPr>
            <w:tcW w:w="3592" w:type="dxa"/>
            <w:vMerge w:val="continue"/>
            <w:vAlign w:val="top"/>
          </w:tcPr>
          <w:p>
            <w:pPr>
              <w:rPr>
                <w:rFonts w:eastAsia="仿宋"/>
                <w:sz w:val="24"/>
              </w:rPr>
            </w:pPr>
          </w:p>
        </w:tc>
        <w:tc>
          <w:tcPr>
            <w:tcW w:w="6414" w:type="dxa"/>
            <w:vAlign w:val="center"/>
          </w:tcPr>
          <w:p>
            <w:pPr>
              <w:widowControl/>
              <w:jc w:val="left"/>
              <w:rPr>
                <w:rFonts w:hint="eastAsia" w:eastAsia="仿宋"/>
                <w:sz w:val="24"/>
              </w:rPr>
            </w:pPr>
            <w:r>
              <w:rPr>
                <w:rFonts w:hint="eastAsia" w:eastAsia="仿宋"/>
                <w:sz w:val="24"/>
              </w:rPr>
              <w:t>3、</w:t>
            </w:r>
            <w:r>
              <w:rPr>
                <w:rFonts w:hAnsi="仿宋" w:eastAsia="仿宋"/>
                <w:sz w:val="24"/>
              </w:rPr>
              <w:t>学校年</w:t>
            </w:r>
            <w:r>
              <w:rPr>
                <w:rFonts w:hint="eastAsia" w:hAnsi="仿宋" w:eastAsia="仿宋"/>
                <w:sz w:val="24"/>
              </w:rPr>
              <w:t>度</w:t>
            </w:r>
            <w:r>
              <w:rPr>
                <w:rFonts w:hAnsi="仿宋" w:eastAsia="仿宋"/>
                <w:sz w:val="24"/>
              </w:rPr>
              <w:t>工作计划和总结</w:t>
            </w:r>
            <w:r>
              <w:rPr>
                <w:rFonts w:hint="eastAsia" w:hAnsi="仿宋" w:eastAsia="仿宋"/>
                <w:sz w:val="24"/>
              </w:rPr>
              <w:t>（含专项工作总结，要体现学院特色）</w:t>
            </w:r>
            <w:r>
              <w:rPr>
                <w:rFonts w:hAnsi="仿宋" w:eastAsia="仿宋"/>
                <w:sz w:val="24"/>
              </w:rPr>
              <w:t>。</w:t>
            </w:r>
          </w:p>
        </w:tc>
        <w:tc>
          <w:tcPr>
            <w:tcW w:w="1377" w:type="dxa"/>
            <w:vAlign w:val="center"/>
          </w:tcPr>
          <w:p>
            <w:pPr>
              <w:widowControl/>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02" w:hRule="atLeast"/>
          <w:jc w:val="center"/>
        </w:trPr>
        <w:tc>
          <w:tcPr>
            <w:tcW w:w="2646" w:type="dxa"/>
            <w:vMerge w:val="continue"/>
            <w:vAlign w:val="center"/>
          </w:tcPr>
          <w:p>
            <w:pPr>
              <w:widowControl/>
              <w:rPr>
                <w:rFonts w:eastAsia="仿宋"/>
                <w:sz w:val="24"/>
              </w:rPr>
            </w:pPr>
          </w:p>
        </w:tc>
        <w:tc>
          <w:tcPr>
            <w:tcW w:w="3592" w:type="dxa"/>
            <w:vMerge w:val="continue"/>
            <w:vAlign w:val="top"/>
          </w:tcPr>
          <w:p>
            <w:pPr>
              <w:tabs>
                <w:tab w:val="left" w:pos="0"/>
                <w:tab w:val="left" w:pos="1440"/>
              </w:tabs>
              <w:rPr>
                <w:rFonts w:eastAsia="仿宋"/>
                <w:sz w:val="24"/>
              </w:rPr>
            </w:pPr>
          </w:p>
        </w:tc>
        <w:tc>
          <w:tcPr>
            <w:tcW w:w="6414" w:type="dxa"/>
            <w:vAlign w:val="center"/>
          </w:tcPr>
          <w:p>
            <w:pPr>
              <w:jc w:val="left"/>
              <w:rPr>
                <w:rFonts w:hAnsi="仿宋" w:eastAsia="仿宋"/>
                <w:sz w:val="24"/>
              </w:rPr>
            </w:pPr>
            <w:r>
              <w:rPr>
                <w:rFonts w:hint="eastAsia" w:eastAsia="仿宋"/>
                <w:sz w:val="24"/>
              </w:rPr>
              <w:t>4、</w:t>
            </w:r>
            <w:r>
              <w:rPr>
                <w:rFonts w:hAnsi="仿宋" w:eastAsia="仿宋"/>
                <w:sz w:val="24"/>
              </w:rPr>
              <w:t>学</w:t>
            </w:r>
            <w:r>
              <w:rPr>
                <w:rFonts w:hint="eastAsia" w:hAnsi="仿宋" w:eastAsia="仿宋"/>
                <w:sz w:val="24"/>
              </w:rPr>
              <w:t>院召开教学工作指导委员会研讨</w:t>
            </w:r>
            <w:r>
              <w:rPr>
                <w:rFonts w:hAnsi="仿宋" w:eastAsia="仿宋"/>
                <w:sz w:val="24"/>
              </w:rPr>
              <w:t>专业建设</w:t>
            </w:r>
            <w:r>
              <w:rPr>
                <w:rFonts w:hint="eastAsia" w:hAnsi="仿宋" w:eastAsia="仿宋"/>
                <w:sz w:val="24"/>
              </w:rPr>
              <w:t>规划会议资料，各院系组织召开</w:t>
            </w:r>
            <w:r>
              <w:rPr>
                <w:rFonts w:hAnsi="仿宋" w:eastAsia="仿宋"/>
                <w:sz w:val="24"/>
              </w:rPr>
              <w:t>专业建设</w:t>
            </w:r>
            <w:r>
              <w:rPr>
                <w:rFonts w:hint="eastAsia" w:hAnsi="仿宋" w:eastAsia="仿宋"/>
                <w:sz w:val="24"/>
              </w:rPr>
              <w:t>规划</w:t>
            </w:r>
            <w:r>
              <w:rPr>
                <w:rFonts w:hAnsi="仿宋" w:eastAsia="仿宋"/>
                <w:sz w:val="24"/>
              </w:rPr>
              <w:t>论证</w:t>
            </w:r>
            <w:r>
              <w:rPr>
                <w:rFonts w:hint="eastAsia" w:hAnsi="仿宋" w:eastAsia="仿宋"/>
                <w:sz w:val="24"/>
              </w:rPr>
              <w:t>资料（报告、图片及相关报道），专业建设总结或专业建设论证报告。</w:t>
            </w:r>
          </w:p>
        </w:tc>
        <w:tc>
          <w:tcPr>
            <w:tcW w:w="1377" w:type="dxa"/>
            <w:vAlign w:val="center"/>
          </w:tcPr>
          <w:p>
            <w:pPr>
              <w:widowControl/>
              <w:jc w:val="center"/>
              <w:rPr>
                <w:rFonts w:hint="eastAsia"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683" w:hRule="atLeast"/>
          <w:jc w:val="center"/>
        </w:trPr>
        <w:tc>
          <w:tcPr>
            <w:tcW w:w="2646" w:type="dxa"/>
            <w:vMerge w:val="continue"/>
            <w:vAlign w:val="center"/>
          </w:tcPr>
          <w:p>
            <w:pPr>
              <w:widowControl/>
              <w:rPr>
                <w:rFonts w:eastAsia="仿宋"/>
                <w:sz w:val="24"/>
              </w:rPr>
            </w:pPr>
          </w:p>
        </w:tc>
        <w:tc>
          <w:tcPr>
            <w:tcW w:w="3592" w:type="dxa"/>
            <w:vMerge w:val="continue"/>
            <w:vAlign w:val="top"/>
          </w:tcPr>
          <w:p>
            <w:pPr>
              <w:tabs>
                <w:tab w:val="left" w:pos="0"/>
                <w:tab w:val="left" w:pos="1440"/>
              </w:tabs>
              <w:rPr>
                <w:rFonts w:eastAsia="仿宋"/>
                <w:sz w:val="24"/>
              </w:rPr>
            </w:pPr>
          </w:p>
        </w:tc>
        <w:tc>
          <w:tcPr>
            <w:tcW w:w="6414" w:type="dxa"/>
            <w:vAlign w:val="center"/>
          </w:tcPr>
          <w:p>
            <w:pPr>
              <w:jc w:val="left"/>
              <w:rPr>
                <w:rFonts w:eastAsia="仿宋"/>
                <w:sz w:val="24"/>
              </w:rPr>
            </w:pPr>
            <w:r>
              <w:rPr>
                <w:rFonts w:hint="eastAsia" w:hAnsi="仿宋" w:eastAsia="仿宋"/>
                <w:sz w:val="24"/>
              </w:rPr>
              <w:t>5、学院专业群建设资料；《学院专业群服务地方产业链发展人才需求报告》</w:t>
            </w:r>
            <w:r>
              <w:rPr>
                <w:rFonts w:hAnsi="仿宋" w:eastAsia="仿宋"/>
                <w:sz w:val="24"/>
              </w:rPr>
              <w:t>。</w:t>
            </w:r>
          </w:p>
        </w:tc>
        <w:tc>
          <w:tcPr>
            <w:tcW w:w="1377"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652" w:type="dxa"/>
            <w:gridSpan w:val="3"/>
            <w:vAlign w:val="center"/>
          </w:tcPr>
          <w:p>
            <w:pPr>
              <w:tabs>
                <w:tab w:val="left" w:pos="0"/>
                <w:tab w:val="left" w:pos="1440"/>
              </w:tabs>
              <w:rPr>
                <w:rFonts w:eastAsia="仿宋"/>
                <w:b/>
                <w:sz w:val="24"/>
              </w:rPr>
            </w:pPr>
            <w:r>
              <w:rPr>
                <w:rFonts w:eastAsia="仿宋"/>
                <w:b/>
                <w:sz w:val="24"/>
              </w:rPr>
              <w:t>1-3</w:t>
            </w:r>
            <w:r>
              <w:rPr>
                <w:rFonts w:hAnsi="仿宋" w:eastAsia="仿宋"/>
                <w:b/>
                <w:sz w:val="24"/>
              </w:rPr>
              <w:t>办学思路</w:t>
            </w:r>
          </w:p>
        </w:tc>
        <w:tc>
          <w:tcPr>
            <w:tcW w:w="1377" w:type="dxa"/>
            <w:vAlign w:val="top"/>
          </w:tcPr>
          <w:p>
            <w:pPr>
              <w:tabs>
                <w:tab w:val="left" w:pos="0"/>
                <w:tab w:val="left" w:pos="1440"/>
              </w:tabs>
              <w:jc w:val="cente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9" w:hRule="atLeast"/>
          <w:jc w:val="center"/>
        </w:trPr>
        <w:tc>
          <w:tcPr>
            <w:tcW w:w="2646" w:type="dxa"/>
            <w:vMerge w:val="restart"/>
            <w:vAlign w:val="center"/>
          </w:tcPr>
          <w:p>
            <w:pPr>
              <w:rPr>
                <w:rFonts w:eastAsia="仿宋"/>
                <w:b/>
                <w:sz w:val="24"/>
              </w:rPr>
            </w:pPr>
            <w:r>
              <w:rPr>
                <w:rFonts w:eastAsia="仿宋"/>
                <w:b/>
                <w:sz w:val="24"/>
              </w:rPr>
              <w:t>1-3-1</w:t>
            </w:r>
            <w:r>
              <w:rPr>
                <w:rFonts w:hAnsi="仿宋" w:eastAsia="仿宋"/>
                <w:b/>
                <w:sz w:val="24"/>
              </w:rPr>
              <w:t>坚持以质量为核心的内涵发展，完善产教融合、校企协同育人机制，以增强学生就业创业能力为引领，将职业技能和职业精神培养融入人才培养方案。</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3592" w:type="dxa"/>
            <w:vMerge w:val="restart"/>
            <w:vAlign w:val="center"/>
          </w:tcPr>
          <w:p>
            <w:pPr>
              <w:rPr>
                <w:rFonts w:eastAsia="仿宋"/>
                <w:sz w:val="24"/>
              </w:rPr>
            </w:pPr>
            <w:r>
              <w:rPr>
                <w:rFonts w:hAnsi="仿宋" w:eastAsia="仿宋"/>
                <w:sz w:val="24"/>
              </w:rPr>
              <w:t>【Ｃ】</w:t>
            </w:r>
          </w:p>
          <w:p>
            <w:pPr>
              <w:rPr>
                <w:rFonts w:eastAsia="仿宋"/>
                <w:sz w:val="24"/>
              </w:rPr>
            </w:pPr>
            <w:r>
              <w:rPr>
                <w:rFonts w:eastAsia="仿宋"/>
                <w:sz w:val="24"/>
              </w:rPr>
              <w:t>1</w:t>
            </w:r>
            <w:r>
              <w:rPr>
                <w:rFonts w:hint="eastAsia" w:eastAsia="仿宋"/>
                <w:sz w:val="24"/>
              </w:rPr>
              <w:t>、</w:t>
            </w:r>
            <w:r>
              <w:rPr>
                <w:rFonts w:hAnsi="仿宋" w:eastAsia="仿宋"/>
                <w:sz w:val="24"/>
              </w:rPr>
              <w:t>学校内设独立的内部质量保证处室，质量立校的办学思路在各项发展规划中得到明确体现。</w:t>
            </w:r>
          </w:p>
          <w:p>
            <w:pPr>
              <w:rPr>
                <w:rFonts w:eastAsia="仿宋"/>
                <w:sz w:val="24"/>
              </w:rPr>
            </w:pPr>
            <w:r>
              <w:rPr>
                <w:rFonts w:eastAsia="仿宋"/>
                <w:sz w:val="24"/>
              </w:rPr>
              <w:t>2</w:t>
            </w:r>
            <w:r>
              <w:rPr>
                <w:rFonts w:hint="eastAsia" w:eastAsia="仿宋"/>
                <w:sz w:val="24"/>
              </w:rPr>
              <w:t>、</w:t>
            </w:r>
            <w:r>
              <w:rPr>
                <w:rFonts w:hAnsi="仿宋" w:eastAsia="仿宋"/>
                <w:sz w:val="24"/>
              </w:rPr>
              <w:t>学校办学思路的贯彻、讨论、落实等各层次（领导、中层干部、全体教师）会议每年不少于</w:t>
            </w:r>
            <w:r>
              <w:rPr>
                <w:rFonts w:eastAsia="仿宋"/>
                <w:sz w:val="24"/>
              </w:rPr>
              <w:t>1</w:t>
            </w:r>
            <w:r>
              <w:rPr>
                <w:rFonts w:hAnsi="仿宋" w:eastAsia="仿宋"/>
                <w:sz w:val="24"/>
              </w:rPr>
              <w:t>次。</w:t>
            </w:r>
          </w:p>
          <w:p>
            <w:pPr>
              <w:rPr>
                <w:rFonts w:eastAsia="仿宋"/>
                <w:sz w:val="24"/>
              </w:rPr>
            </w:pPr>
            <w:r>
              <w:rPr>
                <w:rFonts w:eastAsia="仿宋"/>
                <w:sz w:val="24"/>
              </w:rPr>
              <w:t>3</w:t>
            </w:r>
            <w:r>
              <w:rPr>
                <w:rFonts w:hint="eastAsia" w:eastAsia="仿宋"/>
                <w:sz w:val="24"/>
              </w:rPr>
              <w:t>、</w:t>
            </w:r>
            <w:r>
              <w:rPr>
                <w:rFonts w:hAnsi="仿宋" w:eastAsia="仿宋"/>
                <w:sz w:val="24"/>
              </w:rPr>
              <w:t>逐步建立产教融合、校企协同育人机制，校企协同育人工作会议每年不少于</w:t>
            </w:r>
            <w:r>
              <w:rPr>
                <w:rFonts w:eastAsia="仿宋"/>
                <w:sz w:val="24"/>
              </w:rPr>
              <w:t>1</w:t>
            </w:r>
            <w:r>
              <w:rPr>
                <w:rFonts w:hAnsi="仿宋" w:eastAsia="仿宋"/>
                <w:sz w:val="24"/>
              </w:rPr>
              <w:t>次。</w:t>
            </w:r>
          </w:p>
          <w:p>
            <w:pPr>
              <w:rPr>
                <w:rFonts w:eastAsia="仿宋"/>
                <w:sz w:val="24"/>
              </w:rPr>
            </w:pPr>
            <w:r>
              <w:rPr>
                <w:rFonts w:eastAsia="仿宋"/>
                <w:sz w:val="24"/>
              </w:rPr>
              <w:t>4</w:t>
            </w:r>
            <w:r>
              <w:rPr>
                <w:rFonts w:hint="eastAsia" w:eastAsia="仿宋"/>
                <w:sz w:val="24"/>
              </w:rPr>
              <w:t>、</w:t>
            </w:r>
            <w:r>
              <w:rPr>
                <w:rFonts w:hAnsi="仿宋" w:eastAsia="仿宋"/>
                <w:b/>
                <w:sz w:val="24"/>
                <w:u w:val="single"/>
              </w:rPr>
              <w:t>素质教育、创新创业教育</w:t>
            </w:r>
            <w:r>
              <w:rPr>
                <w:rFonts w:hAnsi="仿宋" w:eastAsia="仿宋"/>
                <w:sz w:val="24"/>
              </w:rPr>
              <w:t>列入各专业人才培养方案，初步形成了协同育人的校园文化。</w:t>
            </w:r>
          </w:p>
          <w:p>
            <w:pPr>
              <w:rPr>
                <w:rFonts w:eastAsia="仿宋"/>
                <w:sz w:val="24"/>
              </w:rPr>
            </w:pPr>
            <w:r>
              <w:rPr>
                <w:rFonts w:hAnsi="仿宋" w:eastAsia="仿宋"/>
                <w:sz w:val="24"/>
              </w:rPr>
              <w:t>【Ｂ】</w:t>
            </w:r>
            <w:r>
              <w:rPr>
                <w:rFonts w:hint="eastAsia" w:hAnsi="仿宋" w:eastAsia="仿宋"/>
                <w:sz w:val="24"/>
              </w:rPr>
              <w:t>或</w:t>
            </w:r>
            <w:r>
              <w:rPr>
                <w:rFonts w:hAnsi="仿宋" w:eastAsia="仿宋"/>
                <w:sz w:val="24"/>
              </w:rPr>
              <w:t>【Ａ】</w:t>
            </w:r>
          </w:p>
          <w:p>
            <w:pPr>
              <w:rPr>
                <w:rFonts w:eastAsia="仿宋"/>
                <w:sz w:val="24"/>
              </w:rPr>
            </w:pPr>
            <w:r>
              <w:rPr>
                <w:rFonts w:hint="eastAsia" w:eastAsia="仿宋"/>
                <w:sz w:val="24"/>
              </w:rPr>
              <w:t>5、</w:t>
            </w:r>
            <w:r>
              <w:rPr>
                <w:rFonts w:hAnsi="仿宋" w:eastAsia="仿宋"/>
                <w:sz w:val="24"/>
              </w:rPr>
              <w:t>能够根据区域产业发展需求与学生终身成长开设专业与课程。</w:t>
            </w:r>
          </w:p>
          <w:p>
            <w:pPr>
              <w:rPr>
                <w:rFonts w:eastAsia="仿宋"/>
                <w:sz w:val="24"/>
              </w:rPr>
            </w:pPr>
            <w:r>
              <w:rPr>
                <w:rFonts w:hint="eastAsia" w:eastAsia="仿宋"/>
                <w:sz w:val="24"/>
              </w:rPr>
              <w:t>6、</w:t>
            </w:r>
            <w:r>
              <w:rPr>
                <w:rFonts w:hAnsi="仿宋" w:eastAsia="仿宋"/>
                <w:sz w:val="24"/>
              </w:rPr>
              <w:t>内涵发展研究或实践成果丰富</w:t>
            </w:r>
            <w:r>
              <w:rPr>
                <w:rFonts w:hint="eastAsia" w:hAnsi="仿宋" w:eastAsia="仿宋"/>
                <w:sz w:val="24"/>
              </w:rPr>
              <w:t>或显著</w:t>
            </w:r>
            <w:r>
              <w:rPr>
                <w:rFonts w:hAnsi="仿宋" w:eastAsia="仿宋"/>
                <w:sz w:val="24"/>
              </w:rPr>
              <w:t>，在</w:t>
            </w:r>
            <w:r>
              <w:rPr>
                <w:rFonts w:hint="eastAsia" w:hAnsi="仿宋" w:eastAsia="仿宋"/>
                <w:sz w:val="24"/>
              </w:rPr>
              <w:t>省级、</w:t>
            </w:r>
            <w:r>
              <w:rPr>
                <w:rFonts w:hAnsi="仿宋" w:eastAsia="仿宋"/>
                <w:sz w:val="24"/>
              </w:rPr>
              <w:t>市级以上媒体报道学校办学思路（办学定位、办学方向）</w:t>
            </w:r>
            <w:r>
              <w:rPr>
                <w:rFonts w:eastAsia="仿宋"/>
                <w:sz w:val="24"/>
              </w:rPr>
              <w:t>1</w:t>
            </w:r>
            <w:r>
              <w:rPr>
                <w:rFonts w:hAnsi="仿宋" w:eastAsia="仿宋"/>
                <w:sz w:val="24"/>
              </w:rPr>
              <w:t>次以上。</w:t>
            </w:r>
          </w:p>
          <w:p>
            <w:pPr>
              <w:rPr>
                <w:rFonts w:eastAsia="仿宋"/>
                <w:sz w:val="24"/>
              </w:rPr>
            </w:pPr>
            <w:r>
              <w:rPr>
                <w:rFonts w:hAnsi="仿宋" w:eastAsia="仿宋"/>
                <w:sz w:val="24"/>
              </w:rPr>
              <w:t>【Ａ】</w:t>
            </w:r>
          </w:p>
          <w:p>
            <w:pPr>
              <w:rPr>
                <w:rFonts w:eastAsia="仿宋"/>
                <w:sz w:val="24"/>
              </w:rPr>
            </w:pPr>
            <w:r>
              <w:rPr>
                <w:rFonts w:hint="eastAsia" w:eastAsia="仿宋"/>
                <w:sz w:val="24"/>
              </w:rPr>
              <w:t>7</w:t>
            </w:r>
            <w:r>
              <w:rPr>
                <w:rFonts w:hint="eastAsia" w:eastAsia="仿宋"/>
                <w:b/>
                <w:sz w:val="24"/>
              </w:rPr>
              <w:t>、</w:t>
            </w:r>
            <w:r>
              <w:rPr>
                <w:rFonts w:hAnsi="仿宋" w:eastAsia="仿宋"/>
                <w:sz w:val="24"/>
              </w:rPr>
              <w:t>毕业生综合素质好，就业创业能力强，校企协同育人机制具有推广价值。</w:t>
            </w:r>
          </w:p>
        </w:tc>
        <w:tc>
          <w:tcPr>
            <w:tcW w:w="6414" w:type="dxa"/>
            <w:vAlign w:val="center"/>
          </w:tcPr>
          <w:p>
            <w:pPr>
              <w:jc w:val="left"/>
              <w:rPr>
                <w:rFonts w:eastAsia="仿宋"/>
                <w:sz w:val="24"/>
              </w:rPr>
            </w:pPr>
            <w:r>
              <w:rPr>
                <w:rFonts w:hint="eastAsia" w:eastAsia="仿宋"/>
                <w:sz w:val="24"/>
              </w:rPr>
              <w:t>1、</w:t>
            </w:r>
            <w:r>
              <w:rPr>
                <w:rFonts w:hAnsi="仿宋" w:eastAsia="仿宋"/>
                <w:sz w:val="24"/>
              </w:rPr>
              <w:t>学校内设</w:t>
            </w:r>
            <w:r>
              <w:rPr>
                <w:rFonts w:hint="eastAsia" w:hAnsi="仿宋" w:eastAsia="仿宋"/>
                <w:sz w:val="24"/>
              </w:rPr>
              <w:t>机构</w:t>
            </w:r>
            <w:r>
              <w:rPr>
                <w:rFonts w:hAnsi="仿宋" w:eastAsia="仿宋"/>
                <w:sz w:val="24"/>
              </w:rPr>
              <w:t>内部质量保证处室</w:t>
            </w:r>
            <w:r>
              <w:rPr>
                <w:rFonts w:hint="eastAsia" w:hAnsi="仿宋" w:eastAsia="仿宋"/>
                <w:sz w:val="24"/>
              </w:rPr>
              <w:t>批文、工作职责及成员基本情况一览表。</w:t>
            </w:r>
          </w:p>
        </w:tc>
        <w:tc>
          <w:tcPr>
            <w:tcW w:w="1377" w:type="dxa"/>
            <w:vAlign w:val="center"/>
          </w:tcPr>
          <w:p>
            <w:pPr>
              <w:jc w:val="center"/>
              <w:rPr>
                <w:rFonts w:hAnsi="仿宋" w:eastAsia="仿宋"/>
                <w:sz w:val="24"/>
              </w:rPr>
            </w:pPr>
            <w:r>
              <w:rPr>
                <w:rFonts w:hint="eastAsia" w:hAnsi="仿宋" w:eastAsia="仿宋"/>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8" w:hRule="atLeast"/>
          <w:jc w:val="center"/>
        </w:trPr>
        <w:tc>
          <w:tcPr>
            <w:tcW w:w="2646" w:type="dxa"/>
            <w:vMerge w:val="continue"/>
            <w:vAlign w:val="center"/>
          </w:tcPr>
          <w:p>
            <w:pPr>
              <w:rPr>
                <w:rFonts w:eastAsia="仿宋"/>
                <w:b/>
                <w:sz w:val="24"/>
              </w:rPr>
            </w:pPr>
          </w:p>
        </w:tc>
        <w:tc>
          <w:tcPr>
            <w:tcW w:w="3592" w:type="dxa"/>
            <w:vMerge w:val="continue"/>
            <w:vAlign w:val="center"/>
          </w:tcPr>
          <w:p>
            <w:pPr>
              <w:rPr>
                <w:rFonts w:hAnsi="仿宋" w:eastAsia="仿宋"/>
                <w:sz w:val="24"/>
              </w:rPr>
            </w:pPr>
          </w:p>
        </w:tc>
        <w:tc>
          <w:tcPr>
            <w:tcW w:w="6414" w:type="dxa"/>
            <w:vAlign w:val="center"/>
          </w:tcPr>
          <w:p>
            <w:pPr>
              <w:jc w:val="left"/>
              <w:rPr>
                <w:rFonts w:eastAsia="仿宋"/>
                <w:sz w:val="24"/>
              </w:rPr>
            </w:pPr>
            <w:r>
              <w:rPr>
                <w:rFonts w:hint="eastAsia" w:hAnsi="仿宋" w:eastAsia="仿宋"/>
                <w:sz w:val="24"/>
              </w:rPr>
              <w:t>2、</w:t>
            </w:r>
            <w:r>
              <w:rPr>
                <w:rFonts w:hint="eastAsia" w:eastAsia="仿宋"/>
                <w:sz w:val="24"/>
              </w:rPr>
              <w:t>学院</w:t>
            </w:r>
            <w:r>
              <w:rPr>
                <w:rFonts w:hint="eastAsia" w:hAnsi="仿宋" w:eastAsia="仿宋"/>
                <w:sz w:val="24"/>
              </w:rPr>
              <w:t>组织有关</w:t>
            </w:r>
            <w:r>
              <w:rPr>
                <w:rFonts w:hint="eastAsia" w:eastAsia="仿宋"/>
                <w:sz w:val="24"/>
              </w:rPr>
              <w:t>办学理念顶层设计学习、调研、研讨活动资料，并形成性文件。</w:t>
            </w:r>
          </w:p>
        </w:tc>
        <w:tc>
          <w:tcPr>
            <w:tcW w:w="1377" w:type="dxa"/>
            <w:vAlign w:val="center"/>
          </w:tcPr>
          <w:p>
            <w:pPr>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63" w:hRule="atLeast"/>
          <w:jc w:val="center"/>
        </w:trPr>
        <w:tc>
          <w:tcPr>
            <w:tcW w:w="2646" w:type="dxa"/>
            <w:vMerge w:val="continue"/>
            <w:vAlign w:val="center"/>
          </w:tcPr>
          <w:p>
            <w:pPr>
              <w:rPr>
                <w:rFonts w:eastAsia="仿宋"/>
                <w:b/>
                <w:sz w:val="24"/>
              </w:rPr>
            </w:pPr>
          </w:p>
        </w:tc>
        <w:tc>
          <w:tcPr>
            <w:tcW w:w="3592" w:type="dxa"/>
            <w:vMerge w:val="continue"/>
            <w:vAlign w:val="center"/>
          </w:tcPr>
          <w:p>
            <w:pPr>
              <w:rPr>
                <w:rFonts w:hAnsi="仿宋" w:eastAsia="仿宋"/>
                <w:sz w:val="24"/>
              </w:rPr>
            </w:pPr>
          </w:p>
        </w:tc>
        <w:tc>
          <w:tcPr>
            <w:tcW w:w="6414" w:type="dxa"/>
            <w:vAlign w:val="center"/>
          </w:tcPr>
          <w:p>
            <w:pPr>
              <w:jc w:val="left"/>
              <w:rPr>
                <w:rFonts w:eastAsia="仿宋"/>
                <w:sz w:val="24"/>
              </w:rPr>
            </w:pPr>
            <w:r>
              <w:rPr>
                <w:rFonts w:hint="eastAsia" w:eastAsia="仿宋"/>
                <w:sz w:val="24"/>
              </w:rPr>
              <w:t>3、召开政行企校理事会会议，各院系召开校企合作专题会议等相关资料，并形成文件</w:t>
            </w:r>
            <w:r>
              <w:rPr>
                <w:rFonts w:hAnsi="仿宋" w:eastAsia="仿宋"/>
                <w:sz w:val="24"/>
              </w:rPr>
              <w:t>。</w:t>
            </w:r>
          </w:p>
        </w:tc>
        <w:tc>
          <w:tcPr>
            <w:tcW w:w="1377" w:type="dxa"/>
            <w:vAlign w:val="center"/>
          </w:tcPr>
          <w:p>
            <w:pPr>
              <w:jc w:val="center"/>
              <w:rPr>
                <w:rFonts w:hint="eastAsia" w:hAnsi="仿宋" w:eastAsia="仿宋"/>
                <w:sz w:val="24"/>
              </w:rPr>
            </w:pPr>
            <w:r>
              <w:rPr>
                <w:rFonts w:hint="eastAsia" w:hAnsi="仿宋" w:eastAsia="仿宋"/>
                <w:sz w:val="24"/>
              </w:rPr>
              <w:t>办公室</w:t>
            </w:r>
          </w:p>
          <w:p>
            <w:pPr>
              <w:jc w:val="center"/>
              <w:rPr>
                <w:rFonts w:hAnsi="仿宋" w:eastAsia="仿宋"/>
                <w:sz w:val="24"/>
              </w:rPr>
            </w:pPr>
            <w:r>
              <w:rPr>
                <w:rFonts w:hint="eastAsia" w:hAnsi="仿宋" w:eastAsia="仿宋"/>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45" w:hRule="atLeast"/>
          <w:jc w:val="center"/>
        </w:trPr>
        <w:tc>
          <w:tcPr>
            <w:tcW w:w="2646" w:type="dxa"/>
            <w:vMerge w:val="continue"/>
            <w:vAlign w:val="center"/>
          </w:tcPr>
          <w:p>
            <w:pPr>
              <w:rPr>
                <w:rFonts w:eastAsia="仿宋"/>
                <w:b/>
                <w:sz w:val="24"/>
              </w:rPr>
            </w:pPr>
          </w:p>
        </w:tc>
        <w:tc>
          <w:tcPr>
            <w:tcW w:w="3592" w:type="dxa"/>
            <w:vMerge w:val="continue"/>
            <w:vAlign w:val="center"/>
          </w:tcPr>
          <w:p>
            <w:pPr>
              <w:rPr>
                <w:rFonts w:hAnsi="仿宋" w:eastAsia="仿宋"/>
                <w:sz w:val="24"/>
              </w:rPr>
            </w:pPr>
          </w:p>
        </w:tc>
        <w:tc>
          <w:tcPr>
            <w:tcW w:w="6414" w:type="dxa"/>
            <w:vAlign w:val="center"/>
          </w:tcPr>
          <w:p>
            <w:pPr>
              <w:jc w:val="left"/>
              <w:rPr>
                <w:rFonts w:eastAsia="仿宋"/>
                <w:sz w:val="24"/>
              </w:rPr>
            </w:pPr>
            <w:r>
              <w:rPr>
                <w:rFonts w:hint="eastAsia" w:eastAsia="仿宋"/>
                <w:sz w:val="24"/>
              </w:rPr>
              <w:t>4、修订各专业人才培养方案。</w:t>
            </w:r>
          </w:p>
        </w:tc>
        <w:tc>
          <w:tcPr>
            <w:tcW w:w="1377"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646" w:type="dxa"/>
            <w:vMerge w:val="continue"/>
            <w:vAlign w:val="center"/>
          </w:tcPr>
          <w:p>
            <w:pPr>
              <w:rPr>
                <w:rFonts w:eastAsia="仿宋"/>
                <w:b/>
                <w:sz w:val="24"/>
              </w:rPr>
            </w:pPr>
          </w:p>
        </w:tc>
        <w:tc>
          <w:tcPr>
            <w:tcW w:w="3592" w:type="dxa"/>
            <w:vMerge w:val="continue"/>
            <w:vAlign w:val="center"/>
          </w:tcPr>
          <w:p>
            <w:pPr>
              <w:rPr>
                <w:rFonts w:hAnsi="仿宋" w:eastAsia="仿宋"/>
                <w:sz w:val="24"/>
              </w:rPr>
            </w:pPr>
          </w:p>
        </w:tc>
        <w:tc>
          <w:tcPr>
            <w:tcW w:w="6414" w:type="dxa"/>
            <w:vAlign w:val="center"/>
          </w:tcPr>
          <w:p>
            <w:pPr>
              <w:jc w:val="left"/>
              <w:rPr>
                <w:rFonts w:hint="eastAsia" w:eastAsia="仿宋"/>
                <w:sz w:val="24"/>
              </w:rPr>
            </w:pPr>
            <w:r>
              <w:rPr>
                <w:rFonts w:hint="eastAsia" w:eastAsia="仿宋"/>
                <w:sz w:val="24"/>
              </w:rPr>
              <w:t>5、学院创新创业教育实施方案。</w:t>
            </w:r>
          </w:p>
        </w:tc>
        <w:tc>
          <w:tcPr>
            <w:tcW w:w="1377" w:type="dxa"/>
            <w:vAlign w:val="center"/>
          </w:tcPr>
          <w:p>
            <w:pPr>
              <w:jc w:val="center"/>
              <w:rPr>
                <w:rFonts w:hint="eastAsia" w:hAnsi="仿宋" w:eastAsia="仿宋"/>
                <w:sz w:val="24"/>
              </w:rPr>
            </w:pPr>
            <w:r>
              <w:rPr>
                <w:rFonts w:hint="eastAsia" w:hAnsi="仿宋" w:eastAsia="仿宋"/>
                <w:sz w:val="24"/>
              </w:rPr>
              <w:t>招就处</w:t>
            </w:r>
          </w:p>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9" w:hRule="atLeast"/>
          <w:jc w:val="center"/>
        </w:trPr>
        <w:tc>
          <w:tcPr>
            <w:tcW w:w="2646" w:type="dxa"/>
            <w:vMerge w:val="continue"/>
            <w:vAlign w:val="center"/>
          </w:tcPr>
          <w:p>
            <w:pPr>
              <w:rPr>
                <w:rFonts w:eastAsia="仿宋"/>
                <w:b/>
                <w:sz w:val="24"/>
              </w:rPr>
            </w:pPr>
          </w:p>
        </w:tc>
        <w:tc>
          <w:tcPr>
            <w:tcW w:w="3592" w:type="dxa"/>
            <w:vMerge w:val="continue"/>
            <w:vAlign w:val="center"/>
          </w:tcPr>
          <w:p>
            <w:pPr>
              <w:rPr>
                <w:rFonts w:hAnsi="仿宋" w:eastAsia="仿宋"/>
                <w:sz w:val="24"/>
              </w:rPr>
            </w:pPr>
          </w:p>
        </w:tc>
        <w:tc>
          <w:tcPr>
            <w:tcW w:w="6414" w:type="dxa"/>
            <w:vAlign w:val="center"/>
          </w:tcPr>
          <w:p>
            <w:pPr>
              <w:jc w:val="left"/>
              <w:rPr>
                <w:rFonts w:hint="eastAsia" w:eastAsia="仿宋"/>
                <w:sz w:val="24"/>
              </w:rPr>
            </w:pPr>
            <w:r>
              <w:rPr>
                <w:rFonts w:hint="eastAsia" w:eastAsia="仿宋"/>
                <w:sz w:val="24"/>
              </w:rPr>
              <w:t>6、学院校园文化建设阶段性成果。</w:t>
            </w:r>
          </w:p>
        </w:tc>
        <w:tc>
          <w:tcPr>
            <w:tcW w:w="1377" w:type="dxa"/>
            <w:vAlign w:val="center"/>
          </w:tcPr>
          <w:p>
            <w:pPr>
              <w:jc w:val="center"/>
              <w:rPr>
                <w:rFonts w:hAnsi="仿宋" w:eastAsia="仿宋"/>
                <w:sz w:val="24"/>
              </w:rPr>
            </w:pPr>
            <w:r>
              <w:rPr>
                <w:rFonts w:hint="eastAsia" w:hAnsi="仿宋" w:eastAsia="仿宋"/>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83" w:hRule="atLeast"/>
          <w:jc w:val="center"/>
        </w:trPr>
        <w:tc>
          <w:tcPr>
            <w:tcW w:w="2646" w:type="dxa"/>
            <w:vMerge w:val="continue"/>
            <w:vAlign w:val="center"/>
          </w:tcPr>
          <w:p>
            <w:pPr>
              <w:rPr>
                <w:rFonts w:eastAsia="仿宋"/>
                <w:b/>
                <w:sz w:val="24"/>
              </w:rPr>
            </w:pPr>
          </w:p>
        </w:tc>
        <w:tc>
          <w:tcPr>
            <w:tcW w:w="3592" w:type="dxa"/>
            <w:vMerge w:val="continue"/>
            <w:vAlign w:val="center"/>
          </w:tcPr>
          <w:p>
            <w:pPr>
              <w:rPr>
                <w:rFonts w:eastAsia="仿宋"/>
                <w:sz w:val="24"/>
              </w:rPr>
            </w:pPr>
          </w:p>
        </w:tc>
        <w:tc>
          <w:tcPr>
            <w:tcW w:w="6414" w:type="dxa"/>
            <w:vAlign w:val="center"/>
          </w:tcPr>
          <w:p>
            <w:pPr>
              <w:jc w:val="left"/>
              <w:rPr>
                <w:rFonts w:eastAsia="仿宋"/>
                <w:sz w:val="24"/>
              </w:rPr>
            </w:pPr>
            <w:r>
              <w:rPr>
                <w:rFonts w:hint="eastAsia" w:eastAsia="仿宋"/>
                <w:sz w:val="24"/>
              </w:rPr>
              <w:t>7、有关学院内涵建设（教科研）成果的相关论文及媒体报道。</w:t>
            </w:r>
          </w:p>
        </w:tc>
        <w:tc>
          <w:tcPr>
            <w:tcW w:w="1377" w:type="dxa"/>
            <w:vAlign w:val="center"/>
          </w:tcPr>
          <w:p>
            <w:pPr>
              <w:jc w:val="center"/>
              <w:rPr>
                <w:rFonts w:hint="eastAsia" w:hAnsi="仿宋" w:eastAsia="仿宋"/>
                <w:sz w:val="24"/>
              </w:rPr>
            </w:pPr>
            <w:r>
              <w:rPr>
                <w:rFonts w:hint="eastAsia" w:ascii="仿宋" w:hAnsi="仿宋" w:eastAsia="仿宋"/>
                <w:kern w:val="0"/>
                <w:sz w:val="24"/>
              </w:rPr>
              <w:t>◆</w:t>
            </w:r>
            <w:r>
              <w:rPr>
                <w:rFonts w:hint="eastAsia" w:hAnsi="仿宋" w:eastAsia="仿宋"/>
                <w:sz w:val="24"/>
              </w:rPr>
              <w:t>科研所</w:t>
            </w:r>
          </w:p>
          <w:p>
            <w:pPr>
              <w:jc w:val="center"/>
              <w:rPr>
                <w:rFonts w:hint="eastAsia" w:hAnsi="仿宋" w:eastAsia="仿宋"/>
                <w:sz w:val="24"/>
              </w:rPr>
            </w:pPr>
            <w:r>
              <w:rPr>
                <w:rFonts w:hint="eastAsia" w:ascii="仿宋" w:hAnsi="仿宋" w:eastAsia="仿宋"/>
                <w:kern w:val="0"/>
                <w:sz w:val="24"/>
              </w:rPr>
              <w:t>◆</w:t>
            </w:r>
            <w:r>
              <w:rPr>
                <w:rFonts w:hint="eastAsia" w:hAnsi="仿宋"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83" w:hRule="atLeast"/>
          <w:jc w:val="center"/>
        </w:trPr>
        <w:tc>
          <w:tcPr>
            <w:tcW w:w="2646" w:type="dxa"/>
            <w:vMerge w:val="continue"/>
            <w:vAlign w:val="center"/>
          </w:tcPr>
          <w:p>
            <w:pPr>
              <w:rPr>
                <w:rFonts w:eastAsia="仿宋"/>
                <w:b/>
                <w:sz w:val="24"/>
              </w:rPr>
            </w:pPr>
          </w:p>
        </w:tc>
        <w:tc>
          <w:tcPr>
            <w:tcW w:w="3592" w:type="dxa"/>
            <w:vMerge w:val="continue"/>
            <w:vAlign w:val="center"/>
          </w:tcPr>
          <w:p>
            <w:pPr>
              <w:rPr>
                <w:rFonts w:eastAsia="仿宋"/>
                <w:sz w:val="24"/>
              </w:rPr>
            </w:pPr>
          </w:p>
        </w:tc>
        <w:tc>
          <w:tcPr>
            <w:tcW w:w="6414" w:type="dxa"/>
            <w:vAlign w:val="center"/>
          </w:tcPr>
          <w:p>
            <w:pPr>
              <w:jc w:val="left"/>
              <w:rPr>
                <w:rFonts w:hint="eastAsia" w:eastAsia="仿宋"/>
                <w:sz w:val="24"/>
              </w:rPr>
            </w:pPr>
            <w:r>
              <w:rPr>
                <w:rFonts w:hint="eastAsia" w:eastAsia="仿宋"/>
                <w:sz w:val="24"/>
              </w:rPr>
              <w:t>8、毕业生跟踪调查表及报告。</w:t>
            </w:r>
          </w:p>
        </w:tc>
        <w:tc>
          <w:tcPr>
            <w:tcW w:w="1377" w:type="dxa"/>
            <w:vAlign w:val="center"/>
          </w:tcPr>
          <w:p>
            <w:pPr>
              <w:jc w:val="center"/>
              <w:rPr>
                <w:rFonts w:hint="eastAsia" w:hAnsi="仿宋" w:eastAsia="仿宋"/>
                <w:sz w:val="24"/>
              </w:rPr>
            </w:pPr>
            <w:r>
              <w:rPr>
                <w:rFonts w:hint="eastAsia" w:hAnsi="仿宋" w:eastAsia="仿宋"/>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2646" w:type="dxa"/>
            <w:vMerge w:val="continue"/>
            <w:vAlign w:val="center"/>
          </w:tcPr>
          <w:p>
            <w:pPr>
              <w:rPr>
                <w:rFonts w:eastAsia="仿宋"/>
                <w:b/>
                <w:sz w:val="24"/>
              </w:rPr>
            </w:pPr>
          </w:p>
        </w:tc>
        <w:tc>
          <w:tcPr>
            <w:tcW w:w="3592" w:type="dxa"/>
            <w:vMerge w:val="continue"/>
            <w:vAlign w:val="center"/>
          </w:tcPr>
          <w:p>
            <w:pPr>
              <w:rPr>
                <w:rFonts w:eastAsia="仿宋"/>
                <w:sz w:val="24"/>
              </w:rPr>
            </w:pPr>
          </w:p>
        </w:tc>
        <w:tc>
          <w:tcPr>
            <w:tcW w:w="6414" w:type="dxa"/>
            <w:vAlign w:val="center"/>
          </w:tcPr>
          <w:p>
            <w:pPr>
              <w:jc w:val="left"/>
              <w:rPr>
                <w:rFonts w:eastAsia="仿宋"/>
                <w:sz w:val="24"/>
              </w:rPr>
            </w:pPr>
            <w:r>
              <w:rPr>
                <w:rFonts w:hint="eastAsia" w:eastAsia="仿宋"/>
                <w:sz w:val="24"/>
              </w:rPr>
              <w:t>9、学院现代学徒制、“二元制”技术技能人才培养模式试点改革、职教集团办学以及职教联盟推进成果。</w:t>
            </w:r>
          </w:p>
        </w:tc>
        <w:tc>
          <w:tcPr>
            <w:tcW w:w="1377" w:type="dxa"/>
            <w:vAlign w:val="center"/>
          </w:tcPr>
          <w:p>
            <w:pPr>
              <w:jc w:val="center"/>
              <w:rPr>
                <w:rFonts w:hint="eastAsia" w:hAnsi="仿宋" w:eastAsia="仿宋"/>
                <w:sz w:val="24"/>
              </w:rPr>
            </w:pPr>
            <w:r>
              <w:rPr>
                <w:rFonts w:hint="eastAsia" w:hAnsi="仿宋" w:eastAsia="仿宋"/>
                <w:sz w:val="24"/>
              </w:rPr>
              <w:t>教务处</w:t>
            </w:r>
          </w:p>
          <w:p>
            <w:pPr>
              <w:jc w:val="center"/>
              <w:rPr>
                <w:rFonts w:hAnsi="仿宋" w:eastAsia="仿宋"/>
                <w:sz w:val="24"/>
              </w:rPr>
            </w:pPr>
            <w:r>
              <w:rPr>
                <w:rFonts w:hint="eastAsia" w:hAnsi="仿宋" w:eastAsia="仿宋"/>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18" w:hRule="atLeast"/>
          <w:jc w:val="center"/>
        </w:trPr>
        <w:tc>
          <w:tcPr>
            <w:tcW w:w="2646" w:type="dxa"/>
            <w:vMerge w:val="restart"/>
            <w:vAlign w:val="center"/>
          </w:tcPr>
          <w:p>
            <w:pPr>
              <w:rPr>
                <w:rFonts w:eastAsia="仿宋"/>
                <w:sz w:val="24"/>
              </w:rPr>
            </w:pPr>
            <w:r>
              <w:rPr>
                <w:rFonts w:hAnsi="仿宋" w:eastAsia="仿宋"/>
                <w:kern w:val="0"/>
                <w:sz w:val="24"/>
              </w:rPr>
              <w:t>1-3-2 转变发展方式，实现发展动力由政府主导向院校自主转变，发展模式从规模扩张向内涵建设转变，办学状态从相对封闭向全面开放转变，评价指标从硬件为主向内涵为主转变，社会服务从单一输送人才向人才培养、社会培训、应用研发并重转变。</w:t>
            </w:r>
          </w:p>
        </w:tc>
        <w:tc>
          <w:tcPr>
            <w:tcW w:w="3592" w:type="dxa"/>
            <w:vMerge w:val="restart"/>
            <w:vAlign w:val="center"/>
          </w:tcPr>
          <w:p>
            <w:pPr>
              <w:rPr>
                <w:rFonts w:eastAsia="仿宋"/>
                <w:sz w:val="24"/>
              </w:rPr>
            </w:pPr>
            <w:r>
              <w:rPr>
                <w:rFonts w:hAnsi="仿宋" w:eastAsia="仿宋"/>
                <w:sz w:val="24"/>
              </w:rPr>
              <w:t>【Ｃ】</w:t>
            </w:r>
          </w:p>
          <w:p>
            <w:pPr>
              <w:rPr>
                <w:rFonts w:eastAsia="仿宋"/>
                <w:sz w:val="24"/>
              </w:rPr>
            </w:pPr>
            <w:r>
              <w:rPr>
                <w:rFonts w:eastAsia="仿宋"/>
                <w:sz w:val="24"/>
              </w:rPr>
              <w:t>1</w:t>
            </w:r>
            <w:r>
              <w:rPr>
                <w:rFonts w:hint="eastAsia" w:eastAsia="仿宋"/>
                <w:sz w:val="24"/>
              </w:rPr>
              <w:t>、</w:t>
            </w:r>
            <w:r>
              <w:rPr>
                <w:rFonts w:hAnsi="仿宋" w:eastAsia="仿宋"/>
                <w:sz w:val="24"/>
              </w:rPr>
              <w:t>学校转变发展方式的办学思路清晰，有具体规划并能加以落实。</w:t>
            </w:r>
          </w:p>
          <w:p>
            <w:pPr>
              <w:rPr>
                <w:rFonts w:eastAsia="仿宋"/>
                <w:sz w:val="24"/>
              </w:rPr>
            </w:pPr>
            <w:r>
              <w:rPr>
                <w:rFonts w:eastAsia="仿宋"/>
                <w:sz w:val="24"/>
              </w:rPr>
              <w:t>2</w:t>
            </w:r>
            <w:r>
              <w:rPr>
                <w:rFonts w:hint="eastAsia" w:eastAsia="仿宋"/>
                <w:sz w:val="24"/>
              </w:rPr>
              <w:t>、</w:t>
            </w:r>
            <w:r>
              <w:rPr>
                <w:rFonts w:hAnsi="仿宋" w:eastAsia="仿宋"/>
                <w:sz w:val="24"/>
              </w:rPr>
              <w:t>学校党委中心组每年至少开展</w:t>
            </w:r>
            <w:r>
              <w:rPr>
                <w:rFonts w:eastAsia="仿宋"/>
                <w:sz w:val="24"/>
              </w:rPr>
              <w:t>1</w:t>
            </w:r>
            <w:r>
              <w:rPr>
                <w:rFonts w:hAnsi="仿宋" w:eastAsia="仿宋"/>
                <w:sz w:val="24"/>
              </w:rPr>
              <w:t>次转变发展方式研讨会。</w:t>
            </w:r>
          </w:p>
          <w:p>
            <w:pPr>
              <w:rPr>
                <w:rFonts w:eastAsia="仿宋"/>
                <w:sz w:val="24"/>
              </w:rPr>
            </w:pPr>
            <w:r>
              <w:rPr>
                <w:rFonts w:hAnsi="仿宋" w:eastAsia="仿宋"/>
                <w:sz w:val="24"/>
              </w:rPr>
              <w:t>【Ｂ】</w:t>
            </w:r>
          </w:p>
          <w:p>
            <w:pPr>
              <w:rPr>
                <w:rFonts w:eastAsia="仿宋"/>
                <w:sz w:val="24"/>
              </w:rPr>
            </w:pPr>
            <w:r>
              <w:rPr>
                <w:rFonts w:hint="eastAsia" w:eastAsia="仿宋"/>
                <w:sz w:val="24"/>
              </w:rPr>
              <w:t>3、</w:t>
            </w:r>
            <w:r>
              <w:rPr>
                <w:rFonts w:hAnsi="仿宋" w:eastAsia="仿宋"/>
                <w:sz w:val="24"/>
              </w:rPr>
              <w:t>建立行之有效的组织机构、执行机制和评价体系。</w:t>
            </w:r>
          </w:p>
          <w:p>
            <w:pPr>
              <w:rPr>
                <w:rFonts w:eastAsia="仿宋"/>
                <w:sz w:val="24"/>
              </w:rPr>
            </w:pPr>
            <w:r>
              <w:rPr>
                <w:rFonts w:hAnsi="仿宋" w:eastAsia="仿宋"/>
                <w:sz w:val="24"/>
              </w:rPr>
              <w:t>【Ａ】</w:t>
            </w:r>
          </w:p>
          <w:p>
            <w:pPr>
              <w:rPr>
                <w:rFonts w:eastAsia="仿宋"/>
                <w:sz w:val="24"/>
              </w:rPr>
            </w:pPr>
            <w:r>
              <w:rPr>
                <w:rFonts w:hint="eastAsia" w:eastAsia="仿宋"/>
                <w:sz w:val="24"/>
              </w:rPr>
              <w:t>4、</w:t>
            </w:r>
            <w:r>
              <w:rPr>
                <w:rFonts w:hAnsi="仿宋" w:eastAsia="仿宋"/>
                <w:sz w:val="24"/>
              </w:rPr>
              <w:t>学校发展方式具有较鲜明的特色，能起到示范带动作用。</w:t>
            </w:r>
          </w:p>
        </w:tc>
        <w:tc>
          <w:tcPr>
            <w:tcW w:w="6414" w:type="dxa"/>
            <w:vAlign w:val="center"/>
          </w:tcPr>
          <w:p>
            <w:pPr>
              <w:rPr>
                <w:rFonts w:eastAsia="仿宋"/>
                <w:sz w:val="24"/>
              </w:rPr>
            </w:pPr>
            <w:r>
              <w:rPr>
                <w:rFonts w:eastAsia="仿宋"/>
                <w:sz w:val="24"/>
              </w:rPr>
              <w:t>1</w:t>
            </w:r>
            <w:r>
              <w:rPr>
                <w:rFonts w:hint="eastAsia" w:eastAsia="仿宋"/>
                <w:sz w:val="24"/>
              </w:rPr>
              <w:t>、</w:t>
            </w:r>
            <w:r>
              <w:rPr>
                <w:rFonts w:hAnsi="仿宋" w:eastAsia="仿宋"/>
                <w:sz w:val="24"/>
              </w:rPr>
              <w:t>学校</w:t>
            </w:r>
            <w:r>
              <w:rPr>
                <w:rFonts w:hint="eastAsia" w:hAnsi="仿宋" w:eastAsia="仿宋"/>
                <w:sz w:val="24"/>
              </w:rPr>
              <w:t>转型发展研讨会及相关资料</w:t>
            </w:r>
            <w:r>
              <w:rPr>
                <w:rFonts w:hAnsi="仿宋" w:eastAsia="仿宋"/>
                <w:sz w:val="24"/>
              </w:rPr>
              <w:t>。</w:t>
            </w:r>
          </w:p>
        </w:tc>
        <w:tc>
          <w:tcPr>
            <w:tcW w:w="1377" w:type="dxa"/>
            <w:vAlign w:val="center"/>
          </w:tcPr>
          <w:p>
            <w:pPr>
              <w:jc w:val="center"/>
              <w:rPr>
                <w:rFonts w:eastAsia="仿宋"/>
                <w:sz w:val="24"/>
              </w:rPr>
            </w:pPr>
            <w:r>
              <w:rPr>
                <w:rFonts w:hint="eastAsia"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80" w:hRule="atLeast"/>
          <w:jc w:val="center"/>
        </w:trPr>
        <w:tc>
          <w:tcPr>
            <w:tcW w:w="2646" w:type="dxa"/>
            <w:vMerge w:val="continue"/>
            <w:vAlign w:val="top"/>
          </w:tcPr>
          <w:p>
            <w:pPr>
              <w:rPr>
                <w:rFonts w:hAnsi="仿宋" w:eastAsia="仿宋"/>
                <w:kern w:val="0"/>
                <w:sz w:val="24"/>
              </w:rPr>
            </w:pPr>
          </w:p>
        </w:tc>
        <w:tc>
          <w:tcPr>
            <w:tcW w:w="3592" w:type="dxa"/>
            <w:vMerge w:val="continue"/>
            <w:vAlign w:val="top"/>
          </w:tcPr>
          <w:p>
            <w:pPr>
              <w:rPr>
                <w:rFonts w:hAnsi="仿宋" w:eastAsia="仿宋"/>
                <w:sz w:val="24"/>
              </w:rPr>
            </w:pPr>
          </w:p>
        </w:tc>
        <w:tc>
          <w:tcPr>
            <w:tcW w:w="6414" w:type="dxa"/>
            <w:vAlign w:val="center"/>
          </w:tcPr>
          <w:p>
            <w:pPr>
              <w:rPr>
                <w:rFonts w:eastAsia="仿宋"/>
                <w:sz w:val="24"/>
              </w:rPr>
            </w:pPr>
            <w:r>
              <w:rPr>
                <w:rFonts w:eastAsia="仿宋"/>
                <w:sz w:val="24"/>
              </w:rPr>
              <w:t>2</w:t>
            </w:r>
            <w:r>
              <w:rPr>
                <w:rFonts w:hint="eastAsia" w:eastAsia="仿宋"/>
                <w:sz w:val="24"/>
              </w:rPr>
              <w:t>、</w:t>
            </w:r>
            <w:r>
              <w:rPr>
                <w:rFonts w:hAnsi="仿宋" w:eastAsia="仿宋"/>
                <w:sz w:val="24"/>
              </w:rPr>
              <w:t>学校党委中心组开展转变发展方式研讨会</w:t>
            </w:r>
            <w:r>
              <w:rPr>
                <w:rFonts w:hint="eastAsia" w:hAnsi="仿宋" w:eastAsia="仿宋"/>
                <w:sz w:val="24"/>
              </w:rPr>
              <w:t>记录及相关资料</w:t>
            </w:r>
            <w:r>
              <w:rPr>
                <w:rFonts w:hAnsi="仿宋" w:eastAsia="仿宋"/>
                <w:sz w:val="24"/>
              </w:rPr>
              <w:t>。</w:t>
            </w:r>
          </w:p>
        </w:tc>
        <w:tc>
          <w:tcPr>
            <w:tcW w:w="1377" w:type="dxa"/>
            <w:vAlign w:val="center"/>
          </w:tcPr>
          <w:p>
            <w:pPr>
              <w:jc w:val="center"/>
              <w:rPr>
                <w:rFonts w:eastAsia="仿宋"/>
                <w:sz w:val="24"/>
              </w:rPr>
            </w:pPr>
            <w:r>
              <w:rPr>
                <w:rFonts w:hint="eastAsia"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86" w:hRule="atLeast"/>
          <w:jc w:val="center"/>
        </w:trPr>
        <w:tc>
          <w:tcPr>
            <w:tcW w:w="2646" w:type="dxa"/>
            <w:vMerge w:val="continue"/>
            <w:vAlign w:val="center"/>
          </w:tcPr>
          <w:p>
            <w:pPr>
              <w:widowControl/>
              <w:rPr>
                <w:rFonts w:eastAsia="仿宋"/>
                <w:sz w:val="24"/>
              </w:rPr>
            </w:pPr>
          </w:p>
        </w:tc>
        <w:tc>
          <w:tcPr>
            <w:tcW w:w="3592" w:type="dxa"/>
            <w:vMerge w:val="continue"/>
            <w:vAlign w:val="top"/>
          </w:tcPr>
          <w:p>
            <w:pPr>
              <w:rPr>
                <w:rFonts w:eastAsia="仿宋"/>
                <w:sz w:val="24"/>
              </w:rPr>
            </w:pPr>
          </w:p>
        </w:tc>
        <w:tc>
          <w:tcPr>
            <w:tcW w:w="6414" w:type="dxa"/>
            <w:vAlign w:val="center"/>
          </w:tcPr>
          <w:p>
            <w:pPr>
              <w:rPr>
                <w:rFonts w:eastAsia="仿宋"/>
                <w:sz w:val="24"/>
              </w:rPr>
            </w:pPr>
            <w:r>
              <w:rPr>
                <w:rFonts w:hint="eastAsia" w:eastAsia="仿宋"/>
                <w:sz w:val="24"/>
              </w:rPr>
              <w:t>3、学院顶层设计成果。</w:t>
            </w:r>
          </w:p>
        </w:tc>
        <w:tc>
          <w:tcPr>
            <w:tcW w:w="1377" w:type="dxa"/>
            <w:vAlign w:val="center"/>
          </w:tcPr>
          <w:p>
            <w:pPr>
              <w:jc w:val="center"/>
              <w:rPr>
                <w:rFonts w:hint="eastAsia" w:eastAsia="仿宋"/>
                <w:sz w:val="24"/>
              </w:rPr>
            </w:pPr>
            <w:r>
              <w:rPr>
                <w:rFonts w:hint="eastAsia"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69" w:hRule="atLeast"/>
          <w:jc w:val="center"/>
        </w:trPr>
        <w:tc>
          <w:tcPr>
            <w:tcW w:w="2646" w:type="dxa"/>
            <w:vMerge w:val="continue"/>
            <w:vAlign w:val="center"/>
          </w:tcPr>
          <w:p>
            <w:pPr>
              <w:widowControl/>
              <w:rPr>
                <w:rFonts w:eastAsia="仿宋"/>
                <w:sz w:val="24"/>
              </w:rPr>
            </w:pPr>
          </w:p>
        </w:tc>
        <w:tc>
          <w:tcPr>
            <w:tcW w:w="3592" w:type="dxa"/>
            <w:vMerge w:val="continue"/>
            <w:vAlign w:val="top"/>
          </w:tcPr>
          <w:p>
            <w:pPr>
              <w:rPr>
                <w:rFonts w:eastAsia="仿宋"/>
                <w:sz w:val="24"/>
              </w:rPr>
            </w:pPr>
          </w:p>
        </w:tc>
        <w:tc>
          <w:tcPr>
            <w:tcW w:w="6414" w:type="dxa"/>
            <w:vAlign w:val="center"/>
          </w:tcPr>
          <w:p>
            <w:pPr>
              <w:rPr>
                <w:rFonts w:eastAsia="仿宋"/>
                <w:sz w:val="24"/>
              </w:rPr>
            </w:pPr>
            <w:r>
              <w:rPr>
                <w:rFonts w:hint="eastAsia" w:eastAsia="仿宋"/>
                <w:sz w:val="24"/>
              </w:rPr>
              <w:t>4、学院</w:t>
            </w:r>
            <w:r>
              <w:rPr>
                <w:rFonts w:hint="eastAsia" w:hAnsi="仿宋" w:eastAsia="仿宋"/>
                <w:sz w:val="24"/>
              </w:rPr>
              <w:t>发展方式转型的保障措施及成果资料。</w:t>
            </w:r>
          </w:p>
        </w:tc>
        <w:tc>
          <w:tcPr>
            <w:tcW w:w="1377" w:type="dxa"/>
            <w:vAlign w:val="center"/>
          </w:tcPr>
          <w:p>
            <w:pPr>
              <w:jc w:val="center"/>
              <w:rPr>
                <w:rFonts w:eastAsia="仿宋"/>
                <w:sz w:val="24"/>
              </w:rPr>
            </w:pPr>
            <w:r>
              <w:rPr>
                <w:rFonts w:hint="eastAsia" w:eastAsia="仿宋"/>
                <w:sz w:val="24"/>
              </w:rPr>
              <w:t>办公室</w:t>
            </w:r>
          </w:p>
        </w:tc>
      </w:tr>
    </w:tbl>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eastAsia="仿宋"/>
          <w:b/>
          <w:color w:val="000000"/>
          <w:sz w:val="24"/>
        </w:rPr>
      </w:pPr>
      <w:r>
        <w:rPr>
          <w:rFonts w:eastAsia="仿宋"/>
          <w:b/>
          <w:color w:val="000000"/>
          <w:sz w:val="24"/>
        </w:rPr>
        <w:t xml:space="preserve">2. </w:t>
      </w:r>
      <w:r>
        <w:rPr>
          <w:rFonts w:hAnsi="仿宋" w:eastAsia="仿宋"/>
          <w:b/>
          <w:color w:val="000000"/>
          <w:sz w:val="24"/>
        </w:rPr>
        <w:t>学校治理</w:t>
      </w:r>
    </w:p>
    <w:tbl>
      <w:tblPr>
        <w:tblStyle w:val="7"/>
        <w:tblW w:w="13834" w:type="dxa"/>
        <w:jc w:val="center"/>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79"/>
        <w:gridCol w:w="13"/>
        <w:gridCol w:w="13"/>
        <w:gridCol w:w="3984"/>
        <w:gridCol w:w="5782"/>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5" w:hRule="atLeast"/>
          <w:jc w:val="center"/>
        </w:trPr>
        <w:tc>
          <w:tcPr>
            <w:tcW w:w="2479" w:type="dxa"/>
            <w:vAlign w:val="top"/>
          </w:tcPr>
          <w:p>
            <w:pPr>
              <w:widowControl/>
              <w:jc w:val="center"/>
              <w:rPr>
                <w:rFonts w:eastAsia="仿宋"/>
                <w:b/>
                <w:sz w:val="24"/>
              </w:rPr>
            </w:pPr>
            <w:r>
              <w:rPr>
                <w:rFonts w:hAnsi="仿宋" w:eastAsia="仿宋"/>
                <w:b/>
                <w:sz w:val="24"/>
              </w:rPr>
              <w:t>评审标准</w:t>
            </w:r>
          </w:p>
        </w:tc>
        <w:tc>
          <w:tcPr>
            <w:tcW w:w="4010" w:type="dxa"/>
            <w:gridSpan w:val="3"/>
            <w:vAlign w:val="top"/>
          </w:tcPr>
          <w:p>
            <w:pPr>
              <w:widowControl/>
              <w:jc w:val="center"/>
              <w:rPr>
                <w:rFonts w:eastAsia="仿宋"/>
                <w:b/>
                <w:sz w:val="24"/>
              </w:rPr>
            </w:pPr>
            <w:r>
              <w:rPr>
                <w:rFonts w:hAnsi="仿宋" w:eastAsia="仿宋"/>
                <w:b/>
                <w:sz w:val="24"/>
              </w:rPr>
              <w:t>评审要点</w:t>
            </w:r>
          </w:p>
        </w:tc>
        <w:tc>
          <w:tcPr>
            <w:tcW w:w="5782" w:type="dxa"/>
            <w:vAlign w:val="top"/>
          </w:tcPr>
          <w:p>
            <w:pPr>
              <w:widowControl/>
              <w:jc w:val="center"/>
              <w:rPr>
                <w:rFonts w:eastAsia="仿宋"/>
                <w:b/>
                <w:sz w:val="24"/>
              </w:rPr>
            </w:pPr>
            <w:r>
              <w:rPr>
                <w:rFonts w:hint="eastAsia" w:hAnsi="仿宋" w:eastAsia="仿宋"/>
                <w:b/>
                <w:sz w:val="24"/>
              </w:rPr>
              <w:t>支撑材料</w:t>
            </w:r>
          </w:p>
        </w:tc>
        <w:tc>
          <w:tcPr>
            <w:tcW w:w="1563" w:type="dxa"/>
            <w:vAlign w:val="center"/>
          </w:tcPr>
          <w:p>
            <w:pPr>
              <w:widowControl/>
              <w:jc w:val="center"/>
              <w:rPr>
                <w:rFonts w:hint="eastAsia"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271" w:type="dxa"/>
            <w:gridSpan w:val="5"/>
            <w:vAlign w:val="top"/>
          </w:tcPr>
          <w:p>
            <w:pPr>
              <w:rPr>
                <w:rFonts w:eastAsia="仿宋"/>
                <w:b/>
                <w:sz w:val="24"/>
              </w:rPr>
            </w:pPr>
            <w:r>
              <w:rPr>
                <w:rFonts w:eastAsia="仿宋"/>
                <w:b/>
                <w:sz w:val="24"/>
              </w:rPr>
              <w:t>2-1</w:t>
            </w:r>
            <w:r>
              <w:rPr>
                <w:rFonts w:eastAsia="仿宋"/>
                <w:kern w:val="0"/>
                <w:sz w:val="24"/>
              </w:rPr>
              <w:t xml:space="preserve"> </w:t>
            </w:r>
            <w:r>
              <w:rPr>
                <w:rFonts w:hAnsi="仿宋" w:eastAsia="仿宋"/>
                <w:kern w:val="0"/>
                <w:sz w:val="24"/>
              </w:rPr>
              <w:t>学校章程</w:t>
            </w:r>
          </w:p>
        </w:tc>
        <w:tc>
          <w:tcPr>
            <w:tcW w:w="1563" w:type="dxa"/>
            <w:vAlign w:val="center"/>
          </w:tcPr>
          <w:p>
            <w:pPr>
              <w:jc w:val="cente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56" w:hRule="atLeast"/>
          <w:jc w:val="center"/>
        </w:trPr>
        <w:tc>
          <w:tcPr>
            <w:tcW w:w="2479" w:type="dxa"/>
            <w:vMerge w:val="restart"/>
            <w:vAlign w:val="center"/>
          </w:tcPr>
          <w:p>
            <w:pPr>
              <w:rPr>
                <w:rFonts w:eastAsia="仿宋"/>
                <w:b/>
                <w:sz w:val="24"/>
              </w:rPr>
            </w:pPr>
            <w:r>
              <w:rPr>
                <w:rFonts w:eastAsia="仿宋"/>
                <w:b/>
                <w:sz w:val="24"/>
              </w:rPr>
              <w:t>2-1-1</w:t>
            </w:r>
          </w:p>
          <w:p>
            <w:pPr>
              <w:rPr>
                <w:rFonts w:eastAsia="仿宋"/>
                <w:sz w:val="24"/>
              </w:rPr>
            </w:pPr>
            <w:r>
              <w:rPr>
                <w:rFonts w:hAnsi="仿宋" w:eastAsia="仿宋"/>
                <w:b/>
                <w:kern w:val="0"/>
                <w:sz w:val="24"/>
              </w:rPr>
              <w:t>依法制定具有学校特色的章程，建立健全依法自主管理、民主监督、社会参与的职业院校治理结构。</w:t>
            </w:r>
            <w:r>
              <w:rPr>
                <w:rFonts w:hint="eastAsia" w:hAnsi="仿宋" w:eastAsia="仿宋"/>
                <w:b/>
                <w:kern w:val="0"/>
                <w:sz w:val="24"/>
              </w:rPr>
              <w:t>(</w:t>
            </w:r>
            <w:r>
              <w:rPr>
                <w:rFonts w:hAnsi="仿宋" w:eastAsia="仿宋"/>
                <w:b/>
                <w:sz w:val="24"/>
              </w:rPr>
              <w:t>基本条款</w:t>
            </w:r>
            <w:r>
              <w:rPr>
                <w:rFonts w:hint="eastAsia" w:hAnsi="仿宋" w:eastAsia="仿宋"/>
                <w:b/>
                <w:sz w:val="24"/>
              </w:rPr>
              <w:t>)</w:t>
            </w:r>
          </w:p>
        </w:tc>
        <w:tc>
          <w:tcPr>
            <w:tcW w:w="4010" w:type="dxa"/>
            <w:gridSpan w:val="3"/>
            <w:vMerge w:val="restart"/>
            <w:vAlign w:val="center"/>
          </w:tcPr>
          <w:p>
            <w:pPr>
              <w:widowControl/>
              <w:adjustRightInd w:val="0"/>
              <w:snapToGrid w:val="0"/>
              <w:spacing w:line="280" w:lineRule="exact"/>
              <w:rPr>
                <w:rFonts w:eastAsia="仿宋"/>
                <w:kern w:val="0"/>
                <w:sz w:val="24"/>
              </w:rPr>
            </w:pPr>
            <w:r>
              <w:rPr>
                <w:rFonts w:hAnsi="仿宋" w:eastAsia="仿宋"/>
                <w:kern w:val="0"/>
                <w:sz w:val="24"/>
              </w:rPr>
              <w:t>【Ｃ】</w:t>
            </w:r>
          </w:p>
          <w:p>
            <w:pPr>
              <w:pStyle w:val="2"/>
              <w:adjustRightInd w:val="0"/>
              <w:snapToGrid w:val="0"/>
              <w:spacing w:line="280" w:lineRule="exact"/>
              <w:jc w:val="both"/>
              <w:rPr>
                <w:rFonts w:ascii="Times New Roman" w:hAnsi="Times New Roman" w:eastAsia="仿宋"/>
                <w:sz w:val="24"/>
                <w:szCs w:val="24"/>
              </w:rPr>
            </w:pPr>
            <w:r>
              <w:rPr>
                <w:rFonts w:ascii="Times New Roman" w:hAnsi="Times New Roman" w:eastAsia="仿宋"/>
                <w:kern w:val="0"/>
                <w:sz w:val="24"/>
                <w:szCs w:val="24"/>
              </w:rPr>
              <w:t>1</w:t>
            </w:r>
            <w:r>
              <w:rPr>
                <w:rFonts w:hint="eastAsia" w:ascii="Times New Roman" w:hAnsi="Times New Roman" w:eastAsia="仿宋"/>
                <w:kern w:val="0"/>
                <w:sz w:val="24"/>
                <w:szCs w:val="24"/>
              </w:rPr>
              <w:t>、</w:t>
            </w:r>
            <w:r>
              <w:rPr>
                <w:rFonts w:ascii="Times New Roman" w:hAnsi="仿宋" w:eastAsia="仿宋"/>
                <w:sz w:val="24"/>
                <w:szCs w:val="24"/>
              </w:rPr>
              <w:t>学校章程符合国家、地方、教育厅的相关法律和制度等相关文件规定。</w:t>
            </w:r>
          </w:p>
          <w:p>
            <w:pPr>
              <w:pStyle w:val="2"/>
              <w:adjustRightInd w:val="0"/>
              <w:snapToGrid w:val="0"/>
              <w:spacing w:line="280" w:lineRule="exact"/>
              <w:jc w:val="both"/>
              <w:rPr>
                <w:rFonts w:ascii="Times New Roman" w:hAnsi="Times New Roman" w:eastAsia="仿宋"/>
                <w:sz w:val="24"/>
                <w:szCs w:val="24"/>
              </w:rPr>
            </w:pPr>
            <w:r>
              <w:rPr>
                <w:rFonts w:ascii="Times New Roman" w:hAnsi="Times New Roman" w:eastAsia="仿宋"/>
                <w:sz w:val="24"/>
                <w:szCs w:val="24"/>
              </w:rPr>
              <w:t>2</w:t>
            </w:r>
            <w:r>
              <w:rPr>
                <w:rFonts w:hint="eastAsia" w:ascii="Times New Roman" w:hAnsi="Times New Roman" w:eastAsia="仿宋"/>
                <w:sz w:val="24"/>
                <w:szCs w:val="24"/>
              </w:rPr>
              <w:t>、</w:t>
            </w:r>
            <w:r>
              <w:rPr>
                <w:rFonts w:ascii="Times New Roman" w:hAnsi="仿宋" w:eastAsia="仿宋"/>
                <w:sz w:val="24"/>
                <w:szCs w:val="24"/>
              </w:rPr>
              <w:t>按学校章程及时梳理学校各项规章制度。</w:t>
            </w:r>
          </w:p>
          <w:p>
            <w:pPr>
              <w:pStyle w:val="9"/>
              <w:snapToGrid w:val="0"/>
              <w:spacing w:line="280" w:lineRule="exact"/>
              <w:jc w:val="both"/>
              <w:rPr>
                <w:rFonts w:ascii="Times New Roman" w:eastAsia="仿宋" w:cs="Times New Roman"/>
                <w:color w:val="auto"/>
              </w:rPr>
            </w:pPr>
            <w:r>
              <w:rPr>
                <w:rFonts w:ascii="Times New Roman" w:hAnsi="仿宋" w:eastAsia="仿宋" w:cs="Times New Roman"/>
                <w:color w:val="auto"/>
              </w:rPr>
              <w:t>【Ｂ】</w:t>
            </w:r>
          </w:p>
          <w:p>
            <w:pPr>
              <w:pStyle w:val="8"/>
              <w:adjustRightInd w:val="0"/>
              <w:snapToGrid w:val="0"/>
              <w:spacing w:line="280" w:lineRule="exact"/>
              <w:ind w:firstLine="0" w:firstLineChars="0"/>
              <w:jc w:val="both"/>
              <w:rPr>
                <w:rFonts w:eastAsia="仿宋"/>
                <w:szCs w:val="24"/>
              </w:rPr>
            </w:pPr>
            <w:r>
              <w:rPr>
                <w:rFonts w:hint="eastAsia" w:eastAsia="仿宋"/>
                <w:szCs w:val="24"/>
                <w:lang w:eastAsia="zh-CN"/>
              </w:rPr>
              <w:t>3、</w:t>
            </w:r>
            <w:r>
              <w:rPr>
                <w:rFonts w:hAnsi="仿宋" w:eastAsia="仿宋"/>
                <w:szCs w:val="24"/>
                <w:lang w:eastAsia="zh-CN"/>
              </w:rPr>
              <w:t>每年对学校章程和治理结构等制度的执行情况和效果等进行总结评价，提出改进措施。</w:t>
            </w:r>
          </w:p>
          <w:p>
            <w:pPr>
              <w:pStyle w:val="9"/>
              <w:snapToGrid w:val="0"/>
              <w:spacing w:line="280" w:lineRule="exact"/>
              <w:jc w:val="both"/>
              <w:rPr>
                <w:rFonts w:ascii="Times New Roman" w:eastAsia="仿宋" w:cs="Times New Roman"/>
                <w:color w:val="auto"/>
                <w:kern w:val="2"/>
              </w:rPr>
            </w:pPr>
            <w:r>
              <w:rPr>
                <w:rFonts w:ascii="Times New Roman" w:hAnsi="仿宋" w:eastAsia="仿宋" w:cs="Times New Roman"/>
                <w:color w:val="auto"/>
                <w:kern w:val="2"/>
              </w:rPr>
              <w:t>【Ａ】</w:t>
            </w:r>
          </w:p>
          <w:p>
            <w:pPr>
              <w:pStyle w:val="8"/>
              <w:adjustRightInd w:val="0"/>
              <w:snapToGrid w:val="0"/>
              <w:spacing w:line="280" w:lineRule="exact"/>
              <w:ind w:firstLine="0" w:firstLineChars="0"/>
              <w:jc w:val="both"/>
              <w:rPr>
                <w:rFonts w:eastAsia="仿宋"/>
                <w:szCs w:val="24"/>
              </w:rPr>
            </w:pPr>
            <w:r>
              <w:rPr>
                <w:rFonts w:hint="eastAsia" w:eastAsia="仿宋"/>
                <w:szCs w:val="24"/>
                <w:lang w:eastAsia="zh-CN"/>
              </w:rPr>
              <w:t>4、</w:t>
            </w:r>
            <w:r>
              <w:rPr>
                <w:rFonts w:hAnsi="仿宋" w:eastAsia="仿宋"/>
                <w:szCs w:val="24"/>
                <w:lang w:eastAsia="zh-CN"/>
              </w:rPr>
              <w:t>遵照</w:t>
            </w:r>
            <w:r>
              <w:rPr>
                <w:rFonts w:hAnsi="仿宋" w:eastAsia="仿宋"/>
                <w:szCs w:val="24"/>
              </w:rPr>
              <w:t>学校</w:t>
            </w:r>
            <w:r>
              <w:rPr>
                <w:rFonts w:hAnsi="仿宋" w:eastAsia="仿宋"/>
                <w:szCs w:val="24"/>
                <w:lang w:eastAsia="zh-CN"/>
              </w:rPr>
              <w:t>章程制定的</w:t>
            </w:r>
            <w:r>
              <w:rPr>
                <w:rFonts w:hAnsi="仿宋" w:eastAsia="仿宋"/>
                <w:szCs w:val="24"/>
              </w:rPr>
              <w:t>各项规章制度</w:t>
            </w:r>
            <w:r>
              <w:rPr>
                <w:rFonts w:hAnsi="仿宋" w:eastAsia="仿宋"/>
                <w:szCs w:val="24"/>
                <w:lang w:eastAsia="zh-CN"/>
              </w:rPr>
              <w:t>和治理结构相关制度文件，得到全面、有效执行</w:t>
            </w:r>
            <w:r>
              <w:rPr>
                <w:rFonts w:hAnsi="仿宋" w:eastAsia="仿宋"/>
                <w:bCs/>
                <w:szCs w:val="24"/>
              </w:rPr>
              <w:t>。</w:t>
            </w:r>
          </w:p>
        </w:tc>
        <w:tc>
          <w:tcPr>
            <w:tcW w:w="5782" w:type="dxa"/>
            <w:vAlign w:val="center"/>
          </w:tcPr>
          <w:p>
            <w:pPr>
              <w:widowControl/>
              <w:jc w:val="left"/>
              <w:rPr>
                <w:rFonts w:eastAsia="仿宋"/>
                <w:kern w:val="0"/>
                <w:sz w:val="24"/>
              </w:rPr>
            </w:pPr>
            <w:r>
              <w:rPr>
                <w:rFonts w:eastAsia="仿宋"/>
                <w:kern w:val="0"/>
                <w:sz w:val="24"/>
              </w:rPr>
              <w:t>1</w:t>
            </w:r>
            <w:r>
              <w:rPr>
                <w:rFonts w:hint="eastAsia" w:eastAsia="仿宋"/>
                <w:kern w:val="0"/>
                <w:sz w:val="24"/>
              </w:rPr>
              <w:t>、《</w:t>
            </w:r>
            <w:r>
              <w:rPr>
                <w:rFonts w:hAnsi="仿宋" w:eastAsia="仿宋"/>
                <w:sz w:val="24"/>
              </w:rPr>
              <w:t>学</w:t>
            </w:r>
            <w:r>
              <w:rPr>
                <w:rFonts w:hint="eastAsia" w:hAnsi="仿宋" w:eastAsia="仿宋"/>
                <w:sz w:val="24"/>
              </w:rPr>
              <w:t>院</w:t>
            </w:r>
            <w:r>
              <w:rPr>
                <w:rFonts w:hAnsi="仿宋" w:eastAsia="仿宋"/>
                <w:sz w:val="24"/>
              </w:rPr>
              <w:t>章程</w:t>
            </w:r>
            <w:r>
              <w:rPr>
                <w:rFonts w:hint="eastAsia" w:eastAsia="仿宋"/>
                <w:kern w:val="0"/>
                <w:sz w:val="24"/>
              </w:rPr>
              <w:t>》。</w:t>
            </w:r>
          </w:p>
        </w:tc>
        <w:tc>
          <w:tcPr>
            <w:tcW w:w="1563" w:type="dxa"/>
            <w:vAlign w:val="center"/>
          </w:tcPr>
          <w:p>
            <w:pPr>
              <w:widowControl/>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59" w:hRule="atLeast"/>
          <w:jc w:val="center"/>
        </w:trPr>
        <w:tc>
          <w:tcPr>
            <w:tcW w:w="2479" w:type="dxa"/>
            <w:vMerge w:val="continue"/>
            <w:vAlign w:val="center"/>
          </w:tcPr>
          <w:p>
            <w:pPr>
              <w:rPr>
                <w:rFonts w:eastAsia="仿宋"/>
                <w:b/>
                <w:sz w:val="24"/>
              </w:rPr>
            </w:pPr>
          </w:p>
        </w:tc>
        <w:tc>
          <w:tcPr>
            <w:tcW w:w="4010" w:type="dxa"/>
            <w:gridSpan w:val="3"/>
            <w:vMerge w:val="continue"/>
            <w:vAlign w:val="top"/>
          </w:tcPr>
          <w:p>
            <w:pPr>
              <w:widowControl/>
              <w:rPr>
                <w:rFonts w:hAnsi="仿宋" w:eastAsia="仿宋"/>
                <w:kern w:val="0"/>
                <w:sz w:val="24"/>
              </w:rPr>
            </w:pPr>
          </w:p>
        </w:tc>
        <w:tc>
          <w:tcPr>
            <w:tcW w:w="5782" w:type="dxa"/>
            <w:vAlign w:val="center"/>
          </w:tcPr>
          <w:p>
            <w:pPr>
              <w:widowControl/>
              <w:jc w:val="left"/>
              <w:rPr>
                <w:rFonts w:eastAsia="仿宋"/>
                <w:kern w:val="0"/>
                <w:sz w:val="24"/>
              </w:rPr>
            </w:pPr>
            <w:r>
              <w:rPr>
                <w:rFonts w:hint="eastAsia" w:eastAsia="仿宋"/>
                <w:kern w:val="0"/>
                <w:sz w:val="24"/>
              </w:rPr>
              <w:t>2、《学院各项规章制度汇编》（修订本）。</w:t>
            </w:r>
          </w:p>
        </w:tc>
        <w:tc>
          <w:tcPr>
            <w:tcW w:w="1563" w:type="dxa"/>
            <w:vAlign w:val="center"/>
          </w:tcPr>
          <w:p>
            <w:pPr>
              <w:widowControl/>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99" w:hRule="atLeast"/>
          <w:jc w:val="center"/>
        </w:trPr>
        <w:tc>
          <w:tcPr>
            <w:tcW w:w="2479" w:type="dxa"/>
            <w:vMerge w:val="continue"/>
            <w:vAlign w:val="center"/>
          </w:tcPr>
          <w:p>
            <w:pPr>
              <w:widowControl/>
              <w:jc w:val="left"/>
              <w:rPr>
                <w:rFonts w:eastAsia="仿宋"/>
                <w:sz w:val="24"/>
              </w:rPr>
            </w:pPr>
          </w:p>
        </w:tc>
        <w:tc>
          <w:tcPr>
            <w:tcW w:w="4010" w:type="dxa"/>
            <w:gridSpan w:val="3"/>
            <w:vMerge w:val="continue"/>
            <w:vAlign w:val="top"/>
          </w:tcPr>
          <w:p>
            <w:pPr>
              <w:pStyle w:val="8"/>
              <w:ind w:firstLine="480"/>
              <w:jc w:val="both"/>
              <w:rPr>
                <w:rFonts w:eastAsia="仿宋"/>
                <w:szCs w:val="24"/>
              </w:rPr>
            </w:pPr>
          </w:p>
        </w:tc>
        <w:tc>
          <w:tcPr>
            <w:tcW w:w="5782" w:type="dxa"/>
            <w:vAlign w:val="center"/>
          </w:tcPr>
          <w:p>
            <w:pPr>
              <w:pStyle w:val="9"/>
              <w:rPr>
                <w:rFonts w:ascii="Times New Roman" w:eastAsia="仿宋" w:cs="Times New Roman"/>
                <w:color w:val="auto"/>
              </w:rPr>
            </w:pPr>
            <w:r>
              <w:rPr>
                <w:rFonts w:hint="eastAsia" w:ascii="Times New Roman" w:eastAsia="仿宋" w:cs="Times New Roman"/>
                <w:color w:val="auto"/>
              </w:rPr>
              <w:t>3、学院年度工作计划与总结。</w:t>
            </w:r>
          </w:p>
        </w:tc>
        <w:tc>
          <w:tcPr>
            <w:tcW w:w="1563" w:type="dxa"/>
            <w:vAlign w:val="center"/>
          </w:tcPr>
          <w:p>
            <w:pPr>
              <w:pStyle w:val="9"/>
              <w:jc w:val="center"/>
              <w:rPr>
                <w:rFonts w:ascii="Times New Roman" w:hAnsi="仿宋" w:eastAsia="仿宋" w:cs="Times New Roman"/>
                <w:color w:val="auto"/>
              </w:rPr>
            </w:pPr>
            <w:r>
              <w:rPr>
                <w:rFonts w:hint="eastAsia" w:ascii="Times New Roman" w:hAnsi="仿宋" w:eastAsia="仿宋" w:cs="Times New Roman"/>
                <w:color w:val="auto"/>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18" w:hRule="atLeast"/>
          <w:jc w:val="center"/>
        </w:trPr>
        <w:tc>
          <w:tcPr>
            <w:tcW w:w="2479" w:type="dxa"/>
            <w:vMerge w:val="continue"/>
            <w:vAlign w:val="center"/>
          </w:tcPr>
          <w:p>
            <w:pPr>
              <w:widowControl/>
              <w:jc w:val="left"/>
              <w:rPr>
                <w:rFonts w:eastAsia="仿宋"/>
                <w:sz w:val="24"/>
              </w:rPr>
            </w:pPr>
          </w:p>
        </w:tc>
        <w:tc>
          <w:tcPr>
            <w:tcW w:w="4010" w:type="dxa"/>
            <w:gridSpan w:val="3"/>
            <w:vMerge w:val="continue"/>
            <w:vAlign w:val="top"/>
          </w:tcPr>
          <w:p>
            <w:pPr>
              <w:pStyle w:val="8"/>
              <w:ind w:firstLine="480"/>
              <w:jc w:val="both"/>
              <w:rPr>
                <w:rFonts w:eastAsia="仿宋"/>
                <w:szCs w:val="24"/>
              </w:rPr>
            </w:pPr>
          </w:p>
        </w:tc>
        <w:tc>
          <w:tcPr>
            <w:tcW w:w="5782" w:type="dxa"/>
            <w:vAlign w:val="center"/>
          </w:tcPr>
          <w:p>
            <w:pPr>
              <w:pStyle w:val="9"/>
              <w:rPr>
                <w:rFonts w:hint="eastAsia" w:ascii="Times New Roman" w:eastAsia="仿宋" w:cs="Times New Roman"/>
                <w:color w:val="auto"/>
              </w:rPr>
            </w:pPr>
            <w:r>
              <w:rPr>
                <w:rFonts w:hint="eastAsia" w:ascii="Times New Roman" w:eastAsia="仿宋" w:cs="Times New Roman"/>
                <w:color w:val="auto"/>
              </w:rPr>
              <w:t>4、学院年度工作计划、</w:t>
            </w:r>
            <w:r>
              <w:rPr>
                <w:rFonts w:ascii="Times New Roman" w:eastAsia="仿宋" w:cs="Times New Roman"/>
                <w:color w:val="auto"/>
              </w:rPr>
              <w:t>学校章程和治理结构等制度</w:t>
            </w:r>
            <w:r>
              <w:rPr>
                <w:rFonts w:hint="eastAsia" w:ascii="Times New Roman" w:eastAsia="仿宋" w:cs="Times New Roman"/>
                <w:color w:val="auto"/>
              </w:rPr>
              <w:t>运行的督查通报。</w:t>
            </w:r>
          </w:p>
        </w:tc>
        <w:tc>
          <w:tcPr>
            <w:tcW w:w="1563" w:type="dxa"/>
            <w:vAlign w:val="center"/>
          </w:tcPr>
          <w:p>
            <w:pPr>
              <w:pStyle w:val="9"/>
              <w:jc w:val="center"/>
              <w:rPr>
                <w:rFonts w:hint="eastAsia" w:ascii="Times New Roman" w:hAnsi="仿宋" w:eastAsia="仿宋" w:cs="Times New Roman"/>
                <w:color w:val="auto"/>
              </w:rPr>
            </w:pPr>
            <w:r>
              <w:rPr>
                <w:rFonts w:hint="eastAsia" w:ascii="Times New Roman" w:hAnsi="仿宋" w:eastAsia="仿宋" w:cs="Times New Roman"/>
                <w:color w:val="auto"/>
              </w:rPr>
              <w:t>办公室</w:t>
            </w:r>
          </w:p>
          <w:p>
            <w:pPr>
              <w:pStyle w:val="9"/>
              <w:jc w:val="center"/>
              <w:rPr>
                <w:rFonts w:hint="eastAsia" w:ascii="Times New Roman" w:hAnsi="仿宋" w:eastAsia="仿宋" w:cs="Times New Roman"/>
                <w:color w:val="auto"/>
              </w:rPr>
            </w:pPr>
            <w:r>
              <w:rPr>
                <w:rFonts w:hint="eastAsia" w:ascii="Times New Roman" w:hAnsi="仿宋" w:eastAsia="仿宋" w:cs="Times New Roman"/>
                <w:color w:val="auto"/>
              </w:rPr>
              <w:t>纪检监察室</w:t>
            </w:r>
          </w:p>
          <w:p>
            <w:pPr>
              <w:pStyle w:val="9"/>
              <w:jc w:val="center"/>
              <w:rPr>
                <w:rFonts w:hint="eastAsia" w:ascii="Times New Roman" w:hAnsi="仿宋" w:eastAsia="仿宋" w:cs="Times New Roman"/>
                <w:color w:val="auto"/>
              </w:rPr>
            </w:pPr>
            <w:r>
              <w:rPr>
                <w:rFonts w:hint="eastAsia" w:ascii="Times New Roman" w:hAnsi="仿宋" w:eastAsia="仿宋" w:cs="Times New Roman"/>
                <w:color w:val="auto"/>
              </w:rPr>
              <w:t>工会</w:t>
            </w:r>
          </w:p>
          <w:p>
            <w:pPr>
              <w:pStyle w:val="9"/>
              <w:jc w:val="center"/>
              <w:rPr>
                <w:rFonts w:ascii="Times New Roman" w:hAnsi="仿宋" w:eastAsia="仿宋" w:cs="Times New Roman"/>
                <w:color w:val="auto"/>
              </w:rPr>
            </w:pPr>
            <w:r>
              <w:rPr>
                <w:rFonts w:hint="eastAsia" w:ascii="Times New Roman" w:hAnsi="仿宋" w:eastAsia="仿宋" w:cs="Times New Roman"/>
                <w:color w:val="auto"/>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271" w:type="dxa"/>
            <w:gridSpan w:val="5"/>
            <w:vAlign w:val="center"/>
          </w:tcPr>
          <w:p>
            <w:pPr>
              <w:widowControl/>
              <w:jc w:val="left"/>
              <w:rPr>
                <w:rFonts w:eastAsia="仿宋"/>
                <w:b/>
                <w:sz w:val="24"/>
              </w:rPr>
            </w:pPr>
            <w:r>
              <w:rPr>
                <w:rFonts w:eastAsia="仿宋"/>
                <w:b/>
                <w:sz w:val="24"/>
              </w:rPr>
              <w:t>2-2</w:t>
            </w:r>
            <w:r>
              <w:rPr>
                <w:rFonts w:eastAsia="仿宋"/>
                <w:sz w:val="24"/>
              </w:rPr>
              <w:t xml:space="preserve"> </w:t>
            </w:r>
            <w:r>
              <w:rPr>
                <w:rFonts w:hAnsi="仿宋" w:eastAsia="仿宋"/>
                <w:sz w:val="24"/>
              </w:rPr>
              <w:t>管理团队</w:t>
            </w:r>
          </w:p>
        </w:tc>
        <w:tc>
          <w:tcPr>
            <w:tcW w:w="1563" w:type="dxa"/>
            <w:vAlign w:val="center"/>
          </w:tcPr>
          <w:p>
            <w:pPr>
              <w:widowControl/>
              <w:jc w:val="cente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87" w:hRule="atLeast"/>
          <w:jc w:val="center"/>
        </w:trPr>
        <w:tc>
          <w:tcPr>
            <w:tcW w:w="2479" w:type="dxa"/>
            <w:vMerge w:val="restart"/>
            <w:vAlign w:val="center"/>
          </w:tcPr>
          <w:p>
            <w:pPr>
              <w:tabs>
                <w:tab w:val="left" w:pos="0"/>
                <w:tab w:val="left" w:pos="1440"/>
              </w:tabs>
              <w:rPr>
                <w:rFonts w:eastAsia="仿宋"/>
                <w:b/>
                <w:kern w:val="0"/>
                <w:sz w:val="24"/>
              </w:rPr>
            </w:pPr>
            <w:r>
              <w:rPr>
                <w:rFonts w:eastAsia="仿宋"/>
                <w:b/>
                <w:sz w:val="24"/>
              </w:rPr>
              <w:t>2-2-1</w:t>
            </w:r>
          </w:p>
          <w:p>
            <w:pPr>
              <w:tabs>
                <w:tab w:val="left" w:pos="0"/>
                <w:tab w:val="left" w:pos="1440"/>
              </w:tabs>
              <w:rPr>
                <w:rFonts w:eastAsia="仿宋"/>
                <w:sz w:val="24"/>
              </w:rPr>
            </w:pPr>
            <w:r>
              <w:rPr>
                <w:rFonts w:hAnsi="仿宋" w:eastAsia="仿宋"/>
                <w:b/>
                <w:sz w:val="24"/>
              </w:rPr>
              <w:t>领导班子团结务实、配备到位，具有科学发展的战略思维和发展方略，教育教学管理能力强，落实学校发展目标的思路清晰、措施得当、成效明显。</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010" w:type="dxa"/>
            <w:gridSpan w:val="3"/>
            <w:vMerge w:val="restart"/>
            <w:vAlign w:val="top"/>
          </w:tcPr>
          <w:p>
            <w:pPr>
              <w:widowControl/>
              <w:adjustRightInd w:val="0"/>
              <w:snapToGrid w:val="0"/>
              <w:spacing w:line="300" w:lineRule="exact"/>
              <w:rPr>
                <w:rFonts w:eastAsia="仿宋"/>
                <w:kern w:val="0"/>
                <w:sz w:val="24"/>
              </w:rPr>
            </w:pPr>
            <w:r>
              <w:rPr>
                <w:rFonts w:hAnsi="仿宋" w:eastAsia="仿宋"/>
                <w:kern w:val="0"/>
                <w:sz w:val="24"/>
              </w:rPr>
              <w:t>【Ｃ】</w:t>
            </w:r>
          </w:p>
          <w:p>
            <w:pPr>
              <w:pStyle w:val="8"/>
              <w:tabs>
                <w:tab w:val="left" w:pos="0"/>
              </w:tabs>
              <w:adjustRightInd w:val="0"/>
              <w:snapToGrid w:val="0"/>
              <w:spacing w:line="300" w:lineRule="exact"/>
              <w:ind w:firstLine="0" w:firstLineChars="0"/>
              <w:jc w:val="both"/>
              <w:rPr>
                <w:rFonts w:eastAsia="仿宋"/>
                <w:kern w:val="0"/>
                <w:szCs w:val="24"/>
                <w:lang w:eastAsia="zh-CN"/>
              </w:rPr>
            </w:pPr>
            <w:r>
              <w:rPr>
                <w:rFonts w:eastAsia="仿宋"/>
                <w:szCs w:val="24"/>
                <w:lang w:eastAsia="zh-CN"/>
              </w:rPr>
              <w:t>1</w:t>
            </w:r>
            <w:r>
              <w:rPr>
                <w:rFonts w:hint="eastAsia" w:eastAsia="仿宋"/>
                <w:szCs w:val="24"/>
                <w:lang w:eastAsia="zh-CN"/>
              </w:rPr>
              <w:t>、</w:t>
            </w:r>
            <w:r>
              <w:rPr>
                <w:rFonts w:hAnsi="仿宋" w:eastAsia="仿宋"/>
                <w:kern w:val="0"/>
                <w:szCs w:val="24"/>
                <w:lang w:eastAsia="zh-CN"/>
              </w:rPr>
              <w:t>领导班子配备到位，符合编制要求，分工合理明确。</w:t>
            </w:r>
          </w:p>
          <w:p>
            <w:pPr>
              <w:pStyle w:val="8"/>
              <w:tabs>
                <w:tab w:val="left" w:pos="0"/>
              </w:tabs>
              <w:adjustRightInd w:val="0"/>
              <w:snapToGrid w:val="0"/>
              <w:spacing w:line="30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kern w:val="0"/>
                <w:szCs w:val="24"/>
              </w:rPr>
              <w:t>领导班子</w:t>
            </w:r>
            <w:r>
              <w:rPr>
                <w:rFonts w:hAnsi="仿宋" w:eastAsia="仿宋"/>
                <w:kern w:val="0"/>
                <w:szCs w:val="24"/>
                <w:lang w:eastAsia="zh-CN"/>
              </w:rPr>
              <w:t>成员</w:t>
            </w:r>
            <w:r>
              <w:rPr>
                <w:rFonts w:hAnsi="仿宋" w:eastAsia="仿宋"/>
                <w:kern w:val="0"/>
                <w:szCs w:val="24"/>
              </w:rPr>
              <w:t>境内外教育培训、研修人均１次</w:t>
            </w:r>
            <w:r>
              <w:rPr>
                <w:rFonts w:eastAsia="仿宋"/>
                <w:kern w:val="0"/>
                <w:szCs w:val="24"/>
              </w:rPr>
              <w:t>/</w:t>
            </w:r>
            <w:r>
              <w:rPr>
                <w:rFonts w:hAnsi="仿宋" w:eastAsia="仿宋"/>
                <w:kern w:val="0"/>
                <w:szCs w:val="24"/>
              </w:rPr>
              <w:t>年及以上</w:t>
            </w:r>
            <w:r>
              <w:rPr>
                <w:rFonts w:hAnsi="仿宋" w:eastAsia="仿宋"/>
                <w:kern w:val="0"/>
                <w:szCs w:val="24"/>
                <w:lang w:eastAsia="zh-CN"/>
              </w:rPr>
              <w:t>。</w:t>
            </w:r>
          </w:p>
          <w:p>
            <w:pPr>
              <w:pStyle w:val="8"/>
              <w:tabs>
                <w:tab w:val="left" w:pos="0"/>
              </w:tabs>
              <w:adjustRightInd w:val="0"/>
              <w:snapToGrid w:val="0"/>
              <w:spacing w:line="300" w:lineRule="exact"/>
              <w:ind w:firstLine="0" w:firstLineChars="0"/>
              <w:jc w:val="both"/>
              <w:rPr>
                <w:rFonts w:eastAsia="仿宋"/>
                <w:szCs w:val="24"/>
                <w:lang w:eastAsia="zh-CN"/>
              </w:rPr>
            </w:pPr>
            <w:r>
              <w:rPr>
                <w:rFonts w:hAnsi="仿宋" w:eastAsia="仿宋"/>
                <w:szCs w:val="24"/>
                <w:lang w:eastAsia="zh-CN"/>
              </w:rPr>
              <w:t>【Ｂ】</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hAnsi="仿宋" w:eastAsia="仿宋"/>
                <w:szCs w:val="24"/>
                <w:lang w:eastAsia="zh-CN"/>
              </w:rPr>
              <w:t>3、</w:t>
            </w:r>
            <w:r>
              <w:rPr>
                <w:rFonts w:hAnsi="仿宋" w:eastAsia="仿宋"/>
                <w:szCs w:val="24"/>
                <w:lang w:eastAsia="zh-CN"/>
              </w:rPr>
              <w:t>领导班子团结和谐，工作机制民主、有效。</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领导班子有大局观，积极进取，锐意改革。</w:t>
            </w:r>
          </w:p>
          <w:p>
            <w:pPr>
              <w:pStyle w:val="8"/>
              <w:tabs>
                <w:tab w:val="left" w:pos="0"/>
              </w:tabs>
              <w:adjustRightInd w:val="0"/>
              <w:snapToGrid w:val="0"/>
              <w:spacing w:line="300" w:lineRule="exact"/>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hAnsi="仿宋" w:eastAsia="仿宋"/>
                <w:szCs w:val="24"/>
                <w:lang w:eastAsia="zh-CN"/>
              </w:rPr>
              <w:t>5、</w:t>
            </w:r>
            <w:r>
              <w:rPr>
                <w:rFonts w:hAnsi="仿宋" w:eastAsia="仿宋"/>
                <w:szCs w:val="24"/>
                <w:lang w:eastAsia="zh-CN"/>
              </w:rPr>
              <w:t>学校教学中心地位突出，学校综合改革发展成效明显，学校发展潜力进步度</w:t>
            </w:r>
            <w:r>
              <w:rPr>
                <w:rFonts w:eastAsia="仿宋"/>
                <w:szCs w:val="24"/>
                <w:lang w:eastAsia="zh-CN"/>
              </w:rPr>
              <w:t>10%</w:t>
            </w:r>
            <w:r>
              <w:rPr>
                <w:rFonts w:hAnsi="仿宋" w:eastAsia="仿宋"/>
                <w:szCs w:val="24"/>
                <w:lang w:eastAsia="zh-CN"/>
              </w:rPr>
              <w:t>以上。</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hAnsi="仿宋" w:eastAsia="仿宋"/>
                <w:szCs w:val="24"/>
                <w:lang w:eastAsia="zh-CN"/>
              </w:rPr>
              <w:t>6、</w:t>
            </w:r>
            <w:r>
              <w:rPr>
                <w:rFonts w:hAnsi="仿宋" w:eastAsia="仿宋"/>
                <w:szCs w:val="24"/>
                <w:lang w:eastAsia="zh-CN"/>
              </w:rPr>
              <w:t>领导班子成员互评满意度</w:t>
            </w:r>
            <w:r>
              <w:rPr>
                <w:rFonts w:eastAsia="仿宋"/>
                <w:szCs w:val="24"/>
                <w:lang w:eastAsia="zh-CN"/>
              </w:rPr>
              <w:t>90%</w:t>
            </w:r>
            <w:r>
              <w:rPr>
                <w:rFonts w:hAnsi="仿宋" w:eastAsia="仿宋"/>
                <w:szCs w:val="24"/>
                <w:lang w:eastAsia="zh-CN"/>
              </w:rPr>
              <w:t>以上。</w:t>
            </w:r>
          </w:p>
        </w:tc>
        <w:tc>
          <w:tcPr>
            <w:tcW w:w="5782" w:type="dxa"/>
            <w:vAlign w:val="center"/>
          </w:tcPr>
          <w:p>
            <w:pPr>
              <w:widowControl/>
              <w:adjustRightInd w:val="0"/>
              <w:snapToGrid w:val="0"/>
              <w:spacing w:line="280" w:lineRule="exact"/>
              <w:rPr>
                <w:rFonts w:eastAsia="仿宋"/>
                <w:kern w:val="0"/>
                <w:sz w:val="24"/>
              </w:rPr>
            </w:pPr>
            <w:r>
              <w:rPr>
                <w:rFonts w:hint="eastAsia" w:eastAsia="仿宋"/>
                <w:kern w:val="0"/>
                <w:sz w:val="24"/>
              </w:rPr>
              <w:t>1、学院领导基本成员情况一览表。</w:t>
            </w:r>
          </w:p>
        </w:tc>
        <w:tc>
          <w:tcPr>
            <w:tcW w:w="1563" w:type="dxa"/>
            <w:vAlign w:val="center"/>
          </w:tcPr>
          <w:p>
            <w:pPr>
              <w:widowControl/>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87" w:hRule="atLeast"/>
          <w:jc w:val="center"/>
        </w:trPr>
        <w:tc>
          <w:tcPr>
            <w:tcW w:w="2479" w:type="dxa"/>
            <w:vMerge w:val="continue"/>
            <w:vAlign w:val="center"/>
          </w:tcPr>
          <w:p>
            <w:pPr>
              <w:tabs>
                <w:tab w:val="left" w:pos="0"/>
                <w:tab w:val="left" w:pos="1440"/>
              </w:tabs>
              <w:rPr>
                <w:rFonts w:eastAsia="仿宋"/>
                <w:b/>
                <w:sz w:val="24"/>
              </w:rPr>
            </w:pPr>
          </w:p>
        </w:tc>
        <w:tc>
          <w:tcPr>
            <w:tcW w:w="4010" w:type="dxa"/>
            <w:gridSpan w:val="3"/>
            <w:vMerge w:val="continue"/>
            <w:vAlign w:val="top"/>
          </w:tcPr>
          <w:p>
            <w:pPr>
              <w:widowControl/>
              <w:adjustRightInd w:val="0"/>
              <w:snapToGrid w:val="0"/>
              <w:spacing w:line="300" w:lineRule="exact"/>
              <w:rPr>
                <w:rFonts w:hAnsi="仿宋" w:eastAsia="仿宋"/>
                <w:kern w:val="0"/>
                <w:sz w:val="24"/>
              </w:rPr>
            </w:pPr>
          </w:p>
        </w:tc>
        <w:tc>
          <w:tcPr>
            <w:tcW w:w="5782" w:type="dxa"/>
            <w:vAlign w:val="center"/>
          </w:tcPr>
          <w:p>
            <w:pPr>
              <w:widowControl/>
              <w:adjustRightInd w:val="0"/>
              <w:snapToGrid w:val="0"/>
              <w:spacing w:line="280" w:lineRule="exact"/>
              <w:rPr>
                <w:rFonts w:hint="eastAsia" w:eastAsia="仿宋"/>
                <w:kern w:val="0"/>
                <w:sz w:val="24"/>
              </w:rPr>
            </w:pPr>
            <w:r>
              <w:rPr>
                <w:rFonts w:hint="eastAsia" w:eastAsia="仿宋"/>
                <w:kern w:val="0"/>
                <w:sz w:val="24"/>
              </w:rPr>
              <w:t>2、学院领导班子职责、分工文件。</w:t>
            </w:r>
          </w:p>
        </w:tc>
        <w:tc>
          <w:tcPr>
            <w:tcW w:w="1563" w:type="dxa"/>
            <w:vAlign w:val="center"/>
          </w:tcPr>
          <w:p>
            <w:pPr>
              <w:widowControl/>
              <w:jc w:val="center"/>
              <w:rPr>
                <w:rFonts w:hint="eastAsia"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4" w:hRule="atLeast"/>
          <w:jc w:val="center"/>
        </w:trPr>
        <w:tc>
          <w:tcPr>
            <w:tcW w:w="2479" w:type="dxa"/>
            <w:vMerge w:val="continue"/>
            <w:vAlign w:val="center"/>
          </w:tcPr>
          <w:p>
            <w:pPr>
              <w:tabs>
                <w:tab w:val="left" w:pos="0"/>
                <w:tab w:val="left" w:pos="1440"/>
              </w:tabs>
              <w:rPr>
                <w:rFonts w:eastAsia="仿宋"/>
                <w:b/>
                <w:sz w:val="24"/>
              </w:rPr>
            </w:pPr>
          </w:p>
        </w:tc>
        <w:tc>
          <w:tcPr>
            <w:tcW w:w="4010" w:type="dxa"/>
            <w:gridSpan w:val="3"/>
            <w:vMerge w:val="continue"/>
            <w:vAlign w:val="top"/>
          </w:tcPr>
          <w:p>
            <w:pPr>
              <w:widowControl/>
              <w:adjustRightInd w:val="0"/>
              <w:snapToGrid w:val="0"/>
              <w:spacing w:line="280" w:lineRule="exact"/>
              <w:rPr>
                <w:rFonts w:hAnsi="仿宋" w:eastAsia="仿宋"/>
                <w:kern w:val="0"/>
                <w:sz w:val="24"/>
              </w:rPr>
            </w:pPr>
          </w:p>
        </w:tc>
        <w:tc>
          <w:tcPr>
            <w:tcW w:w="5782" w:type="dxa"/>
            <w:vAlign w:val="center"/>
          </w:tcPr>
          <w:p>
            <w:pPr>
              <w:widowControl/>
              <w:adjustRightInd w:val="0"/>
              <w:snapToGrid w:val="0"/>
              <w:spacing w:line="280" w:lineRule="exact"/>
              <w:rPr>
                <w:rFonts w:hint="eastAsia" w:eastAsia="仿宋"/>
                <w:kern w:val="0"/>
                <w:sz w:val="24"/>
              </w:rPr>
            </w:pPr>
            <w:r>
              <w:rPr>
                <w:rFonts w:hint="eastAsia" w:eastAsia="仿宋"/>
                <w:kern w:val="0"/>
                <w:sz w:val="24"/>
              </w:rPr>
              <w:t>3、学院</w:t>
            </w:r>
            <w:r>
              <w:rPr>
                <w:rFonts w:eastAsia="仿宋"/>
                <w:kern w:val="0"/>
                <w:sz w:val="24"/>
              </w:rPr>
              <w:t>领导班子成员境内外教育培训、研修</w:t>
            </w:r>
            <w:r>
              <w:rPr>
                <w:rFonts w:hint="eastAsia" w:eastAsia="仿宋"/>
                <w:kern w:val="0"/>
                <w:sz w:val="24"/>
              </w:rPr>
              <w:t>资料。</w:t>
            </w:r>
          </w:p>
        </w:tc>
        <w:tc>
          <w:tcPr>
            <w:tcW w:w="1563" w:type="dxa"/>
            <w:vAlign w:val="center"/>
          </w:tcPr>
          <w:p>
            <w:pPr>
              <w:widowControl/>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90" w:hRule="atLeast"/>
          <w:jc w:val="center"/>
        </w:trPr>
        <w:tc>
          <w:tcPr>
            <w:tcW w:w="2479" w:type="dxa"/>
            <w:vMerge w:val="continue"/>
            <w:vAlign w:val="center"/>
          </w:tcPr>
          <w:p>
            <w:pPr>
              <w:widowControl/>
              <w:jc w:val="left"/>
              <w:rPr>
                <w:rFonts w:eastAsia="仿宋"/>
                <w:sz w:val="24"/>
              </w:rPr>
            </w:pPr>
          </w:p>
        </w:tc>
        <w:tc>
          <w:tcPr>
            <w:tcW w:w="4010" w:type="dxa"/>
            <w:gridSpan w:val="3"/>
            <w:vMerge w:val="continue"/>
            <w:vAlign w:val="top"/>
          </w:tcPr>
          <w:p>
            <w:pPr>
              <w:pStyle w:val="8"/>
              <w:numPr>
                <w:ilvl w:val="0"/>
                <w:numId w:val="1"/>
              </w:numPr>
              <w:tabs>
                <w:tab w:val="left" w:pos="0"/>
              </w:tabs>
              <w:adjustRightInd w:val="0"/>
              <w:snapToGrid w:val="0"/>
              <w:spacing w:line="280" w:lineRule="exact"/>
              <w:ind w:firstLine="480"/>
              <w:jc w:val="both"/>
              <w:rPr>
                <w:rFonts w:eastAsia="仿宋"/>
                <w:szCs w:val="24"/>
                <w:lang w:eastAsia="zh-CN"/>
              </w:rPr>
            </w:pPr>
          </w:p>
        </w:tc>
        <w:tc>
          <w:tcPr>
            <w:tcW w:w="5782" w:type="dxa"/>
            <w:vAlign w:val="center"/>
          </w:tcPr>
          <w:p>
            <w:pPr>
              <w:pStyle w:val="8"/>
              <w:tabs>
                <w:tab w:val="left" w:pos="0"/>
              </w:tabs>
              <w:adjustRightInd w:val="0"/>
              <w:snapToGrid w:val="0"/>
              <w:spacing w:line="280" w:lineRule="exact"/>
              <w:ind w:firstLine="0" w:firstLineChars="0"/>
              <w:rPr>
                <w:rFonts w:eastAsia="仿宋"/>
                <w:szCs w:val="24"/>
                <w:lang w:eastAsia="zh-CN"/>
              </w:rPr>
            </w:pPr>
            <w:r>
              <w:rPr>
                <w:rFonts w:hint="eastAsia" w:eastAsia="仿宋"/>
                <w:szCs w:val="24"/>
                <w:lang w:eastAsia="zh-CN"/>
              </w:rPr>
              <w:t>4、学院领导班子述职报告及年度考评资料。</w:t>
            </w:r>
          </w:p>
        </w:tc>
        <w:tc>
          <w:tcPr>
            <w:tcW w:w="1563" w:type="dxa"/>
            <w:vAlign w:val="center"/>
          </w:tcPr>
          <w:p>
            <w:pPr>
              <w:widowControl/>
              <w:jc w:val="center"/>
              <w:rPr>
                <w:rFonts w:hAnsi="仿宋" w:eastAsia="仿宋"/>
                <w:sz w:val="24"/>
              </w:rPr>
            </w:pPr>
            <w:r>
              <w:rPr>
                <w:rFonts w:hint="eastAsia" w:hAnsi="仿宋"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3" w:hRule="atLeast"/>
          <w:jc w:val="center"/>
        </w:trPr>
        <w:tc>
          <w:tcPr>
            <w:tcW w:w="2479" w:type="dxa"/>
            <w:vMerge w:val="continue"/>
            <w:vAlign w:val="center"/>
          </w:tcPr>
          <w:p>
            <w:pPr>
              <w:widowControl/>
              <w:jc w:val="left"/>
              <w:rPr>
                <w:rFonts w:eastAsia="仿宋"/>
                <w:sz w:val="24"/>
              </w:rPr>
            </w:pPr>
          </w:p>
        </w:tc>
        <w:tc>
          <w:tcPr>
            <w:tcW w:w="4010" w:type="dxa"/>
            <w:gridSpan w:val="3"/>
            <w:vMerge w:val="continue"/>
            <w:vAlign w:val="top"/>
          </w:tcPr>
          <w:p>
            <w:pPr>
              <w:pStyle w:val="8"/>
              <w:numPr>
                <w:ilvl w:val="0"/>
                <w:numId w:val="1"/>
              </w:numPr>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rPr>
                <w:rFonts w:hint="eastAsia" w:eastAsia="仿宋"/>
                <w:szCs w:val="24"/>
                <w:lang w:eastAsia="zh-CN"/>
              </w:rPr>
            </w:pPr>
            <w:r>
              <w:rPr>
                <w:rFonts w:hint="eastAsia" w:eastAsia="仿宋"/>
                <w:szCs w:val="24"/>
                <w:lang w:eastAsia="zh-CN"/>
              </w:rPr>
              <w:t>5、学院发展潜力数据一览表。</w:t>
            </w:r>
          </w:p>
        </w:tc>
        <w:tc>
          <w:tcPr>
            <w:tcW w:w="1563" w:type="dxa"/>
            <w:vAlign w:val="center"/>
          </w:tcPr>
          <w:p>
            <w:pPr>
              <w:widowControl/>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62" w:hRule="atLeast"/>
          <w:jc w:val="center"/>
        </w:trPr>
        <w:tc>
          <w:tcPr>
            <w:tcW w:w="2479" w:type="dxa"/>
            <w:vMerge w:val="continue"/>
            <w:vAlign w:val="center"/>
          </w:tcPr>
          <w:p>
            <w:pPr>
              <w:widowControl/>
              <w:jc w:val="left"/>
              <w:rPr>
                <w:rFonts w:eastAsia="仿宋"/>
                <w:sz w:val="24"/>
              </w:rPr>
            </w:pPr>
          </w:p>
        </w:tc>
        <w:tc>
          <w:tcPr>
            <w:tcW w:w="4010" w:type="dxa"/>
            <w:gridSpan w:val="3"/>
            <w:vMerge w:val="continue"/>
            <w:vAlign w:val="top"/>
          </w:tcPr>
          <w:p>
            <w:pPr>
              <w:pStyle w:val="8"/>
              <w:numPr>
                <w:ilvl w:val="0"/>
                <w:numId w:val="1"/>
              </w:numPr>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rPr>
                <w:rFonts w:hint="eastAsia" w:eastAsia="仿宋"/>
                <w:szCs w:val="24"/>
                <w:lang w:eastAsia="zh-CN"/>
              </w:rPr>
            </w:pPr>
            <w:r>
              <w:rPr>
                <w:rFonts w:hint="eastAsia" w:eastAsia="仿宋"/>
                <w:szCs w:val="24"/>
                <w:lang w:eastAsia="zh-CN"/>
              </w:rPr>
              <w:t>6、学院体现教学中心地位的文件。</w:t>
            </w:r>
          </w:p>
        </w:tc>
        <w:tc>
          <w:tcPr>
            <w:tcW w:w="1563" w:type="dxa"/>
            <w:vAlign w:val="center"/>
          </w:tcPr>
          <w:p>
            <w:pPr>
              <w:widowControl/>
              <w:jc w:val="center"/>
              <w:rPr>
                <w:rFonts w:hint="eastAsia"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8" w:hRule="atLeast"/>
          <w:jc w:val="center"/>
        </w:trPr>
        <w:tc>
          <w:tcPr>
            <w:tcW w:w="2479" w:type="dxa"/>
            <w:vMerge w:val="continue"/>
            <w:vAlign w:val="center"/>
          </w:tcPr>
          <w:p>
            <w:pPr>
              <w:widowControl/>
              <w:jc w:val="left"/>
              <w:rPr>
                <w:rFonts w:eastAsia="仿宋"/>
                <w:sz w:val="24"/>
              </w:rPr>
            </w:pPr>
          </w:p>
        </w:tc>
        <w:tc>
          <w:tcPr>
            <w:tcW w:w="4010" w:type="dxa"/>
            <w:gridSpan w:val="3"/>
            <w:vMerge w:val="continue"/>
            <w:vAlign w:val="top"/>
          </w:tcPr>
          <w:p>
            <w:pPr>
              <w:pStyle w:val="8"/>
              <w:numPr>
                <w:ilvl w:val="0"/>
                <w:numId w:val="1"/>
              </w:numPr>
              <w:tabs>
                <w:tab w:val="left" w:pos="0"/>
              </w:tabs>
              <w:ind w:firstLine="0" w:firstLineChars="0"/>
              <w:jc w:val="both"/>
              <w:rPr>
                <w:rFonts w:eastAsia="仿宋"/>
                <w:szCs w:val="24"/>
                <w:lang w:eastAsia="zh-CN"/>
              </w:rPr>
            </w:pPr>
          </w:p>
        </w:tc>
        <w:tc>
          <w:tcPr>
            <w:tcW w:w="5782" w:type="dxa"/>
            <w:vAlign w:val="center"/>
          </w:tcPr>
          <w:p>
            <w:pPr>
              <w:pStyle w:val="8"/>
              <w:tabs>
                <w:tab w:val="left" w:pos="0"/>
              </w:tabs>
              <w:ind w:firstLine="0" w:firstLineChars="0"/>
              <w:rPr>
                <w:rFonts w:hint="eastAsia" w:eastAsia="仿宋"/>
                <w:szCs w:val="24"/>
                <w:lang w:eastAsia="zh-CN"/>
              </w:rPr>
            </w:pPr>
            <w:r>
              <w:rPr>
                <w:rFonts w:hint="eastAsia" w:eastAsia="仿宋"/>
                <w:szCs w:val="24"/>
                <w:lang w:eastAsia="zh-CN"/>
              </w:rPr>
              <w:t>7、学院领导班子成员民主测评满意度互评资料。</w:t>
            </w:r>
          </w:p>
        </w:tc>
        <w:tc>
          <w:tcPr>
            <w:tcW w:w="1563" w:type="dxa"/>
            <w:vAlign w:val="center"/>
          </w:tcPr>
          <w:p>
            <w:pPr>
              <w:widowControl/>
              <w:jc w:val="center"/>
              <w:rPr>
                <w:rFonts w:hAnsi="仿宋" w:eastAsia="仿宋"/>
                <w:sz w:val="24"/>
              </w:rPr>
            </w:pPr>
            <w:r>
              <w:rPr>
                <w:rFonts w:hint="eastAsia" w:hAnsi="仿宋"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49" w:hRule="atLeast"/>
          <w:jc w:val="center"/>
        </w:trPr>
        <w:tc>
          <w:tcPr>
            <w:tcW w:w="2479" w:type="dxa"/>
            <w:vMerge w:val="restart"/>
            <w:vAlign w:val="center"/>
          </w:tcPr>
          <w:p>
            <w:pPr>
              <w:tabs>
                <w:tab w:val="left" w:pos="0"/>
                <w:tab w:val="left" w:pos="1440"/>
              </w:tabs>
              <w:rPr>
                <w:rFonts w:eastAsia="仿宋"/>
                <w:b/>
                <w:kern w:val="0"/>
                <w:sz w:val="24"/>
              </w:rPr>
            </w:pPr>
            <w:r>
              <w:rPr>
                <w:rFonts w:eastAsia="仿宋"/>
                <w:b/>
                <w:sz w:val="24"/>
              </w:rPr>
              <w:t>2-2-2</w:t>
            </w:r>
          </w:p>
          <w:p>
            <w:pPr>
              <w:widowControl/>
              <w:rPr>
                <w:rFonts w:eastAsia="仿宋"/>
                <w:sz w:val="24"/>
              </w:rPr>
            </w:pPr>
            <w:r>
              <w:rPr>
                <w:rFonts w:hAnsi="仿宋" w:eastAsia="仿宋"/>
                <w:sz w:val="24"/>
              </w:rPr>
              <w:t>学校内部组织机构健全、人员配置合理，职责明确，重视管理人员能力建设，加强培养培训，强化激励保障。</w:t>
            </w:r>
          </w:p>
        </w:tc>
        <w:tc>
          <w:tcPr>
            <w:tcW w:w="4010" w:type="dxa"/>
            <w:gridSpan w:val="3"/>
            <w:vMerge w:val="restart"/>
            <w:vAlign w:val="top"/>
          </w:tcPr>
          <w:p>
            <w:pPr>
              <w:pStyle w:val="8"/>
              <w:tabs>
                <w:tab w:val="left" w:pos="0"/>
              </w:tabs>
              <w:ind w:firstLine="0" w:firstLineChars="0"/>
              <w:jc w:val="both"/>
              <w:rPr>
                <w:rFonts w:eastAsia="仿宋"/>
                <w:kern w:val="0"/>
                <w:szCs w:val="24"/>
                <w:lang w:eastAsia="zh-CN"/>
              </w:rPr>
            </w:pPr>
            <w:r>
              <w:rPr>
                <w:rFonts w:hAnsi="仿宋" w:eastAsia="仿宋"/>
                <w:kern w:val="0"/>
                <w:szCs w:val="24"/>
                <w:lang w:eastAsia="zh-CN"/>
              </w:rPr>
              <w:t>【Ｃ】</w:t>
            </w:r>
          </w:p>
          <w:p>
            <w:pPr>
              <w:pStyle w:val="8"/>
              <w:tabs>
                <w:tab w:val="left" w:pos="0"/>
              </w:tabs>
              <w:ind w:firstLine="0" w:firstLineChars="0"/>
              <w:jc w:val="both"/>
              <w:rPr>
                <w:rFonts w:eastAsia="仿宋"/>
                <w:kern w:val="0"/>
                <w:szCs w:val="24"/>
                <w:lang w:eastAsia="zh-CN"/>
              </w:rPr>
            </w:pPr>
            <w:r>
              <w:rPr>
                <w:rFonts w:eastAsia="仿宋"/>
                <w:kern w:val="0"/>
                <w:szCs w:val="24"/>
                <w:lang w:eastAsia="zh-CN"/>
              </w:rPr>
              <w:t>1</w:t>
            </w:r>
            <w:r>
              <w:rPr>
                <w:rFonts w:hint="eastAsia" w:eastAsia="仿宋"/>
                <w:kern w:val="0"/>
                <w:szCs w:val="24"/>
                <w:lang w:eastAsia="zh-CN"/>
              </w:rPr>
              <w:t>、</w:t>
            </w:r>
            <w:r>
              <w:rPr>
                <w:rFonts w:hAnsi="仿宋" w:eastAsia="仿宋"/>
                <w:kern w:val="0"/>
                <w:szCs w:val="24"/>
                <w:lang w:eastAsia="zh-CN"/>
              </w:rPr>
              <w:t>学校内设机构健全，运行机制适用、有效。</w:t>
            </w:r>
          </w:p>
          <w:p>
            <w:pPr>
              <w:pStyle w:val="8"/>
              <w:tabs>
                <w:tab w:val="left" w:pos="0"/>
              </w:tabs>
              <w:ind w:firstLine="0" w:firstLineChars="0"/>
              <w:jc w:val="both"/>
              <w:rPr>
                <w:rFonts w:eastAsia="仿宋"/>
                <w:kern w:val="0"/>
                <w:szCs w:val="24"/>
                <w:lang w:eastAsia="zh-CN"/>
              </w:rPr>
            </w:pPr>
            <w:r>
              <w:rPr>
                <w:rFonts w:eastAsia="仿宋"/>
                <w:kern w:val="0"/>
                <w:szCs w:val="24"/>
                <w:lang w:eastAsia="zh-CN"/>
              </w:rPr>
              <w:t>2</w:t>
            </w:r>
            <w:r>
              <w:rPr>
                <w:rFonts w:hint="eastAsia" w:eastAsia="仿宋"/>
                <w:kern w:val="0"/>
                <w:szCs w:val="24"/>
                <w:lang w:eastAsia="zh-CN"/>
              </w:rPr>
              <w:t>、</w:t>
            </w:r>
            <w:r>
              <w:rPr>
                <w:rFonts w:hAnsi="仿宋" w:eastAsia="仿宋"/>
                <w:kern w:val="0"/>
                <w:szCs w:val="24"/>
                <w:lang w:eastAsia="zh-CN"/>
              </w:rPr>
              <w:t>岗位职责明确，人员培训制度完备、可执行。</w:t>
            </w:r>
          </w:p>
          <w:p>
            <w:pPr>
              <w:rPr>
                <w:rFonts w:eastAsia="仿宋"/>
                <w:sz w:val="24"/>
              </w:rPr>
            </w:pPr>
            <w:r>
              <w:rPr>
                <w:rFonts w:eastAsia="仿宋"/>
                <w:kern w:val="0"/>
                <w:sz w:val="24"/>
              </w:rPr>
              <w:t>3</w:t>
            </w:r>
            <w:r>
              <w:rPr>
                <w:rFonts w:hint="eastAsia" w:eastAsia="仿宋"/>
                <w:kern w:val="0"/>
                <w:sz w:val="24"/>
              </w:rPr>
              <w:t>、</w:t>
            </w:r>
            <w:r>
              <w:rPr>
                <w:rFonts w:hAnsi="仿宋" w:eastAsia="仿宋"/>
                <w:kern w:val="0"/>
                <w:sz w:val="24"/>
              </w:rPr>
              <w:t>新进人员培训计划和培训材料完备。</w:t>
            </w:r>
            <w:r>
              <w:rPr>
                <w:rFonts w:hAnsi="仿宋" w:eastAsia="仿宋"/>
                <w:sz w:val="24"/>
              </w:rPr>
              <w:t>管理人员教育培训计划和材料完备。</w:t>
            </w:r>
          </w:p>
          <w:p>
            <w:pPr>
              <w:pStyle w:val="8"/>
              <w:tabs>
                <w:tab w:val="left" w:pos="0"/>
              </w:tabs>
              <w:ind w:firstLine="0" w:firstLineChars="0"/>
              <w:jc w:val="both"/>
              <w:rPr>
                <w:rFonts w:hint="eastAsia" w:eastAsia="仿宋"/>
                <w:szCs w:val="24"/>
                <w:lang w:eastAsia="zh-CN"/>
              </w:rPr>
            </w:pPr>
            <w:r>
              <w:rPr>
                <w:rFonts w:hAnsi="仿宋" w:eastAsia="仿宋"/>
                <w:szCs w:val="24"/>
                <w:lang w:eastAsia="zh-CN"/>
              </w:rPr>
              <w:t>【Ｂ】</w:t>
            </w:r>
          </w:p>
          <w:p>
            <w:pPr>
              <w:pStyle w:val="8"/>
              <w:tabs>
                <w:tab w:val="left" w:pos="0"/>
              </w:tabs>
              <w:ind w:firstLine="0" w:firstLineChars="0"/>
              <w:jc w:val="both"/>
              <w:rPr>
                <w:rFonts w:hint="eastAsia" w:hAnsi="仿宋" w:eastAsia="仿宋"/>
                <w:szCs w:val="24"/>
                <w:lang w:eastAsia="zh-CN"/>
              </w:rPr>
            </w:pPr>
            <w:r>
              <w:rPr>
                <w:rFonts w:hint="eastAsia" w:eastAsia="仿宋"/>
                <w:szCs w:val="24"/>
                <w:lang w:eastAsia="zh-CN"/>
              </w:rPr>
              <w:t>4、</w:t>
            </w:r>
            <w:r>
              <w:rPr>
                <w:rFonts w:hAnsi="仿宋" w:eastAsia="仿宋"/>
                <w:szCs w:val="24"/>
                <w:lang w:eastAsia="zh-CN"/>
              </w:rPr>
              <w:t>学校两级管理体制、机制健全有效。</w:t>
            </w:r>
          </w:p>
          <w:p>
            <w:pPr>
              <w:pStyle w:val="8"/>
              <w:tabs>
                <w:tab w:val="left" w:pos="0"/>
              </w:tabs>
              <w:ind w:firstLine="0" w:firstLineChars="0"/>
              <w:jc w:val="both"/>
              <w:rPr>
                <w:rFonts w:eastAsia="仿宋"/>
                <w:szCs w:val="24"/>
                <w:lang w:eastAsia="zh-CN"/>
              </w:rPr>
            </w:pPr>
            <w:r>
              <w:rPr>
                <w:rFonts w:hint="eastAsia" w:eastAsia="仿宋"/>
                <w:szCs w:val="24"/>
                <w:lang w:eastAsia="zh-CN"/>
              </w:rPr>
              <w:t>5、</w:t>
            </w:r>
            <w:r>
              <w:rPr>
                <w:rFonts w:hAnsi="仿宋" w:eastAsia="仿宋"/>
                <w:kern w:val="0"/>
                <w:szCs w:val="24"/>
                <w:lang w:eastAsia="zh-CN"/>
              </w:rPr>
              <w:t>学校内设机构负责人竞聘上岗。</w:t>
            </w:r>
          </w:p>
          <w:p>
            <w:pPr>
              <w:pStyle w:val="8"/>
              <w:tabs>
                <w:tab w:val="left" w:pos="0"/>
              </w:tabs>
              <w:ind w:firstLine="0" w:firstLineChars="0"/>
              <w:jc w:val="both"/>
              <w:rPr>
                <w:rFonts w:eastAsia="仿宋"/>
                <w:szCs w:val="24"/>
                <w:lang w:eastAsia="zh-CN"/>
              </w:rPr>
            </w:pPr>
            <w:r>
              <w:rPr>
                <w:rFonts w:hint="eastAsia" w:eastAsia="仿宋"/>
                <w:szCs w:val="24"/>
                <w:lang w:eastAsia="zh-CN"/>
              </w:rPr>
              <w:t>6、</w:t>
            </w:r>
            <w:r>
              <w:rPr>
                <w:rFonts w:hAnsi="仿宋" w:eastAsia="仿宋"/>
                <w:szCs w:val="24"/>
                <w:lang w:eastAsia="zh-CN"/>
              </w:rPr>
              <w:t>内设机构管理人员每年至少</w:t>
            </w:r>
            <w:r>
              <w:rPr>
                <w:rFonts w:eastAsia="仿宋"/>
                <w:szCs w:val="24"/>
                <w:lang w:eastAsia="zh-CN"/>
              </w:rPr>
              <w:t>1</w:t>
            </w:r>
            <w:r>
              <w:rPr>
                <w:rFonts w:hAnsi="仿宋" w:eastAsia="仿宋"/>
                <w:szCs w:val="24"/>
                <w:lang w:eastAsia="zh-CN"/>
              </w:rPr>
              <w:t>次分级、分类培训。</w:t>
            </w:r>
          </w:p>
          <w:p>
            <w:pPr>
              <w:pStyle w:val="8"/>
              <w:tabs>
                <w:tab w:val="left" w:pos="0"/>
              </w:tabs>
              <w:ind w:firstLine="0" w:firstLineChars="0"/>
              <w:jc w:val="both"/>
              <w:rPr>
                <w:rFonts w:eastAsia="仿宋"/>
                <w:szCs w:val="24"/>
                <w:lang w:eastAsia="zh-CN"/>
              </w:rPr>
            </w:pPr>
            <w:r>
              <w:rPr>
                <w:rFonts w:hAnsi="仿宋" w:eastAsia="仿宋"/>
                <w:szCs w:val="24"/>
              </w:rPr>
              <w:t>【Ａ】</w:t>
            </w:r>
          </w:p>
          <w:p>
            <w:pPr>
              <w:pStyle w:val="8"/>
              <w:tabs>
                <w:tab w:val="left" w:pos="0"/>
              </w:tabs>
              <w:ind w:firstLine="0" w:firstLineChars="0"/>
              <w:jc w:val="both"/>
              <w:rPr>
                <w:rFonts w:eastAsia="仿宋"/>
                <w:szCs w:val="24"/>
                <w:lang w:eastAsia="zh-CN"/>
              </w:rPr>
            </w:pPr>
            <w:r>
              <w:rPr>
                <w:rFonts w:hint="eastAsia" w:eastAsia="仿宋"/>
                <w:szCs w:val="24"/>
                <w:lang w:eastAsia="zh-CN"/>
              </w:rPr>
              <w:t>7、</w:t>
            </w:r>
            <w:r>
              <w:rPr>
                <w:rFonts w:hAnsi="仿宋" w:eastAsia="仿宋"/>
                <w:szCs w:val="24"/>
                <w:lang w:eastAsia="zh-CN"/>
              </w:rPr>
              <w:t>分管领导对学校内设机构领导班子成员执行力满意度</w:t>
            </w:r>
            <w:r>
              <w:rPr>
                <w:rFonts w:eastAsia="仿宋"/>
                <w:szCs w:val="24"/>
                <w:lang w:eastAsia="zh-CN"/>
              </w:rPr>
              <w:t>90%</w:t>
            </w:r>
            <w:r>
              <w:rPr>
                <w:rFonts w:hAnsi="仿宋" w:eastAsia="仿宋"/>
                <w:szCs w:val="24"/>
                <w:lang w:eastAsia="zh-CN"/>
              </w:rPr>
              <w:t>以上。</w:t>
            </w:r>
          </w:p>
          <w:p>
            <w:pPr>
              <w:pStyle w:val="8"/>
              <w:tabs>
                <w:tab w:val="left" w:pos="0"/>
              </w:tabs>
              <w:ind w:firstLine="0" w:firstLineChars="0"/>
              <w:jc w:val="both"/>
              <w:rPr>
                <w:rFonts w:eastAsia="仿宋"/>
              </w:rPr>
            </w:pPr>
            <w:r>
              <w:rPr>
                <w:rFonts w:hint="eastAsia" w:eastAsia="仿宋"/>
                <w:szCs w:val="24"/>
                <w:lang w:eastAsia="zh-CN"/>
              </w:rPr>
              <w:t>8、</w:t>
            </w:r>
            <w:r>
              <w:rPr>
                <w:rFonts w:hAnsi="仿宋" w:eastAsia="仿宋"/>
                <w:szCs w:val="24"/>
                <w:lang w:eastAsia="zh-CN"/>
              </w:rPr>
              <w:t>学校内设机构管理人员互评满意度</w:t>
            </w:r>
            <w:r>
              <w:rPr>
                <w:rFonts w:eastAsia="仿宋"/>
                <w:szCs w:val="24"/>
                <w:lang w:eastAsia="zh-CN"/>
              </w:rPr>
              <w:t>80%</w:t>
            </w:r>
            <w:r>
              <w:rPr>
                <w:rFonts w:hAnsi="仿宋" w:eastAsia="仿宋"/>
                <w:szCs w:val="24"/>
                <w:lang w:eastAsia="zh-CN"/>
              </w:rPr>
              <w:t>以上</w:t>
            </w:r>
            <w:r>
              <w:rPr>
                <w:rFonts w:hAnsi="仿宋" w:eastAsia="仿宋"/>
                <w:szCs w:val="24"/>
              </w:rPr>
              <w:t>。</w:t>
            </w:r>
          </w:p>
        </w:tc>
        <w:tc>
          <w:tcPr>
            <w:tcW w:w="5782" w:type="dxa"/>
            <w:vAlign w:val="center"/>
          </w:tcPr>
          <w:p>
            <w:pPr>
              <w:pStyle w:val="8"/>
              <w:tabs>
                <w:tab w:val="left" w:pos="0"/>
              </w:tabs>
              <w:ind w:firstLine="0" w:firstLineChars="0"/>
              <w:jc w:val="both"/>
              <w:rPr>
                <w:rFonts w:eastAsia="仿宋"/>
                <w:kern w:val="0"/>
                <w:szCs w:val="24"/>
                <w:lang w:eastAsia="zh-CN"/>
              </w:rPr>
            </w:pPr>
            <w:r>
              <w:rPr>
                <w:rFonts w:eastAsia="仿宋"/>
                <w:kern w:val="0"/>
                <w:szCs w:val="24"/>
                <w:lang w:eastAsia="zh-CN"/>
              </w:rPr>
              <w:t>1</w:t>
            </w:r>
            <w:r>
              <w:rPr>
                <w:rFonts w:hint="eastAsia" w:eastAsia="仿宋"/>
                <w:kern w:val="0"/>
                <w:szCs w:val="24"/>
                <w:lang w:eastAsia="zh-CN"/>
              </w:rPr>
              <w:t>、</w:t>
            </w:r>
            <w:r>
              <w:rPr>
                <w:rFonts w:hAnsi="仿宋" w:eastAsia="仿宋"/>
                <w:kern w:val="0"/>
                <w:szCs w:val="24"/>
                <w:lang w:eastAsia="zh-CN"/>
              </w:rPr>
              <w:t>学校内设机构</w:t>
            </w:r>
            <w:r>
              <w:rPr>
                <w:rFonts w:hint="eastAsia" w:hAnsi="仿宋" w:eastAsia="仿宋"/>
                <w:kern w:val="0"/>
                <w:szCs w:val="24"/>
                <w:lang w:eastAsia="zh-CN"/>
              </w:rPr>
              <w:t>设置一览表及相关资料。</w:t>
            </w:r>
          </w:p>
        </w:tc>
        <w:tc>
          <w:tcPr>
            <w:tcW w:w="1563" w:type="dxa"/>
            <w:vAlign w:val="center"/>
          </w:tcPr>
          <w:p>
            <w:pPr>
              <w:widowControl/>
              <w:jc w:val="center"/>
              <w:rPr>
                <w:rFonts w:hAnsi="仿宋" w:eastAsia="仿宋"/>
                <w:sz w:val="24"/>
              </w:rPr>
            </w:pPr>
            <w:r>
              <w:rPr>
                <w:rFonts w:hint="eastAsia" w:hAnsi="仿宋" w:eastAsia="仿宋"/>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02" w:hRule="atLeast"/>
          <w:jc w:val="center"/>
        </w:trPr>
        <w:tc>
          <w:tcPr>
            <w:tcW w:w="2479" w:type="dxa"/>
            <w:vMerge w:val="continue"/>
            <w:vAlign w:val="center"/>
          </w:tcPr>
          <w:p>
            <w:pPr>
              <w:tabs>
                <w:tab w:val="left" w:pos="0"/>
                <w:tab w:val="left" w:pos="1440"/>
              </w:tabs>
              <w:rPr>
                <w:rFonts w:eastAsia="仿宋"/>
                <w:b/>
                <w:sz w:val="24"/>
              </w:rPr>
            </w:pPr>
          </w:p>
        </w:tc>
        <w:tc>
          <w:tcPr>
            <w:tcW w:w="4010" w:type="dxa"/>
            <w:gridSpan w:val="3"/>
            <w:vMerge w:val="continue"/>
            <w:vAlign w:val="top"/>
          </w:tcPr>
          <w:p>
            <w:pPr>
              <w:pStyle w:val="8"/>
              <w:tabs>
                <w:tab w:val="left" w:pos="0"/>
              </w:tabs>
              <w:ind w:firstLine="0" w:firstLineChars="0"/>
              <w:jc w:val="both"/>
              <w:rPr>
                <w:rFonts w:hAnsi="仿宋" w:eastAsia="仿宋"/>
                <w:kern w:val="0"/>
                <w:szCs w:val="24"/>
                <w:lang w:eastAsia="zh-CN"/>
              </w:rPr>
            </w:pPr>
          </w:p>
        </w:tc>
        <w:tc>
          <w:tcPr>
            <w:tcW w:w="5782" w:type="dxa"/>
            <w:vAlign w:val="center"/>
          </w:tcPr>
          <w:p>
            <w:pPr>
              <w:pStyle w:val="8"/>
              <w:tabs>
                <w:tab w:val="left" w:pos="0"/>
              </w:tabs>
              <w:ind w:firstLine="0" w:firstLineChars="0"/>
              <w:jc w:val="both"/>
              <w:rPr>
                <w:rFonts w:eastAsia="仿宋"/>
                <w:kern w:val="0"/>
                <w:szCs w:val="24"/>
                <w:lang w:eastAsia="zh-CN"/>
              </w:rPr>
            </w:pPr>
            <w:r>
              <w:rPr>
                <w:rFonts w:hint="eastAsia" w:eastAsia="仿宋"/>
                <w:kern w:val="0"/>
                <w:szCs w:val="24"/>
                <w:lang w:eastAsia="zh-CN"/>
              </w:rPr>
              <w:t>2、学院定编定岗定责相关资料。</w:t>
            </w:r>
          </w:p>
        </w:tc>
        <w:tc>
          <w:tcPr>
            <w:tcW w:w="1563" w:type="dxa"/>
            <w:vAlign w:val="center"/>
          </w:tcPr>
          <w:p>
            <w:pPr>
              <w:widowControl/>
              <w:jc w:val="center"/>
              <w:rPr>
                <w:rFonts w:hint="eastAsia" w:hAnsi="仿宋" w:eastAsia="仿宋"/>
                <w:sz w:val="24"/>
              </w:rPr>
            </w:pPr>
            <w:r>
              <w:rPr>
                <w:rFonts w:hint="eastAsia" w:hAnsi="仿宋" w:eastAsia="仿宋"/>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8" w:hRule="atLeast"/>
          <w:jc w:val="center"/>
        </w:trPr>
        <w:tc>
          <w:tcPr>
            <w:tcW w:w="2479" w:type="dxa"/>
            <w:vMerge w:val="continue"/>
            <w:vAlign w:val="center"/>
          </w:tcPr>
          <w:p>
            <w:pPr>
              <w:widowControl/>
              <w:rPr>
                <w:rFonts w:eastAsia="仿宋"/>
                <w:sz w:val="24"/>
              </w:rPr>
            </w:pPr>
          </w:p>
        </w:tc>
        <w:tc>
          <w:tcPr>
            <w:tcW w:w="4010" w:type="dxa"/>
            <w:gridSpan w:val="3"/>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int="eastAsia" w:eastAsia="仿宋"/>
                <w:kern w:val="0"/>
              </w:rPr>
              <w:t>《学院各项规章制度汇编》（修订本）。</w:t>
            </w:r>
          </w:p>
        </w:tc>
        <w:tc>
          <w:tcPr>
            <w:tcW w:w="1563" w:type="dxa"/>
            <w:vAlign w:val="center"/>
          </w:tcPr>
          <w:p>
            <w:pPr>
              <w:widowControl/>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5" w:hRule="atLeast"/>
          <w:jc w:val="center"/>
        </w:trPr>
        <w:tc>
          <w:tcPr>
            <w:tcW w:w="2479" w:type="dxa"/>
            <w:vMerge w:val="continue"/>
            <w:vAlign w:val="center"/>
          </w:tcPr>
          <w:p>
            <w:pPr>
              <w:widowControl/>
              <w:rPr>
                <w:rFonts w:eastAsia="仿宋"/>
                <w:sz w:val="24"/>
              </w:rPr>
            </w:pPr>
          </w:p>
        </w:tc>
        <w:tc>
          <w:tcPr>
            <w:tcW w:w="4010" w:type="dxa"/>
            <w:gridSpan w:val="3"/>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4、学院内设机构管理人员参加培训相关资料。</w:t>
            </w:r>
          </w:p>
        </w:tc>
        <w:tc>
          <w:tcPr>
            <w:tcW w:w="1563" w:type="dxa"/>
            <w:vAlign w:val="center"/>
          </w:tcPr>
          <w:p>
            <w:pPr>
              <w:widowControl/>
              <w:jc w:val="center"/>
              <w:rPr>
                <w:rFonts w:hint="eastAsia" w:hAnsi="仿宋" w:eastAsia="仿宋"/>
                <w:sz w:val="24"/>
              </w:rPr>
            </w:pPr>
            <w:r>
              <w:rPr>
                <w:rFonts w:hint="eastAsia" w:hAnsi="仿宋" w:eastAsia="仿宋"/>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31" w:hRule="atLeast"/>
          <w:jc w:val="center"/>
        </w:trPr>
        <w:tc>
          <w:tcPr>
            <w:tcW w:w="2479" w:type="dxa"/>
            <w:vMerge w:val="continue"/>
            <w:vAlign w:val="center"/>
          </w:tcPr>
          <w:p>
            <w:pPr>
              <w:widowControl/>
              <w:rPr>
                <w:rFonts w:eastAsia="仿宋"/>
                <w:sz w:val="24"/>
              </w:rPr>
            </w:pPr>
          </w:p>
        </w:tc>
        <w:tc>
          <w:tcPr>
            <w:tcW w:w="4010" w:type="dxa"/>
            <w:gridSpan w:val="3"/>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eastAsia="仿宋"/>
                <w:kern w:val="0"/>
                <w:lang w:eastAsia="zh-CN"/>
              </w:rPr>
              <w:t>5</w:t>
            </w:r>
            <w:r>
              <w:rPr>
                <w:rFonts w:hint="eastAsia" w:eastAsia="仿宋"/>
                <w:kern w:val="0"/>
              </w:rPr>
              <w:t>、</w:t>
            </w:r>
            <w:r>
              <w:rPr>
                <w:rFonts w:hAnsi="仿宋" w:eastAsia="仿宋"/>
                <w:kern w:val="0"/>
              </w:rPr>
              <w:t>新进人员</w:t>
            </w:r>
            <w:r>
              <w:rPr>
                <w:rFonts w:hint="eastAsia" w:hAnsi="仿宋" w:eastAsia="仿宋"/>
                <w:kern w:val="0"/>
                <w:lang w:eastAsia="zh-CN"/>
              </w:rPr>
              <w:t>参加</w:t>
            </w:r>
            <w:r>
              <w:rPr>
                <w:rFonts w:hAnsi="仿宋" w:eastAsia="仿宋"/>
                <w:kern w:val="0"/>
              </w:rPr>
              <w:t>培训</w:t>
            </w:r>
            <w:r>
              <w:rPr>
                <w:rFonts w:hint="eastAsia" w:hAnsi="仿宋" w:eastAsia="仿宋"/>
                <w:kern w:val="0"/>
                <w:lang w:eastAsia="zh-CN"/>
              </w:rPr>
              <w:t>相关资料</w:t>
            </w:r>
            <w:r>
              <w:rPr>
                <w:rFonts w:hAnsi="仿宋" w:eastAsia="仿宋"/>
                <w:kern w:val="0"/>
              </w:rPr>
              <w:t>。</w:t>
            </w:r>
          </w:p>
        </w:tc>
        <w:tc>
          <w:tcPr>
            <w:tcW w:w="1563" w:type="dxa"/>
            <w:vAlign w:val="center"/>
          </w:tcPr>
          <w:p>
            <w:pPr>
              <w:widowControl/>
              <w:jc w:val="center"/>
              <w:rPr>
                <w:rFonts w:hAnsi="仿宋" w:eastAsia="仿宋"/>
                <w:sz w:val="24"/>
              </w:rPr>
            </w:pPr>
            <w:r>
              <w:rPr>
                <w:rFonts w:hint="eastAsia" w:hAnsi="仿宋" w:eastAsia="仿宋"/>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55" w:hRule="atLeast"/>
          <w:jc w:val="center"/>
        </w:trPr>
        <w:tc>
          <w:tcPr>
            <w:tcW w:w="2479" w:type="dxa"/>
            <w:vMerge w:val="continue"/>
            <w:vAlign w:val="center"/>
          </w:tcPr>
          <w:p>
            <w:pPr>
              <w:widowControl/>
              <w:rPr>
                <w:rFonts w:eastAsia="仿宋"/>
                <w:sz w:val="24"/>
              </w:rPr>
            </w:pPr>
          </w:p>
        </w:tc>
        <w:tc>
          <w:tcPr>
            <w:tcW w:w="4010" w:type="dxa"/>
            <w:gridSpan w:val="3"/>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hint="eastAsia" w:eastAsia="仿宋"/>
                <w:kern w:val="0"/>
                <w:lang w:eastAsia="zh-CN"/>
              </w:rPr>
            </w:pPr>
            <w:r>
              <w:rPr>
                <w:rFonts w:hint="eastAsia" w:eastAsia="仿宋"/>
                <w:kern w:val="0"/>
                <w:lang w:eastAsia="zh-CN"/>
              </w:rPr>
              <w:t>6、</w:t>
            </w:r>
            <w:r>
              <w:rPr>
                <w:rFonts w:hint="eastAsia" w:eastAsia="仿宋"/>
                <w:szCs w:val="24"/>
                <w:lang w:eastAsia="zh-CN"/>
              </w:rPr>
              <w:t>学院二级量化考核资料。</w:t>
            </w:r>
          </w:p>
        </w:tc>
        <w:tc>
          <w:tcPr>
            <w:tcW w:w="1563" w:type="dxa"/>
            <w:vAlign w:val="center"/>
          </w:tcPr>
          <w:p>
            <w:pPr>
              <w:widowControl/>
              <w:jc w:val="center"/>
              <w:rPr>
                <w:rFonts w:hint="eastAsia" w:hAnsi="仿宋" w:eastAsia="仿宋"/>
                <w:sz w:val="24"/>
              </w:rPr>
            </w:pPr>
            <w:r>
              <w:rPr>
                <w:rFonts w:hint="eastAsia" w:hAnsi="仿宋"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63" w:hRule="atLeast"/>
          <w:jc w:val="center"/>
        </w:trPr>
        <w:tc>
          <w:tcPr>
            <w:tcW w:w="2479" w:type="dxa"/>
            <w:vMerge w:val="continue"/>
            <w:vAlign w:val="center"/>
          </w:tcPr>
          <w:p>
            <w:pPr>
              <w:widowControl/>
              <w:rPr>
                <w:rFonts w:eastAsia="仿宋"/>
                <w:sz w:val="24"/>
              </w:rPr>
            </w:pPr>
          </w:p>
        </w:tc>
        <w:tc>
          <w:tcPr>
            <w:tcW w:w="4010" w:type="dxa"/>
            <w:gridSpan w:val="3"/>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hAnsi="仿宋" w:eastAsia="仿宋"/>
                <w:lang w:eastAsia="zh-CN"/>
              </w:rPr>
              <w:t>7、学院内设机构负责人</w:t>
            </w:r>
            <w:r>
              <w:rPr>
                <w:rFonts w:hAnsi="仿宋" w:eastAsia="仿宋"/>
                <w:kern w:val="0"/>
                <w:szCs w:val="24"/>
                <w:lang w:eastAsia="zh-CN"/>
              </w:rPr>
              <w:t>竞聘上岗</w:t>
            </w:r>
            <w:r>
              <w:rPr>
                <w:rFonts w:hint="eastAsia" w:hAnsi="仿宋" w:eastAsia="仿宋"/>
                <w:kern w:val="0"/>
                <w:szCs w:val="24"/>
                <w:lang w:eastAsia="zh-CN"/>
              </w:rPr>
              <w:t>资料</w:t>
            </w:r>
            <w:r>
              <w:rPr>
                <w:rFonts w:hAnsi="仿宋" w:eastAsia="仿宋"/>
              </w:rPr>
              <w:t>。</w:t>
            </w:r>
          </w:p>
        </w:tc>
        <w:tc>
          <w:tcPr>
            <w:tcW w:w="1563" w:type="dxa"/>
            <w:vAlign w:val="center"/>
          </w:tcPr>
          <w:p>
            <w:pPr>
              <w:widowControl/>
              <w:jc w:val="center"/>
              <w:rPr>
                <w:rFonts w:hAnsi="仿宋" w:eastAsia="仿宋"/>
                <w:sz w:val="24"/>
              </w:rPr>
            </w:pPr>
            <w:r>
              <w:rPr>
                <w:rFonts w:hint="eastAsia" w:hAnsi="仿宋"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21" w:hRule="atLeast"/>
          <w:jc w:val="center"/>
        </w:trPr>
        <w:tc>
          <w:tcPr>
            <w:tcW w:w="2479" w:type="dxa"/>
            <w:vMerge w:val="continue"/>
            <w:vAlign w:val="center"/>
          </w:tcPr>
          <w:p>
            <w:pPr>
              <w:widowControl/>
              <w:rPr>
                <w:rFonts w:eastAsia="仿宋"/>
                <w:sz w:val="24"/>
              </w:rPr>
            </w:pPr>
          </w:p>
        </w:tc>
        <w:tc>
          <w:tcPr>
            <w:tcW w:w="4010" w:type="dxa"/>
            <w:gridSpan w:val="3"/>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8、</w:t>
            </w:r>
            <w:r>
              <w:rPr>
                <w:rFonts w:hint="eastAsia" w:hAnsi="仿宋" w:eastAsia="仿宋"/>
                <w:lang w:eastAsia="zh-CN"/>
              </w:rPr>
              <w:t>学院内设机构领导班子年度考核资料</w:t>
            </w:r>
            <w:r>
              <w:rPr>
                <w:rFonts w:hint="eastAsia" w:eastAsia="仿宋"/>
                <w:szCs w:val="24"/>
                <w:lang w:eastAsia="zh-CN"/>
              </w:rPr>
              <w:t>。</w:t>
            </w:r>
          </w:p>
        </w:tc>
        <w:tc>
          <w:tcPr>
            <w:tcW w:w="1563" w:type="dxa"/>
            <w:vAlign w:val="center"/>
          </w:tcPr>
          <w:p>
            <w:pPr>
              <w:widowControl/>
              <w:jc w:val="center"/>
              <w:rPr>
                <w:rFonts w:hAnsi="仿宋" w:eastAsia="仿宋"/>
                <w:sz w:val="24"/>
              </w:rPr>
            </w:pPr>
            <w:r>
              <w:rPr>
                <w:rFonts w:hint="eastAsia" w:hAnsi="仿宋" w:eastAsia="仿宋"/>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271" w:type="dxa"/>
            <w:gridSpan w:val="5"/>
            <w:vAlign w:val="center"/>
          </w:tcPr>
          <w:p>
            <w:pPr>
              <w:pStyle w:val="8"/>
              <w:tabs>
                <w:tab w:val="left" w:pos="0"/>
              </w:tabs>
              <w:ind w:firstLine="0" w:firstLineChars="0"/>
              <w:jc w:val="both"/>
              <w:rPr>
                <w:rFonts w:eastAsia="仿宋"/>
                <w:b/>
                <w:szCs w:val="24"/>
              </w:rPr>
            </w:pPr>
            <w:r>
              <w:rPr>
                <w:rFonts w:eastAsia="仿宋"/>
                <w:b/>
                <w:szCs w:val="24"/>
              </w:rPr>
              <w:t>2-3</w:t>
            </w:r>
            <w:r>
              <w:rPr>
                <w:rFonts w:eastAsia="仿宋"/>
                <w:szCs w:val="24"/>
              </w:rPr>
              <w:t xml:space="preserve"> </w:t>
            </w:r>
            <w:r>
              <w:rPr>
                <w:rFonts w:hAnsi="仿宋" w:eastAsia="仿宋"/>
                <w:szCs w:val="24"/>
                <w:lang w:eastAsia="zh-CN"/>
              </w:rPr>
              <w:t>内部管理体制</w:t>
            </w:r>
          </w:p>
        </w:tc>
        <w:tc>
          <w:tcPr>
            <w:tcW w:w="1563" w:type="dxa"/>
            <w:vAlign w:val="center"/>
          </w:tcPr>
          <w:p>
            <w:pPr>
              <w:pStyle w:val="8"/>
              <w:tabs>
                <w:tab w:val="left" w:pos="0"/>
              </w:tabs>
              <w:ind w:firstLine="0" w:firstLineChars="0"/>
              <w:jc w:val="center"/>
              <w:rPr>
                <w:rFonts w:eastAsia="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87" w:hRule="atLeast"/>
          <w:jc w:val="center"/>
        </w:trPr>
        <w:tc>
          <w:tcPr>
            <w:tcW w:w="2492" w:type="dxa"/>
            <w:gridSpan w:val="2"/>
            <w:vMerge w:val="restart"/>
            <w:vAlign w:val="center"/>
          </w:tcPr>
          <w:p>
            <w:pPr>
              <w:tabs>
                <w:tab w:val="left" w:pos="0"/>
                <w:tab w:val="left" w:pos="1440"/>
              </w:tabs>
              <w:rPr>
                <w:rFonts w:eastAsia="仿宋"/>
                <w:b/>
                <w:kern w:val="0"/>
                <w:sz w:val="24"/>
              </w:rPr>
            </w:pPr>
            <w:r>
              <w:rPr>
                <w:rFonts w:eastAsia="仿宋"/>
                <w:b/>
                <w:sz w:val="24"/>
              </w:rPr>
              <w:t>2-3-1</w:t>
            </w:r>
          </w:p>
          <w:p>
            <w:pPr>
              <w:widowControl/>
              <w:rPr>
                <w:rFonts w:eastAsia="仿宋"/>
                <w:sz w:val="24"/>
              </w:rPr>
            </w:pPr>
            <w:r>
              <w:rPr>
                <w:rFonts w:hAnsi="仿宋" w:eastAsia="仿宋"/>
                <w:sz w:val="24"/>
              </w:rPr>
              <w:t>公办高职院校落实党委领导下的校长负责制。</w:t>
            </w:r>
          </w:p>
        </w:tc>
        <w:tc>
          <w:tcPr>
            <w:tcW w:w="3997" w:type="dxa"/>
            <w:gridSpan w:val="2"/>
            <w:vMerge w:val="restart"/>
            <w:vAlign w:val="top"/>
          </w:tcPr>
          <w:p>
            <w:pPr>
              <w:widowControl/>
              <w:adjustRightInd w:val="0"/>
              <w:snapToGrid w:val="0"/>
              <w:spacing w:line="280" w:lineRule="exact"/>
              <w:rPr>
                <w:rFonts w:eastAsia="仿宋"/>
                <w:kern w:val="0"/>
                <w:sz w:val="24"/>
              </w:rPr>
            </w:pPr>
            <w:r>
              <w:rPr>
                <w:rFonts w:hAnsi="仿宋" w:eastAsia="仿宋"/>
                <w:kern w:val="0"/>
                <w:sz w:val="24"/>
              </w:rPr>
              <w:t>【Ｃ】</w:t>
            </w:r>
          </w:p>
          <w:p>
            <w:pPr>
              <w:pStyle w:val="8"/>
              <w:tabs>
                <w:tab w:val="left" w:pos="0"/>
              </w:tabs>
              <w:adjustRightInd w:val="0"/>
              <w:snapToGrid w:val="0"/>
              <w:spacing w:line="2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学校有明确的党委和校长的职权范围认知，相应体制、机制健全。</w:t>
            </w:r>
          </w:p>
          <w:p>
            <w:pPr>
              <w:pStyle w:val="8"/>
              <w:tabs>
                <w:tab w:val="left" w:pos="0"/>
              </w:tabs>
              <w:adjustRightInd w:val="0"/>
              <w:snapToGrid w:val="0"/>
              <w:spacing w:line="28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高职学院定期召开党委会和院长办公会。</w:t>
            </w:r>
          </w:p>
          <w:p>
            <w:pPr>
              <w:adjustRightInd w:val="0"/>
              <w:snapToGrid w:val="0"/>
              <w:spacing w:line="280" w:lineRule="exact"/>
              <w:rPr>
                <w:rFonts w:eastAsia="仿宋"/>
                <w:b/>
                <w:sz w:val="24"/>
              </w:rPr>
            </w:pPr>
            <w:r>
              <w:rPr>
                <w:rFonts w:eastAsia="仿宋"/>
                <w:sz w:val="24"/>
              </w:rPr>
              <w:t>3</w:t>
            </w:r>
            <w:r>
              <w:rPr>
                <w:rFonts w:hint="eastAsia" w:eastAsia="仿宋"/>
                <w:sz w:val="24"/>
              </w:rPr>
              <w:t>、</w:t>
            </w:r>
            <w:r>
              <w:rPr>
                <w:rFonts w:hAnsi="仿宋" w:eastAsia="仿宋"/>
                <w:sz w:val="24"/>
              </w:rPr>
              <w:t>党委会、校（院）长办公会有明确、公开的议事规则。</w:t>
            </w:r>
          </w:p>
          <w:p>
            <w:pPr>
              <w:pStyle w:val="8"/>
              <w:tabs>
                <w:tab w:val="left" w:pos="0"/>
              </w:tabs>
              <w:adjustRightInd w:val="0"/>
              <w:snapToGrid w:val="0"/>
              <w:spacing w:line="280" w:lineRule="exact"/>
              <w:ind w:firstLine="0" w:firstLineChars="0"/>
              <w:jc w:val="both"/>
              <w:rPr>
                <w:rFonts w:eastAsia="仿宋"/>
                <w:szCs w:val="24"/>
                <w:lang w:eastAsia="zh-CN"/>
              </w:rPr>
            </w:pPr>
            <w:r>
              <w:rPr>
                <w:rFonts w:hAnsi="仿宋" w:eastAsia="仿宋"/>
                <w:szCs w:val="24"/>
                <w:lang w:eastAsia="zh-CN"/>
              </w:rPr>
              <w:t>【Ｂ】</w:t>
            </w:r>
          </w:p>
          <w:p>
            <w:pPr>
              <w:pStyle w:val="8"/>
              <w:tabs>
                <w:tab w:val="left" w:pos="0"/>
              </w:tabs>
              <w:adjustRightInd w:val="0"/>
              <w:snapToGrid w:val="0"/>
              <w:spacing w:line="280" w:lineRule="exact"/>
              <w:ind w:firstLine="0" w:firstLineChars="0"/>
              <w:jc w:val="both"/>
              <w:rPr>
                <w:rFonts w:eastAsia="仿宋"/>
                <w:szCs w:val="24"/>
                <w:lang w:eastAsia="zh-CN"/>
              </w:rPr>
            </w:pPr>
            <w:r>
              <w:rPr>
                <w:rFonts w:hint="eastAsia" w:hAnsi="仿宋" w:eastAsia="仿宋"/>
                <w:szCs w:val="24"/>
                <w:lang w:eastAsia="zh-CN"/>
              </w:rPr>
              <w:t>4、</w:t>
            </w:r>
            <w:r>
              <w:rPr>
                <w:rFonts w:hAnsi="仿宋" w:eastAsia="仿宋"/>
                <w:szCs w:val="24"/>
                <w:lang w:eastAsia="zh-CN"/>
              </w:rPr>
              <w:t>学校负责机制有效运行。</w:t>
            </w:r>
          </w:p>
          <w:p>
            <w:pPr>
              <w:pStyle w:val="8"/>
              <w:tabs>
                <w:tab w:val="left" w:pos="0"/>
              </w:tabs>
              <w:adjustRightInd w:val="0"/>
              <w:snapToGrid w:val="0"/>
              <w:spacing w:line="280" w:lineRule="exact"/>
              <w:ind w:firstLine="0" w:firstLineChars="0"/>
              <w:jc w:val="both"/>
              <w:rPr>
                <w:rFonts w:eastAsia="仿宋"/>
                <w:szCs w:val="24"/>
                <w:lang w:eastAsia="zh-CN"/>
              </w:rPr>
            </w:pPr>
            <w:r>
              <w:rPr>
                <w:rFonts w:hint="eastAsia" w:hAnsi="仿宋" w:eastAsia="仿宋"/>
                <w:szCs w:val="24"/>
                <w:lang w:eastAsia="zh-CN"/>
              </w:rPr>
              <w:t>5、</w:t>
            </w:r>
            <w:r>
              <w:rPr>
                <w:rFonts w:hAnsi="仿宋" w:eastAsia="仿宋"/>
                <w:szCs w:val="24"/>
                <w:lang w:eastAsia="zh-CN"/>
              </w:rPr>
              <w:t>学校</w:t>
            </w:r>
            <w:r>
              <w:rPr>
                <w:rFonts w:hAnsi="仿宋" w:eastAsia="仿宋"/>
                <w:szCs w:val="24"/>
              </w:rPr>
              <w:t>纪检</w:t>
            </w:r>
            <w:r>
              <w:rPr>
                <w:rFonts w:hAnsi="仿宋" w:eastAsia="仿宋"/>
                <w:szCs w:val="24"/>
                <w:lang w:eastAsia="zh-CN"/>
              </w:rPr>
              <w:t>、</w:t>
            </w:r>
            <w:r>
              <w:rPr>
                <w:rFonts w:hAnsi="仿宋" w:eastAsia="仿宋"/>
                <w:szCs w:val="24"/>
              </w:rPr>
              <w:t>监察</w:t>
            </w:r>
            <w:r>
              <w:rPr>
                <w:rFonts w:hAnsi="仿宋" w:eastAsia="仿宋"/>
                <w:szCs w:val="24"/>
                <w:lang w:eastAsia="zh-CN"/>
              </w:rPr>
              <w:t>、</w:t>
            </w:r>
            <w:r>
              <w:rPr>
                <w:rFonts w:hAnsi="仿宋" w:eastAsia="仿宋"/>
                <w:szCs w:val="24"/>
              </w:rPr>
              <w:t>审计制度</w:t>
            </w:r>
            <w:r>
              <w:rPr>
                <w:rFonts w:hAnsi="仿宋" w:eastAsia="仿宋"/>
                <w:szCs w:val="24"/>
                <w:lang w:eastAsia="zh-CN"/>
              </w:rPr>
              <w:t>完备，</w:t>
            </w:r>
            <w:r>
              <w:rPr>
                <w:rFonts w:hAnsi="仿宋" w:eastAsia="仿宋"/>
                <w:szCs w:val="24"/>
              </w:rPr>
              <w:t>依法自主管理</w:t>
            </w:r>
            <w:r>
              <w:rPr>
                <w:rFonts w:hAnsi="仿宋" w:eastAsia="仿宋"/>
                <w:szCs w:val="24"/>
                <w:lang w:eastAsia="zh-CN"/>
              </w:rPr>
              <w:t>。</w:t>
            </w:r>
          </w:p>
          <w:p>
            <w:pPr>
              <w:pStyle w:val="8"/>
              <w:tabs>
                <w:tab w:val="left" w:pos="0"/>
              </w:tabs>
              <w:adjustRightInd w:val="0"/>
              <w:snapToGrid w:val="0"/>
              <w:spacing w:line="280" w:lineRule="exact"/>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spacing w:line="280" w:lineRule="exact"/>
              <w:ind w:firstLine="0" w:firstLineChars="0"/>
              <w:jc w:val="both"/>
              <w:rPr>
                <w:rFonts w:eastAsia="仿宋"/>
                <w:b/>
              </w:rPr>
            </w:pPr>
            <w:r>
              <w:rPr>
                <w:rFonts w:hint="eastAsia" w:eastAsia="仿宋"/>
                <w:szCs w:val="24"/>
                <w:lang w:eastAsia="zh-CN"/>
              </w:rPr>
              <w:t>6、</w:t>
            </w:r>
            <w:r>
              <w:rPr>
                <w:rFonts w:hAnsi="仿宋" w:eastAsia="仿宋"/>
                <w:szCs w:val="24"/>
                <w:lang w:eastAsia="zh-CN"/>
              </w:rPr>
              <w:t>学校全体教职员工对党委书记、校长的满意度</w:t>
            </w:r>
            <w:r>
              <w:rPr>
                <w:rFonts w:eastAsia="仿宋"/>
                <w:szCs w:val="24"/>
                <w:lang w:eastAsia="zh-CN"/>
              </w:rPr>
              <w:t>80%</w:t>
            </w:r>
            <w:r>
              <w:rPr>
                <w:rFonts w:hAnsi="仿宋" w:eastAsia="仿宋"/>
                <w:szCs w:val="24"/>
                <w:lang w:eastAsia="zh-CN"/>
              </w:rPr>
              <w:t>以上</w:t>
            </w:r>
            <w:r>
              <w:rPr>
                <w:rFonts w:hAnsi="仿宋" w:eastAsia="仿宋"/>
                <w:szCs w:val="24"/>
              </w:rPr>
              <w:t>。</w:t>
            </w:r>
            <w:r>
              <w:rPr>
                <w:rFonts w:hAnsi="仿宋" w:eastAsia="仿宋"/>
                <w:szCs w:val="24"/>
                <w:lang w:eastAsia="zh-CN"/>
              </w:rPr>
              <w:t>专业教师对党委书记、校（院）长的满意度</w:t>
            </w:r>
            <w:r>
              <w:rPr>
                <w:rFonts w:eastAsia="仿宋"/>
                <w:szCs w:val="24"/>
                <w:lang w:eastAsia="zh-CN"/>
              </w:rPr>
              <w:t>90%</w:t>
            </w:r>
            <w:r>
              <w:rPr>
                <w:rFonts w:hAnsi="仿宋" w:eastAsia="仿宋"/>
                <w:szCs w:val="24"/>
                <w:lang w:eastAsia="zh-CN"/>
              </w:rPr>
              <w:t>以上</w:t>
            </w:r>
            <w:r>
              <w:rPr>
                <w:rFonts w:hAnsi="仿宋" w:eastAsia="仿宋"/>
                <w:szCs w:val="24"/>
              </w:rPr>
              <w:t>。</w:t>
            </w:r>
          </w:p>
        </w:tc>
        <w:tc>
          <w:tcPr>
            <w:tcW w:w="5782" w:type="dxa"/>
            <w:vAlign w:val="center"/>
          </w:tcPr>
          <w:p>
            <w:pPr>
              <w:widowControl/>
              <w:rPr>
                <w:rFonts w:eastAsia="仿宋"/>
                <w:kern w:val="0"/>
                <w:sz w:val="24"/>
              </w:rPr>
            </w:pPr>
            <w:r>
              <w:rPr>
                <w:rFonts w:hint="eastAsia" w:eastAsia="仿宋"/>
              </w:rPr>
              <w:t>1、</w:t>
            </w:r>
            <w:r>
              <w:rPr>
                <w:rFonts w:hint="eastAsia" w:eastAsia="仿宋"/>
                <w:kern w:val="0"/>
                <w:sz w:val="24"/>
              </w:rPr>
              <w:t>《学院章程》《学院各项规章制度汇编》（修订本）。</w:t>
            </w:r>
          </w:p>
        </w:tc>
        <w:tc>
          <w:tcPr>
            <w:tcW w:w="1563"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6"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hAnsi="仿宋" w:eastAsia="仿宋"/>
                <w:szCs w:val="24"/>
                <w:lang w:eastAsia="zh-CN"/>
              </w:rPr>
              <w:t>2、</w:t>
            </w:r>
            <w:r>
              <w:rPr>
                <w:rFonts w:hAnsi="仿宋" w:eastAsia="仿宋"/>
                <w:szCs w:val="24"/>
                <w:lang w:eastAsia="zh-CN"/>
              </w:rPr>
              <w:t>召开党委会和院长办公会</w:t>
            </w:r>
            <w:r>
              <w:rPr>
                <w:rFonts w:hint="eastAsia" w:hAnsi="仿宋" w:eastAsia="仿宋"/>
                <w:szCs w:val="24"/>
                <w:lang w:eastAsia="zh-CN"/>
              </w:rPr>
              <w:t>会议记录及相关形成性文件。</w:t>
            </w:r>
          </w:p>
        </w:tc>
        <w:tc>
          <w:tcPr>
            <w:tcW w:w="1563"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70"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hint="eastAsia" w:eastAsia="仿宋"/>
                <w:szCs w:val="24"/>
                <w:lang w:eastAsia="zh-CN"/>
              </w:rPr>
            </w:pPr>
            <w:r>
              <w:rPr>
                <w:rFonts w:hint="eastAsia" w:hAnsi="仿宋" w:eastAsia="仿宋"/>
                <w:lang w:eastAsia="zh-CN"/>
              </w:rPr>
              <w:t>3、</w:t>
            </w:r>
            <w:r>
              <w:rPr>
                <w:rFonts w:hAnsi="仿宋" w:eastAsia="仿宋"/>
              </w:rPr>
              <w:t>党委会、校（院）长办公会议事规则</w:t>
            </w:r>
            <w:r>
              <w:rPr>
                <w:rFonts w:hint="eastAsia" w:hAnsi="仿宋" w:eastAsia="仿宋"/>
                <w:lang w:eastAsia="zh-CN"/>
              </w:rPr>
              <w:t>及相关记录。</w:t>
            </w:r>
          </w:p>
        </w:tc>
        <w:tc>
          <w:tcPr>
            <w:tcW w:w="1563"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0"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w:t>
            </w:r>
            <w:r>
              <w:rPr>
                <w:rFonts w:hAnsi="仿宋" w:eastAsia="仿宋"/>
                <w:szCs w:val="24"/>
                <w:lang w:eastAsia="zh-CN"/>
              </w:rPr>
              <w:t>学校</w:t>
            </w:r>
            <w:r>
              <w:rPr>
                <w:rFonts w:hAnsi="仿宋" w:eastAsia="仿宋"/>
                <w:szCs w:val="24"/>
              </w:rPr>
              <w:t>纪检</w:t>
            </w:r>
            <w:r>
              <w:rPr>
                <w:rFonts w:hAnsi="仿宋" w:eastAsia="仿宋"/>
                <w:szCs w:val="24"/>
                <w:lang w:eastAsia="zh-CN"/>
              </w:rPr>
              <w:t>、</w:t>
            </w:r>
            <w:r>
              <w:rPr>
                <w:rFonts w:hAnsi="仿宋" w:eastAsia="仿宋"/>
                <w:szCs w:val="24"/>
              </w:rPr>
              <w:t>监察</w:t>
            </w:r>
            <w:r>
              <w:rPr>
                <w:rFonts w:hAnsi="仿宋" w:eastAsia="仿宋"/>
                <w:szCs w:val="24"/>
                <w:lang w:eastAsia="zh-CN"/>
              </w:rPr>
              <w:t>、</w:t>
            </w:r>
            <w:r>
              <w:rPr>
                <w:rFonts w:hAnsi="仿宋" w:eastAsia="仿宋"/>
                <w:szCs w:val="24"/>
              </w:rPr>
              <w:t>审计制度</w:t>
            </w:r>
            <w:r>
              <w:rPr>
                <w:rFonts w:hint="eastAsia" w:hAnsi="仿宋" w:eastAsia="仿宋"/>
                <w:szCs w:val="24"/>
                <w:lang w:eastAsia="zh-CN"/>
              </w:rPr>
              <w:t>及运行资料。</w:t>
            </w:r>
          </w:p>
        </w:tc>
        <w:tc>
          <w:tcPr>
            <w:tcW w:w="1563"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纪检监察审计室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7"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5、</w:t>
            </w:r>
            <w:r>
              <w:rPr>
                <w:rFonts w:hint="eastAsia" w:hAnsi="仿宋" w:eastAsia="仿宋"/>
                <w:szCs w:val="24"/>
                <w:lang w:eastAsia="zh-CN"/>
              </w:rPr>
              <w:t>学院全体教职工</w:t>
            </w:r>
            <w:r>
              <w:rPr>
                <w:rFonts w:hAnsi="仿宋" w:eastAsia="仿宋"/>
                <w:szCs w:val="24"/>
                <w:lang w:eastAsia="zh-CN"/>
              </w:rPr>
              <w:t>对党委书记、校长的</w:t>
            </w:r>
            <w:r>
              <w:rPr>
                <w:rFonts w:hint="eastAsia" w:hAnsi="仿宋" w:eastAsia="仿宋"/>
                <w:szCs w:val="24"/>
                <w:lang w:eastAsia="zh-CN"/>
              </w:rPr>
              <w:t>测评表及汇总情况表。</w:t>
            </w:r>
          </w:p>
        </w:tc>
        <w:tc>
          <w:tcPr>
            <w:tcW w:w="1563"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634"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0" w:firstLineChars="0"/>
              <w:jc w:val="both"/>
              <w:rPr>
                <w:rFonts w:eastAsia="仿宋"/>
                <w:szCs w:val="24"/>
                <w:lang w:eastAsia="zh-CN"/>
              </w:rPr>
            </w:pPr>
          </w:p>
        </w:tc>
        <w:tc>
          <w:tcPr>
            <w:tcW w:w="5782"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6、</w:t>
            </w:r>
            <w:r>
              <w:rPr>
                <w:rFonts w:hint="eastAsia" w:hAnsi="仿宋" w:eastAsia="仿宋"/>
                <w:szCs w:val="24"/>
                <w:lang w:eastAsia="zh-CN"/>
              </w:rPr>
              <w:t>学院专业教师</w:t>
            </w:r>
            <w:r>
              <w:rPr>
                <w:rFonts w:hAnsi="仿宋" w:eastAsia="仿宋"/>
                <w:szCs w:val="24"/>
                <w:lang w:eastAsia="zh-CN"/>
              </w:rPr>
              <w:t>对党委书记、校长的</w:t>
            </w:r>
            <w:r>
              <w:rPr>
                <w:rFonts w:hint="eastAsia" w:hAnsi="仿宋" w:eastAsia="仿宋"/>
                <w:szCs w:val="24"/>
                <w:lang w:eastAsia="zh-CN"/>
              </w:rPr>
              <w:t>测评表及汇总情况表。</w:t>
            </w:r>
          </w:p>
        </w:tc>
        <w:tc>
          <w:tcPr>
            <w:tcW w:w="1563"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人事处</w:t>
            </w:r>
          </w:p>
          <w:p>
            <w:pPr>
              <w:pStyle w:val="8"/>
              <w:tabs>
                <w:tab w:val="left" w:pos="0"/>
              </w:tabs>
              <w:ind w:firstLine="0" w:firstLineChars="0"/>
              <w:jc w:val="center"/>
              <w:rPr>
                <w:rFonts w:hint="eastAsia" w:eastAsia="仿宋"/>
                <w:szCs w:val="24"/>
                <w:lang w:eastAsia="zh-CN"/>
              </w:rPr>
            </w:pPr>
            <w:r>
              <w:rPr>
                <w:rFonts w:hint="eastAsia" w:eastAsia="仿宋"/>
                <w:szCs w:val="24"/>
                <w:lang w:eastAsia="zh-CN"/>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63" w:hRule="atLeast"/>
          <w:jc w:val="center"/>
        </w:trPr>
        <w:tc>
          <w:tcPr>
            <w:tcW w:w="2492" w:type="dxa"/>
            <w:gridSpan w:val="2"/>
            <w:vMerge w:val="restart"/>
            <w:vAlign w:val="center"/>
          </w:tcPr>
          <w:p>
            <w:pPr>
              <w:tabs>
                <w:tab w:val="left" w:pos="0"/>
                <w:tab w:val="left" w:pos="1440"/>
              </w:tabs>
              <w:rPr>
                <w:rFonts w:eastAsia="仿宋"/>
                <w:b/>
                <w:kern w:val="0"/>
                <w:sz w:val="24"/>
              </w:rPr>
            </w:pPr>
            <w:r>
              <w:rPr>
                <w:rFonts w:eastAsia="仿宋"/>
                <w:b/>
                <w:sz w:val="24"/>
              </w:rPr>
              <w:t>2-3-2</w:t>
            </w:r>
          </w:p>
          <w:p>
            <w:pPr>
              <w:widowControl/>
              <w:rPr>
                <w:rFonts w:hint="eastAsia" w:hAnsi="仿宋" w:eastAsia="仿宋"/>
                <w:b/>
                <w:sz w:val="24"/>
              </w:rPr>
            </w:pPr>
            <w:r>
              <w:rPr>
                <w:rFonts w:hAnsi="仿宋" w:eastAsia="仿宋"/>
                <w:b/>
                <w:sz w:val="24"/>
              </w:rPr>
              <w:t>建立由行业企业、地方政府和社区参与的学校理</w:t>
            </w:r>
            <w:r>
              <w:rPr>
                <w:rFonts w:eastAsia="仿宋"/>
                <w:b/>
                <w:sz w:val="24"/>
              </w:rPr>
              <w:t>(</w:t>
            </w:r>
            <w:r>
              <w:rPr>
                <w:rFonts w:hAnsi="仿宋" w:eastAsia="仿宋"/>
                <w:b/>
                <w:sz w:val="24"/>
              </w:rPr>
              <w:t>董</w:t>
            </w:r>
            <w:r>
              <w:rPr>
                <w:rFonts w:eastAsia="仿宋"/>
                <w:b/>
                <w:sz w:val="24"/>
              </w:rPr>
              <w:t>)</w:t>
            </w:r>
            <w:r>
              <w:rPr>
                <w:rFonts w:hAnsi="仿宋" w:eastAsia="仿宋"/>
                <w:b/>
                <w:sz w:val="24"/>
              </w:rPr>
              <w:t>事会，制定理（董）事会章程和议事规则，发挥其咨询、协商、审议、监督等职能。</w:t>
            </w:r>
          </w:p>
          <w:p>
            <w:pPr>
              <w:widowControl/>
              <w:rPr>
                <w:rFonts w:eastAsia="仿宋"/>
                <w:sz w:val="24"/>
              </w:rPr>
            </w:pP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3997" w:type="dxa"/>
            <w:gridSpan w:val="2"/>
            <w:vMerge w:val="restart"/>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建立由行业企业、地方政府和社区参与的学校理</w:t>
            </w:r>
            <w:r>
              <w:rPr>
                <w:rFonts w:eastAsia="仿宋"/>
                <w:szCs w:val="24"/>
                <w:lang w:eastAsia="zh-CN"/>
              </w:rPr>
              <w:t>(</w:t>
            </w:r>
            <w:r>
              <w:rPr>
                <w:rFonts w:hAnsi="仿宋" w:eastAsia="仿宋"/>
                <w:szCs w:val="24"/>
                <w:lang w:eastAsia="zh-CN"/>
              </w:rPr>
              <w:t>董</w:t>
            </w:r>
            <w:r>
              <w:rPr>
                <w:rFonts w:eastAsia="仿宋"/>
                <w:szCs w:val="24"/>
                <w:lang w:eastAsia="zh-CN"/>
              </w:rPr>
              <w:t>)</w:t>
            </w:r>
            <w:r>
              <w:rPr>
                <w:rFonts w:hAnsi="仿宋" w:eastAsia="仿宋"/>
                <w:szCs w:val="24"/>
                <w:lang w:eastAsia="zh-CN"/>
              </w:rPr>
              <w:t>事会，有章程、议事规则和职责等条文。</w:t>
            </w:r>
          </w:p>
          <w:p>
            <w:pPr>
              <w:pStyle w:val="8"/>
              <w:tabs>
                <w:tab w:val="left" w:pos="0"/>
              </w:tabs>
              <w:adjustRightInd w:val="0"/>
              <w:snapToGrid w:val="0"/>
              <w:spacing w:line="260" w:lineRule="exact"/>
              <w:ind w:firstLine="0" w:firstLineChars="0"/>
              <w:jc w:val="both"/>
              <w:rPr>
                <w:rFonts w:eastAsia="仿宋"/>
                <w:szCs w:val="24"/>
              </w:rPr>
            </w:pPr>
            <w:r>
              <w:rPr>
                <w:rFonts w:eastAsia="仿宋"/>
                <w:szCs w:val="24"/>
                <w:lang w:eastAsia="zh-CN"/>
              </w:rPr>
              <w:t>2</w:t>
            </w:r>
            <w:r>
              <w:rPr>
                <w:rFonts w:hint="eastAsia" w:eastAsia="仿宋"/>
                <w:szCs w:val="24"/>
                <w:lang w:eastAsia="zh-CN"/>
              </w:rPr>
              <w:t>、</w:t>
            </w:r>
            <w:r>
              <w:rPr>
                <w:rFonts w:hAnsi="仿宋" w:eastAsia="仿宋"/>
                <w:szCs w:val="24"/>
                <w:lang w:eastAsia="zh-CN"/>
              </w:rPr>
              <w:t>理（董）事会有正常运行，行使职责和权力。</w:t>
            </w:r>
            <w:r>
              <w:rPr>
                <w:rFonts w:hAnsi="仿宋" w:eastAsia="仿宋"/>
                <w:bCs/>
                <w:szCs w:val="24"/>
              </w:rPr>
              <w:t>每年至少召开</w:t>
            </w:r>
            <w:r>
              <w:rPr>
                <w:rFonts w:eastAsia="仿宋"/>
                <w:bCs/>
                <w:szCs w:val="24"/>
              </w:rPr>
              <w:t>2</w:t>
            </w:r>
            <w:r>
              <w:rPr>
                <w:rFonts w:hAnsi="仿宋" w:eastAsia="仿宋"/>
                <w:bCs/>
                <w:szCs w:val="24"/>
              </w:rPr>
              <w:t>次理（董）事全体会议</w:t>
            </w:r>
            <w:r>
              <w:rPr>
                <w:rFonts w:hAnsi="仿宋" w:eastAsia="仿宋"/>
                <w:bCs/>
                <w:szCs w:val="24"/>
                <w:lang w:eastAsia="zh-CN"/>
              </w:rPr>
              <w:t>。</w:t>
            </w:r>
          </w:p>
          <w:p>
            <w:pPr>
              <w:pStyle w:val="8"/>
              <w:tabs>
                <w:tab w:val="left" w:pos="0"/>
              </w:tabs>
              <w:adjustRightInd w:val="0"/>
              <w:snapToGrid w:val="0"/>
              <w:spacing w:line="260" w:lineRule="exact"/>
              <w:ind w:firstLine="0" w:firstLineChars="0"/>
              <w:jc w:val="both"/>
              <w:rPr>
                <w:rFonts w:hint="eastAsia" w:eastAsia="仿宋"/>
                <w:szCs w:val="24"/>
                <w:lang w:eastAsia="zh-CN"/>
              </w:rPr>
            </w:pPr>
            <w:r>
              <w:rPr>
                <w:rFonts w:hAnsi="仿宋" w:eastAsia="仿宋"/>
                <w:szCs w:val="24"/>
                <w:lang w:eastAsia="zh-CN"/>
              </w:rPr>
              <w:t>【Ｂ】</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对理（董）事会的工作有定期总结和监督报告。</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spacing w:line="260" w:lineRule="exact"/>
              <w:ind w:firstLine="0" w:firstLineChars="0"/>
              <w:jc w:val="both"/>
              <w:rPr>
                <w:rFonts w:eastAsia="仿宋"/>
                <w:szCs w:val="24"/>
              </w:rPr>
            </w:pPr>
            <w:r>
              <w:rPr>
                <w:rFonts w:hint="eastAsia" w:eastAsia="仿宋"/>
                <w:szCs w:val="24"/>
                <w:lang w:eastAsia="zh-CN"/>
              </w:rPr>
              <w:t>4、</w:t>
            </w:r>
            <w:r>
              <w:rPr>
                <w:rFonts w:hAnsi="仿宋" w:eastAsia="仿宋"/>
                <w:szCs w:val="24"/>
                <w:lang w:eastAsia="zh-CN"/>
              </w:rPr>
              <w:t>有高级职称的教师对学校理（董）事会的满意度</w:t>
            </w:r>
            <w:r>
              <w:rPr>
                <w:rFonts w:eastAsia="仿宋"/>
                <w:szCs w:val="24"/>
                <w:lang w:eastAsia="zh-CN"/>
              </w:rPr>
              <w:t>80%</w:t>
            </w:r>
            <w:r>
              <w:rPr>
                <w:rFonts w:hAnsi="仿宋" w:eastAsia="仿宋"/>
                <w:szCs w:val="24"/>
                <w:lang w:eastAsia="zh-CN"/>
              </w:rPr>
              <w:t>以上。</w:t>
            </w:r>
          </w:p>
        </w:tc>
        <w:tc>
          <w:tcPr>
            <w:tcW w:w="5782" w:type="dxa"/>
            <w:vAlign w:val="center"/>
          </w:tcPr>
          <w:p>
            <w:pPr>
              <w:widowControl/>
              <w:jc w:val="left"/>
              <w:rPr>
                <w:rFonts w:eastAsia="仿宋"/>
                <w:kern w:val="0"/>
                <w:sz w:val="24"/>
              </w:rPr>
            </w:pPr>
            <w:r>
              <w:rPr>
                <w:rFonts w:hint="eastAsia" w:eastAsia="仿宋"/>
                <w:sz w:val="24"/>
              </w:rPr>
              <w:t>1、政行企社校理事会章程、</w:t>
            </w:r>
            <w:r>
              <w:rPr>
                <w:rFonts w:eastAsia="仿宋"/>
                <w:sz w:val="24"/>
              </w:rPr>
              <w:t>议事规则和职责</w:t>
            </w:r>
            <w:r>
              <w:rPr>
                <w:rFonts w:hint="eastAsia" w:eastAsia="仿宋"/>
                <w:sz w:val="24"/>
              </w:rPr>
              <w:t>等相关运行制度。</w:t>
            </w:r>
          </w:p>
        </w:tc>
        <w:tc>
          <w:tcPr>
            <w:tcW w:w="1563" w:type="dxa"/>
            <w:vAlign w:val="center"/>
          </w:tcPr>
          <w:p>
            <w:pPr>
              <w:widowControl/>
              <w:jc w:val="center"/>
              <w:rPr>
                <w:rFonts w:hint="eastAsia" w:hAnsi="仿宋" w:eastAsia="仿宋"/>
                <w:sz w:val="24"/>
              </w:rPr>
            </w:pPr>
            <w:r>
              <w:rPr>
                <w:rFonts w:hint="eastAsia" w:hAnsi="仿宋" w:eastAsia="仿宋"/>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31"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eastAsia="仿宋"/>
                <w:lang w:eastAsia="zh-CN"/>
              </w:rPr>
              <w:t>2、学院</w:t>
            </w:r>
            <w:r>
              <w:rPr>
                <w:rFonts w:hint="eastAsia" w:eastAsia="仿宋"/>
              </w:rPr>
              <w:t>召开政行企校理事会会议，各院系召开校企合作专题会议等相关资料，并形成</w:t>
            </w:r>
            <w:r>
              <w:rPr>
                <w:rFonts w:hint="eastAsia" w:eastAsia="仿宋"/>
                <w:lang w:eastAsia="zh-CN"/>
              </w:rPr>
              <w:t>文件</w:t>
            </w:r>
            <w:r>
              <w:rPr>
                <w:rFonts w:hAnsi="仿宋" w:eastAsia="仿宋"/>
              </w:rPr>
              <w:t>。</w:t>
            </w:r>
          </w:p>
        </w:tc>
        <w:tc>
          <w:tcPr>
            <w:tcW w:w="1563" w:type="dxa"/>
            <w:vAlign w:val="center"/>
          </w:tcPr>
          <w:p>
            <w:pPr>
              <w:pStyle w:val="8"/>
              <w:tabs>
                <w:tab w:val="left" w:pos="0"/>
              </w:tabs>
              <w:ind w:firstLine="0" w:firstLineChars="0"/>
              <w:jc w:val="center"/>
              <w:rPr>
                <w:rFonts w:hAnsi="仿宋" w:eastAsia="仿宋"/>
                <w:szCs w:val="24"/>
              </w:rPr>
            </w:pPr>
            <w:r>
              <w:rPr>
                <w:rFonts w:hint="eastAsia" w:hAnsi="仿宋" w:eastAsia="仿宋"/>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88"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eastAsia="仿宋"/>
                <w:szCs w:val="24"/>
                <w:lang w:eastAsia="zh-CN"/>
              </w:rPr>
            </w:pPr>
            <w:r>
              <w:rPr>
                <w:rFonts w:hint="eastAsia" w:eastAsia="仿宋"/>
                <w:lang w:eastAsia="zh-CN"/>
              </w:rPr>
              <w:t>3、</w:t>
            </w:r>
            <w:r>
              <w:rPr>
                <w:rFonts w:hint="eastAsia" w:eastAsia="仿宋"/>
              </w:rPr>
              <w:t>政行企校理事会</w:t>
            </w:r>
            <w:r>
              <w:rPr>
                <w:rFonts w:hint="eastAsia" w:eastAsia="仿宋"/>
                <w:lang w:eastAsia="zh-CN"/>
              </w:rPr>
              <w:t>工作总结。</w:t>
            </w:r>
          </w:p>
        </w:tc>
        <w:tc>
          <w:tcPr>
            <w:tcW w:w="1563" w:type="dxa"/>
            <w:vAlign w:val="center"/>
          </w:tcPr>
          <w:p>
            <w:pPr>
              <w:pStyle w:val="8"/>
              <w:tabs>
                <w:tab w:val="left" w:pos="0"/>
              </w:tabs>
              <w:ind w:firstLine="0" w:firstLineChars="0"/>
              <w:jc w:val="center"/>
              <w:rPr>
                <w:rFonts w:hAnsi="仿宋" w:eastAsia="仿宋"/>
                <w:szCs w:val="24"/>
              </w:rPr>
            </w:pPr>
            <w:r>
              <w:rPr>
                <w:rFonts w:hint="eastAsia" w:hAnsi="仿宋" w:eastAsia="仿宋"/>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1" w:hRule="atLeast"/>
          <w:jc w:val="center"/>
        </w:trPr>
        <w:tc>
          <w:tcPr>
            <w:tcW w:w="2492" w:type="dxa"/>
            <w:gridSpan w:val="2"/>
            <w:vMerge w:val="continue"/>
            <w:vAlign w:val="top"/>
          </w:tcPr>
          <w:p>
            <w:pPr>
              <w:widowControl/>
              <w:jc w:val="left"/>
              <w:rPr>
                <w:rFonts w:eastAsia="仿宋"/>
                <w:sz w:val="24"/>
              </w:rPr>
            </w:pPr>
          </w:p>
        </w:tc>
        <w:tc>
          <w:tcPr>
            <w:tcW w:w="3997" w:type="dxa"/>
            <w:gridSpan w:val="2"/>
            <w:vMerge w:val="continue"/>
            <w:vAlign w:val="top"/>
          </w:tcPr>
          <w:p>
            <w:pPr>
              <w:pStyle w:val="8"/>
              <w:tabs>
                <w:tab w:val="left" w:pos="0"/>
              </w:tabs>
              <w:ind w:firstLine="0" w:firstLineChars="0"/>
              <w:jc w:val="both"/>
              <w:rPr>
                <w:rFonts w:eastAsia="仿宋"/>
                <w:szCs w:val="24"/>
                <w:u w:val="single"/>
                <w:lang w:eastAsia="zh-CN"/>
              </w:rPr>
            </w:pPr>
          </w:p>
        </w:tc>
        <w:tc>
          <w:tcPr>
            <w:tcW w:w="5782"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w:t>
            </w:r>
            <w:r>
              <w:rPr>
                <w:rFonts w:hAnsi="仿宋" w:eastAsia="仿宋"/>
                <w:szCs w:val="24"/>
                <w:lang w:eastAsia="zh-CN"/>
              </w:rPr>
              <w:t>高级职称教师对学校理事会</w:t>
            </w:r>
            <w:r>
              <w:rPr>
                <w:rFonts w:hint="eastAsia" w:hAnsi="仿宋" w:eastAsia="仿宋"/>
                <w:szCs w:val="24"/>
                <w:lang w:eastAsia="zh-CN"/>
              </w:rPr>
              <w:t>测评表及汇总情况表。</w:t>
            </w:r>
          </w:p>
        </w:tc>
        <w:tc>
          <w:tcPr>
            <w:tcW w:w="1563" w:type="dxa"/>
            <w:vAlign w:val="center"/>
          </w:tcPr>
          <w:p>
            <w:pPr>
              <w:pStyle w:val="8"/>
              <w:tabs>
                <w:tab w:val="left" w:pos="0"/>
              </w:tabs>
              <w:ind w:firstLine="0" w:firstLineChars="0"/>
              <w:jc w:val="center"/>
              <w:rPr>
                <w:rFonts w:hint="eastAsia" w:hAnsi="仿宋" w:eastAsia="仿宋"/>
                <w:lang w:eastAsia="zh-CN"/>
              </w:rPr>
            </w:pPr>
            <w:r>
              <w:rPr>
                <w:rFonts w:hint="eastAsia" w:hAnsi="仿宋" w:eastAsia="仿宋"/>
                <w:lang w:eastAsia="zh-CN"/>
              </w:rPr>
              <w:t>人事处</w:t>
            </w:r>
          </w:p>
          <w:p>
            <w:pPr>
              <w:pStyle w:val="8"/>
              <w:tabs>
                <w:tab w:val="left" w:pos="0"/>
              </w:tabs>
              <w:ind w:firstLine="0" w:firstLineChars="0"/>
              <w:jc w:val="center"/>
              <w:rPr>
                <w:rFonts w:hAnsi="仿宋" w:eastAsia="仿宋"/>
                <w:szCs w:val="24"/>
              </w:rPr>
            </w:pPr>
            <w:r>
              <w:rPr>
                <w:rFonts w:hint="eastAsia" w:hAnsi="仿宋" w:eastAsia="仿宋"/>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11" w:hRule="atLeast"/>
          <w:jc w:val="center"/>
        </w:trPr>
        <w:tc>
          <w:tcPr>
            <w:tcW w:w="2492" w:type="dxa"/>
            <w:gridSpan w:val="2"/>
            <w:vMerge w:val="restart"/>
            <w:vAlign w:val="center"/>
          </w:tcPr>
          <w:p>
            <w:pPr>
              <w:tabs>
                <w:tab w:val="left" w:pos="0"/>
                <w:tab w:val="left" w:pos="1440"/>
              </w:tabs>
              <w:rPr>
                <w:rFonts w:eastAsia="仿宋"/>
                <w:b/>
                <w:kern w:val="0"/>
                <w:sz w:val="24"/>
              </w:rPr>
            </w:pPr>
            <w:r>
              <w:rPr>
                <w:rFonts w:eastAsia="仿宋"/>
                <w:b/>
                <w:sz w:val="24"/>
              </w:rPr>
              <w:t>2-3-3</w:t>
            </w:r>
          </w:p>
          <w:p>
            <w:pPr>
              <w:widowControl/>
              <w:rPr>
                <w:rFonts w:eastAsia="仿宋"/>
                <w:sz w:val="24"/>
              </w:rPr>
            </w:pPr>
            <w:r>
              <w:rPr>
                <w:rFonts w:hAnsi="仿宋" w:eastAsia="仿宋"/>
                <w:b/>
                <w:sz w:val="24"/>
              </w:rPr>
              <w:t>充分发挥学校党、团、工会组织的作用，教职工代表大会制度健全、决策民主、管理科学。</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3997" w:type="dxa"/>
            <w:gridSpan w:val="2"/>
            <w:vMerge w:val="restart"/>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建立健全的教代会、党代会、团代会制度</w:t>
            </w:r>
            <w:r>
              <w:rPr>
                <w:rFonts w:hint="eastAsia" w:eastAsia="仿宋"/>
                <w:szCs w:val="24"/>
                <w:lang w:eastAsia="zh-CN"/>
              </w:rPr>
              <w:t>，</w:t>
            </w:r>
            <w:r>
              <w:rPr>
                <w:rFonts w:hAnsi="仿宋" w:eastAsia="仿宋"/>
                <w:szCs w:val="24"/>
                <w:lang w:eastAsia="zh-CN"/>
              </w:rPr>
              <w:t>形成</w:t>
            </w:r>
            <w:r>
              <w:rPr>
                <w:rFonts w:hAnsi="仿宋" w:eastAsia="仿宋"/>
                <w:szCs w:val="24"/>
              </w:rPr>
              <w:t>相关议事规则</w:t>
            </w:r>
            <w:r>
              <w:rPr>
                <w:rFonts w:hAnsi="仿宋" w:eastAsia="仿宋"/>
                <w:szCs w:val="24"/>
                <w:lang w:eastAsia="zh-CN"/>
              </w:rPr>
              <w:t>。</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bCs/>
                <w:szCs w:val="24"/>
                <w:lang w:eastAsia="zh-CN"/>
              </w:rPr>
              <w:t>每年至少召开</w:t>
            </w:r>
            <w:r>
              <w:rPr>
                <w:rFonts w:eastAsia="仿宋"/>
                <w:szCs w:val="24"/>
              </w:rPr>
              <w:t>1</w:t>
            </w:r>
            <w:r>
              <w:rPr>
                <w:rFonts w:hAnsi="仿宋" w:eastAsia="仿宋"/>
                <w:szCs w:val="24"/>
              </w:rPr>
              <w:t>次</w:t>
            </w:r>
            <w:r>
              <w:rPr>
                <w:rFonts w:hAnsi="仿宋" w:eastAsia="仿宋"/>
                <w:bCs/>
                <w:szCs w:val="24"/>
                <w:lang w:eastAsia="zh-CN"/>
              </w:rPr>
              <w:t>教职工代表大会。</w:t>
            </w:r>
          </w:p>
          <w:p>
            <w:pPr>
              <w:pStyle w:val="8"/>
              <w:tabs>
                <w:tab w:val="left" w:pos="0"/>
              </w:tabs>
              <w:adjustRightInd w:val="0"/>
              <w:snapToGrid w:val="0"/>
              <w:spacing w:line="260" w:lineRule="exact"/>
              <w:ind w:firstLine="0" w:firstLineChars="0"/>
              <w:jc w:val="both"/>
              <w:rPr>
                <w:rFonts w:hint="eastAsia" w:hAnsi="仿宋" w:eastAsia="仿宋"/>
                <w:szCs w:val="24"/>
                <w:lang w:eastAsia="zh-CN"/>
              </w:rPr>
            </w:pPr>
            <w:r>
              <w:rPr>
                <w:rFonts w:hAnsi="仿宋" w:eastAsia="仿宋"/>
                <w:szCs w:val="24"/>
                <w:lang w:eastAsia="zh-CN"/>
              </w:rPr>
              <w:t>【Ｂ】</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hAnsi="仿宋" w:eastAsia="仿宋"/>
                <w:szCs w:val="24"/>
                <w:lang w:eastAsia="zh-CN"/>
              </w:rPr>
              <w:t>3、</w:t>
            </w:r>
            <w:r>
              <w:rPr>
                <w:rFonts w:hAnsi="仿宋" w:eastAsia="仿宋"/>
                <w:szCs w:val="24"/>
                <w:lang w:eastAsia="zh-CN"/>
              </w:rPr>
              <w:t>学校教职工代表大会提案回复率</w:t>
            </w:r>
            <w:r>
              <w:rPr>
                <w:rFonts w:eastAsia="仿宋"/>
                <w:szCs w:val="24"/>
                <w:lang w:eastAsia="zh-CN"/>
              </w:rPr>
              <w:t>100%</w:t>
            </w:r>
            <w:r>
              <w:rPr>
                <w:rFonts w:hAnsi="仿宋" w:eastAsia="仿宋"/>
                <w:szCs w:val="24"/>
                <w:lang w:eastAsia="zh-CN"/>
              </w:rPr>
              <w:t>。</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学校教职工代表大会正式代表对提案回复的满意度</w:t>
            </w:r>
            <w:r>
              <w:rPr>
                <w:rFonts w:eastAsia="仿宋"/>
                <w:szCs w:val="24"/>
                <w:lang w:eastAsia="zh-CN"/>
              </w:rPr>
              <w:t>80%</w:t>
            </w:r>
            <w:r>
              <w:rPr>
                <w:rFonts w:hAnsi="仿宋" w:eastAsia="仿宋"/>
                <w:szCs w:val="24"/>
                <w:lang w:eastAsia="zh-CN"/>
              </w:rPr>
              <w:t>以上。</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全体会员对工会组织的满意度</w:t>
            </w:r>
            <w:r>
              <w:rPr>
                <w:rFonts w:eastAsia="仿宋"/>
                <w:szCs w:val="24"/>
                <w:lang w:eastAsia="zh-CN"/>
              </w:rPr>
              <w:t>90%</w:t>
            </w:r>
            <w:r>
              <w:rPr>
                <w:rFonts w:hAnsi="仿宋" w:eastAsia="仿宋"/>
                <w:szCs w:val="24"/>
                <w:lang w:eastAsia="zh-CN"/>
              </w:rPr>
              <w:t>以上。</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6、</w:t>
            </w:r>
            <w:r>
              <w:rPr>
                <w:rFonts w:hAnsi="仿宋" w:eastAsia="仿宋"/>
                <w:szCs w:val="24"/>
                <w:lang w:eastAsia="zh-CN"/>
              </w:rPr>
              <w:t>全体学生对共青团组织的满意度</w:t>
            </w:r>
            <w:r>
              <w:rPr>
                <w:rFonts w:eastAsia="仿宋"/>
                <w:szCs w:val="24"/>
                <w:lang w:eastAsia="zh-CN"/>
              </w:rPr>
              <w:t>90%</w:t>
            </w:r>
            <w:r>
              <w:rPr>
                <w:rFonts w:hAnsi="仿宋" w:eastAsia="仿宋"/>
                <w:szCs w:val="24"/>
                <w:lang w:eastAsia="zh-CN"/>
              </w:rPr>
              <w:t>以上</w:t>
            </w:r>
            <w:r>
              <w:rPr>
                <w:rFonts w:hAnsi="仿宋" w:eastAsia="仿宋"/>
                <w:szCs w:val="24"/>
              </w:rPr>
              <w:t>。</w:t>
            </w:r>
          </w:p>
        </w:tc>
        <w:tc>
          <w:tcPr>
            <w:tcW w:w="5782" w:type="dxa"/>
            <w:vAlign w:val="center"/>
          </w:tcPr>
          <w:p>
            <w:pPr>
              <w:widowControl/>
              <w:adjustRightInd w:val="0"/>
              <w:snapToGrid w:val="0"/>
              <w:spacing w:line="260" w:lineRule="exact"/>
              <w:rPr>
                <w:rFonts w:eastAsia="仿宋"/>
                <w:kern w:val="0"/>
                <w:sz w:val="24"/>
              </w:rPr>
            </w:pPr>
            <w:r>
              <w:rPr>
                <w:rFonts w:hint="eastAsia" w:hAnsi="仿宋" w:eastAsia="仿宋"/>
                <w:bCs/>
                <w:sz w:val="24"/>
              </w:rPr>
              <w:t>1、学院</w:t>
            </w:r>
            <w:r>
              <w:rPr>
                <w:rFonts w:hAnsi="仿宋" w:eastAsia="仿宋"/>
                <w:bCs/>
                <w:sz w:val="24"/>
              </w:rPr>
              <w:t>教代会、党代会、团代会制度</w:t>
            </w:r>
            <w:r>
              <w:rPr>
                <w:rFonts w:hint="eastAsia" w:hAnsi="仿宋" w:eastAsia="仿宋"/>
                <w:bCs/>
                <w:sz w:val="24"/>
              </w:rPr>
              <w:t>汇编及相关运行资料。</w:t>
            </w:r>
          </w:p>
        </w:tc>
        <w:tc>
          <w:tcPr>
            <w:tcW w:w="1563" w:type="dxa"/>
            <w:vAlign w:val="center"/>
          </w:tcPr>
          <w:p>
            <w:pPr>
              <w:widowControl/>
              <w:jc w:val="center"/>
              <w:rPr>
                <w:rFonts w:hint="eastAsia" w:hAnsi="仿宋" w:eastAsia="仿宋"/>
                <w:sz w:val="24"/>
              </w:rPr>
            </w:pPr>
            <w:r>
              <w:rPr>
                <w:rFonts w:hint="eastAsia" w:ascii="仿宋" w:hAnsi="仿宋" w:eastAsia="仿宋"/>
                <w:kern w:val="0"/>
                <w:sz w:val="24"/>
              </w:rPr>
              <w:t>◆</w:t>
            </w:r>
            <w:r>
              <w:rPr>
                <w:rFonts w:hint="eastAsia" w:hAnsi="仿宋" w:eastAsia="仿宋"/>
                <w:sz w:val="24"/>
              </w:rPr>
              <w:t>工  会</w:t>
            </w:r>
          </w:p>
          <w:p>
            <w:pPr>
              <w:widowControl/>
              <w:jc w:val="center"/>
              <w:rPr>
                <w:rFonts w:hint="eastAsia" w:hAnsi="仿宋" w:eastAsia="仿宋"/>
                <w:sz w:val="24"/>
              </w:rPr>
            </w:pPr>
            <w:r>
              <w:rPr>
                <w:rFonts w:hint="eastAsia" w:ascii="仿宋" w:hAnsi="仿宋" w:eastAsia="仿宋"/>
                <w:kern w:val="0"/>
                <w:sz w:val="24"/>
              </w:rPr>
              <w:t>◆</w:t>
            </w:r>
            <w:r>
              <w:rPr>
                <w:rFonts w:hint="eastAsia" w:hAnsi="仿宋" w:eastAsia="仿宋"/>
                <w:sz w:val="24"/>
              </w:rPr>
              <w:t>党工部</w:t>
            </w:r>
          </w:p>
          <w:p>
            <w:pPr>
              <w:widowControl/>
              <w:jc w:val="center"/>
              <w:rPr>
                <w:rFonts w:hAnsi="仿宋" w:eastAsia="仿宋"/>
                <w:sz w:val="24"/>
              </w:rPr>
            </w:pPr>
            <w:r>
              <w:rPr>
                <w:rFonts w:hint="eastAsia" w:ascii="仿宋" w:hAnsi="仿宋" w:eastAsia="仿宋"/>
                <w:kern w:val="0"/>
                <w:sz w:val="24"/>
              </w:rPr>
              <w:t>◆</w:t>
            </w:r>
            <w:r>
              <w:rPr>
                <w:rFonts w:hint="eastAsia" w:hAnsi="仿宋" w:eastAsia="仿宋"/>
                <w:sz w:val="24"/>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69"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tabs>
                <w:tab w:val="left" w:pos="0"/>
              </w:tabs>
              <w:adjustRightInd w:val="0"/>
              <w:snapToGrid w:val="0"/>
              <w:spacing w:line="260" w:lineRule="exact"/>
              <w:ind w:firstLine="480"/>
              <w:jc w:val="both"/>
              <w:rPr>
                <w:rFonts w:eastAsia="仿宋"/>
                <w:szCs w:val="24"/>
                <w:lang w:eastAsia="zh-CN"/>
              </w:rPr>
            </w:pPr>
          </w:p>
        </w:tc>
        <w:tc>
          <w:tcPr>
            <w:tcW w:w="5782" w:type="dxa"/>
            <w:vAlign w:val="center"/>
          </w:tcPr>
          <w:p>
            <w:pPr>
              <w:pStyle w:val="8"/>
              <w:tabs>
                <w:tab w:val="left" w:pos="0"/>
              </w:tabs>
              <w:adjustRightInd w:val="0"/>
              <w:snapToGrid w:val="0"/>
              <w:spacing w:line="260" w:lineRule="exact"/>
              <w:ind w:firstLine="0" w:firstLineChars="0"/>
              <w:jc w:val="both"/>
              <w:rPr>
                <w:rFonts w:eastAsia="仿宋"/>
                <w:szCs w:val="24"/>
                <w:lang w:eastAsia="zh-CN"/>
              </w:rPr>
            </w:pPr>
            <w:r>
              <w:rPr>
                <w:rFonts w:hint="eastAsia" w:hAnsi="仿宋" w:eastAsia="仿宋"/>
                <w:bCs/>
                <w:szCs w:val="24"/>
                <w:lang w:eastAsia="zh-CN"/>
              </w:rPr>
              <w:t>2、学院每年召开</w:t>
            </w:r>
            <w:r>
              <w:rPr>
                <w:rFonts w:hAnsi="仿宋" w:eastAsia="仿宋"/>
                <w:bCs/>
                <w:szCs w:val="24"/>
                <w:lang w:eastAsia="zh-CN"/>
              </w:rPr>
              <w:t>教职工代表大会</w:t>
            </w:r>
            <w:r>
              <w:rPr>
                <w:rFonts w:hint="eastAsia" w:hAnsi="仿宋" w:eastAsia="仿宋"/>
                <w:bCs/>
                <w:szCs w:val="24"/>
                <w:lang w:eastAsia="zh-CN"/>
              </w:rPr>
              <w:t>相关资料汇编。</w:t>
            </w:r>
          </w:p>
        </w:tc>
        <w:tc>
          <w:tcPr>
            <w:tcW w:w="1563" w:type="dxa"/>
            <w:vAlign w:val="center"/>
          </w:tcPr>
          <w:p>
            <w:pPr>
              <w:pStyle w:val="8"/>
              <w:tabs>
                <w:tab w:val="left" w:pos="0"/>
              </w:tabs>
              <w:ind w:firstLine="0" w:firstLineChars="0"/>
              <w:jc w:val="center"/>
              <w:rPr>
                <w:rFonts w:hAnsi="仿宋" w:eastAsia="仿宋"/>
                <w:szCs w:val="24"/>
              </w:rPr>
            </w:pPr>
            <w:r>
              <w:rPr>
                <w:rFonts w:hint="eastAsia" w:hAnsi="仿宋" w:eastAsia="仿宋"/>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8"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tabs>
                <w:tab w:val="left" w:pos="0"/>
              </w:tabs>
              <w:adjustRightInd w:val="0"/>
              <w:snapToGrid w:val="0"/>
              <w:spacing w:line="260" w:lineRule="exact"/>
              <w:ind w:firstLine="480"/>
              <w:jc w:val="both"/>
              <w:rPr>
                <w:rFonts w:eastAsia="仿宋"/>
                <w:szCs w:val="24"/>
                <w:lang w:eastAsia="zh-CN"/>
              </w:rPr>
            </w:pPr>
          </w:p>
        </w:tc>
        <w:tc>
          <w:tcPr>
            <w:tcW w:w="5782" w:type="dxa"/>
            <w:vAlign w:val="center"/>
          </w:tcPr>
          <w:p>
            <w:pPr>
              <w:pStyle w:val="8"/>
              <w:tabs>
                <w:tab w:val="left" w:pos="0"/>
              </w:tabs>
              <w:adjustRightInd w:val="0"/>
              <w:snapToGrid w:val="0"/>
              <w:spacing w:line="260" w:lineRule="exact"/>
              <w:ind w:firstLine="0" w:firstLineChars="0"/>
              <w:jc w:val="both"/>
              <w:rPr>
                <w:rFonts w:eastAsia="仿宋"/>
                <w:szCs w:val="24"/>
                <w:lang w:eastAsia="zh-CN"/>
              </w:rPr>
            </w:pPr>
            <w:r>
              <w:rPr>
                <w:rFonts w:hint="eastAsia" w:hAnsi="仿宋" w:eastAsia="仿宋"/>
                <w:szCs w:val="24"/>
                <w:lang w:eastAsia="zh-CN"/>
              </w:rPr>
              <w:t>3、</w:t>
            </w:r>
            <w:r>
              <w:rPr>
                <w:rFonts w:hAnsi="仿宋" w:eastAsia="仿宋"/>
                <w:szCs w:val="24"/>
                <w:lang w:eastAsia="zh-CN"/>
              </w:rPr>
              <w:t>学校教职工代表大会提案回复</w:t>
            </w:r>
            <w:r>
              <w:rPr>
                <w:rFonts w:hint="eastAsia" w:hAnsi="仿宋" w:eastAsia="仿宋"/>
                <w:szCs w:val="24"/>
                <w:lang w:eastAsia="zh-CN"/>
              </w:rPr>
              <w:t>情况。</w:t>
            </w:r>
          </w:p>
        </w:tc>
        <w:tc>
          <w:tcPr>
            <w:tcW w:w="1563" w:type="dxa"/>
            <w:vAlign w:val="center"/>
          </w:tcPr>
          <w:p>
            <w:pPr>
              <w:pStyle w:val="8"/>
              <w:tabs>
                <w:tab w:val="left" w:pos="0"/>
              </w:tabs>
              <w:ind w:firstLine="0" w:firstLineChars="0"/>
              <w:jc w:val="center"/>
              <w:rPr>
                <w:rFonts w:hAnsi="仿宋" w:eastAsia="仿宋"/>
                <w:szCs w:val="24"/>
              </w:rPr>
            </w:pPr>
            <w:r>
              <w:rPr>
                <w:rFonts w:hint="eastAsia" w:hAnsi="仿宋" w:eastAsia="仿宋"/>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07"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tabs>
                <w:tab w:val="left" w:pos="0"/>
              </w:tabs>
              <w:adjustRightInd w:val="0"/>
              <w:snapToGrid w:val="0"/>
              <w:spacing w:line="260" w:lineRule="exact"/>
              <w:ind w:firstLine="480"/>
              <w:jc w:val="both"/>
              <w:rPr>
                <w:rFonts w:eastAsia="仿宋"/>
                <w:szCs w:val="24"/>
                <w:lang w:eastAsia="zh-CN"/>
              </w:rPr>
            </w:pPr>
          </w:p>
        </w:tc>
        <w:tc>
          <w:tcPr>
            <w:tcW w:w="5782" w:type="dxa"/>
            <w:vAlign w:val="center"/>
          </w:tcPr>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学校教职工代表大会正式代表对提案回复</w:t>
            </w:r>
            <w:r>
              <w:rPr>
                <w:rFonts w:hint="eastAsia" w:hAnsi="仿宋" w:eastAsia="仿宋"/>
                <w:szCs w:val="24"/>
                <w:lang w:eastAsia="zh-CN"/>
              </w:rPr>
              <w:t>测评情况。</w:t>
            </w:r>
          </w:p>
        </w:tc>
        <w:tc>
          <w:tcPr>
            <w:tcW w:w="1563" w:type="dxa"/>
            <w:vAlign w:val="center"/>
          </w:tcPr>
          <w:p>
            <w:pPr>
              <w:pStyle w:val="8"/>
              <w:tabs>
                <w:tab w:val="left" w:pos="0"/>
              </w:tabs>
              <w:ind w:firstLine="0" w:firstLineChars="0"/>
              <w:jc w:val="center"/>
              <w:rPr>
                <w:rFonts w:hAnsi="仿宋" w:eastAsia="仿宋"/>
                <w:szCs w:val="24"/>
              </w:rPr>
            </w:pPr>
            <w:r>
              <w:rPr>
                <w:rFonts w:hint="eastAsia" w:hAnsi="仿宋" w:eastAsia="仿宋"/>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2"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tabs>
                <w:tab w:val="left" w:pos="0"/>
              </w:tabs>
              <w:adjustRightInd w:val="0"/>
              <w:snapToGrid w:val="0"/>
              <w:spacing w:line="260" w:lineRule="exact"/>
              <w:ind w:firstLine="480"/>
              <w:jc w:val="both"/>
              <w:rPr>
                <w:rFonts w:eastAsia="仿宋"/>
                <w:szCs w:val="24"/>
                <w:lang w:eastAsia="zh-CN"/>
              </w:rPr>
            </w:pPr>
          </w:p>
        </w:tc>
        <w:tc>
          <w:tcPr>
            <w:tcW w:w="5782" w:type="dxa"/>
            <w:vAlign w:val="center"/>
          </w:tcPr>
          <w:p>
            <w:pPr>
              <w:pStyle w:val="8"/>
              <w:tabs>
                <w:tab w:val="left" w:pos="0"/>
              </w:tabs>
              <w:adjustRightInd w:val="0"/>
              <w:snapToGrid w:val="0"/>
              <w:spacing w:line="260" w:lineRule="exact"/>
              <w:ind w:firstLine="0" w:firstLineChars="0"/>
              <w:jc w:val="both"/>
              <w:rPr>
                <w:rFonts w:hint="eastAsia" w:eastAsia="仿宋"/>
                <w:szCs w:val="24"/>
                <w:lang w:eastAsia="zh-CN"/>
              </w:rPr>
            </w:pPr>
            <w:r>
              <w:rPr>
                <w:rFonts w:hint="eastAsia" w:eastAsia="仿宋"/>
                <w:szCs w:val="24"/>
                <w:lang w:eastAsia="zh-CN"/>
              </w:rPr>
              <w:t>5、</w:t>
            </w:r>
            <w:r>
              <w:rPr>
                <w:rFonts w:hAnsi="仿宋" w:eastAsia="仿宋"/>
                <w:szCs w:val="24"/>
                <w:lang w:eastAsia="zh-CN"/>
              </w:rPr>
              <w:t>全体会员对工会组织的</w:t>
            </w:r>
            <w:r>
              <w:rPr>
                <w:rFonts w:hint="eastAsia" w:hAnsi="仿宋" w:eastAsia="仿宋"/>
                <w:szCs w:val="24"/>
                <w:lang w:eastAsia="zh-CN"/>
              </w:rPr>
              <w:t>测评情况。</w:t>
            </w:r>
          </w:p>
        </w:tc>
        <w:tc>
          <w:tcPr>
            <w:tcW w:w="1563" w:type="dxa"/>
            <w:vAlign w:val="center"/>
          </w:tcPr>
          <w:p>
            <w:pPr>
              <w:pStyle w:val="8"/>
              <w:tabs>
                <w:tab w:val="left" w:pos="0"/>
              </w:tabs>
              <w:ind w:firstLine="0" w:firstLineChars="0"/>
              <w:jc w:val="center"/>
              <w:rPr>
                <w:rFonts w:hAnsi="仿宋" w:eastAsia="仿宋"/>
                <w:szCs w:val="24"/>
              </w:rPr>
            </w:pPr>
            <w:r>
              <w:rPr>
                <w:rFonts w:hint="eastAsia" w:hAnsi="仿宋" w:eastAsia="仿宋"/>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92" w:type="dxa"/>
            <w:gridSpan w:val="2"/>
            <w:vMerge w:val="continue"/>
            <w:tcBorders>
              <w:bottom w:val="single" w:color="auto" w:sz="4" w:space="0"/>
            </w:tcBorders>
            <w:vAlign w:val="center"/>
          </w:tcPr>
          <w:p>
            <w:pPr>
              <w:widowControl/>
              <w:rPr>
                <w:rFonts w:eastAsia="仿宋"/>
                <w:sz w:val="24"/>
              </w:rPr>
            </w:pPr>
          </w:p>
        </w:tc>
        <w:tc>
          <w:tcPr>
            <w:tcW w:w="3997" w:type="dxa"/>
            <w:gridSpan w:val="2"/>
            <w:vMerge w:val="continue"/>
            <w:tcBorders>
              <w:bottom w:val="single" w:color="auto" w:sz="4" w:space="0"/>
            </w:tcBorders>
            <w:vAlign w:val="top"/>
          </w:tcPr>
          <w:p>
            <w:pPr>
              <w:pStyle w:val="8"/>
              <w:tabs>
                <w:tab w:val="left" w:pos="0"/>
              </w:tabs>
              <w:adjustRightInd w:val="0"/>
              <w:snapToGrid w:val="0"/>
              <w:spacing w:line="260" w:lineRule="exact"/>
              <w:ind w:firstLine="0" w:firstLineChars="0"/>
              <w:jc w:val="both"/>
              <w:rPr>
                <w:rFonts w:eastAsia="仿宋"/>
                <w:szCs w:val="24"/>
                <w:lang w:eastAsia="zh-CN"/>
              </w:rPr>
            </w:pPr>
          </w:p>
        </w:tc>
        <w:tc>
          <w:tcPr>
            <w:tcW w:w="5782" w:type="dxa"/>
            <w:tcBorders>
              <w:bottom w:val="single" w:color="auto" w:sz="4" w:space="0"/>
            </w:tcBorders>
            <w:vAlign w:val="center"/>
          </w:tcPr>
          <w:p>
            <w:pPr>
              <w:pStyle w:val="8"/>
              <w:tabs>
                <w:tab w:val="left" w:pos="0"/>
              </w:tabs>
              <w:adjustRightInd w:val="0"/>
              <w:snapToGrid w:val="0"/>
              <w:spacing w:line="260" w:lineRule="exact"/>
              <w:ind w:firstLine="0" w:firstLineChars="0"/>
              <w:jc w:val="both"/>
              <w:rPr>
                <w:rFonts w:hint="eastAsia" w:eastAsia="仿宋"/>
                <w:szCs w:val="24"/>
                <w:lang w:eastAsia="zh-CN"/>
              </w:rPr>
            </w:pPr>
            <w:r>
              <w:rPr>
                <w:rFonts w:hint="eastAsia" w:eastAsia="仿宋"/>
                <w:szCs w:val="24"/>
                <w:lang w:eastAsia="zh-CN"/>
              </w:rPr>
              <w:t>6、</w:t>
            </w:r>
            <w:r>
              <w:rPr>
                <w:rFonts w:hAnsi="仿宋" w:eastAsia="仿宋"/>
                <w:szCs w:val="24"/>
                <w:lang w:eastAsia="zh-CN"/>
              </w:rPr>
              <w:t>全体学生对共青团组织的</w:t>
            </w:r>
            <w:r>
              <w:rPr>
                <w:rFonts w:hint="eastAsia" w:hAnsi="仿宋" w:eastAsia="仿宋"/>
                <w:szCs w:val="24"/>
                <w:lang w:eastAsia="zh-CN"/>
              </w:rPr>
              <w:t>测评情况。</w:t>
            </w:r>
          </w:p>
        </w:tc>
        <w:tc>
          <w:tcPr>
            <w:tcW w:w="1563" w:type="dxa"/>
            <w:tcBorders>
              <w:bottom w:val="single" w:color="auto" w:sz="4" w:space="0"/>
            </w:tcBorders>
            <w:vAlign w:val="center"/>
          </w:tcPr>
          <w:p>
            <w:pPr>
              <w:pStyle w:val="8"/>
              <w:tabs>
                <w:tab w:val="left" w:pos="0"/>
              </w:tabs>
              <w:ind w:firstLine="0" w:firstLineChars="0"/>
              <w:jc w:val="center"/>
              <w:rPr>
                <w:rFonts w:hint="eastAsia" w:hAnsi="仿宋" w:eastAsia="仿宋"/>
                <w:lang w:eastAsia="zh-CN"/>
              </w:rPr>
            </w:pPr>
            <w:r>
              <w:rPr>
                <w:rFonts w:hint="eastAsia" w:hAnsi="仿宋" w:eastAsia="仿宋"/>
                <w:lang w:eastAsia="zh-CN"/>
              </w:rPr>
              <w:t>学工处</w:t>
            </w:r>
          </w:p>
          <w:p>
            <w:pPr>
              <w:pStyle w:val="8"/>
              <w:tabs>
                <w:tab w:val="left" w:pos="0"/>
              </w:tabs>
              <w:ind w:firstLine="0" w:firstLineChars="0"/>
              <w:jc w:val="center"/>
              <w:rPr>
                <w:rFonts w:hint="eastAsia" w:hAnsi="仿宋" w:eastAsia="仿宋"/>
                <w:szCs w:val="24"/>
                <w:lang w:eastAsia="zh-CN"/>
              </w:rPr>
            </w:pPr>
            <w:r>
              <w:rPr>
                <w:rFonts w:hint="eastAsia" w:hAnsi="仿宋" w:eastAsia="仿宋"/>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54" w:hRule="atLeast"/>
          <w:jc w:val="center"/>
        </w:trPr>
        <w:tc>
          <w:tcPr>
            <w:tcW w:w="12271" w:type="dxa"/>
            <w:gridSpan w:val="5"/>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eastAsia="仿宋"/>
                <w:b/>
                <w:szCs w:val="24"/>
              </w:rPr>
            </w:pPr>
            <w:r>
              <w:rPr>
                <w:rFonts w:eastAsia="仿宋"/>
                <w:b/>
                <w:szCs w:val="24"/>
              </w:rPr>
              <w:t>2-4</w:t>
            </w:r>
            <w:r>
              <w:rPr>
                <w:rFonts w:eastAsia="仿宋"/>
                <w:szCs w:val="24"/>
              </w:rPr>
              <w:t xml:space="preserve"> </w:t>
            </w:r>
            <w:r>
              <w:rPr>
                <w:rFonts w:hAnsi="仿宋" w:eastAsia="仿宋"/>
                <w:szCs w:val="24"/>
                <w:lang w:eastAsia="zh-CN"/>
              </w:rPr>
              <w:t>管理制度</w:t>
            </w:r>
          </w:p>
        </w:tc>
        <w:tc>
          <w:tcPr>
            <w:tcW w:w="1563"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center"/>
              <w:rPr>
                <w:rFonts w:eastAsia="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5" w:hRule="atLeast"/>
          <w:jc w:val="center"/>
        </w:trPr>
        <w:tc>
          <w:tcPr>
            <w:tcW w:w="24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hAnsi="仿宋" w:eastAsia="仿宋"/>
                <w:b/>
                <w:sz w:val="24"/>
              </w:rPr>
            </w:pPr>
            <w:r>
              <w:rPr>
                <w:rFonts w:hAnsi="仿宋" w:eastAsia="仿宋"/>
                <w:b/>
                <w:sz w:val="24"/>
              </w:rPr>
              <w:t>2-4-1</w:t>
            </w:r>
          </w:p>
          <w:p>
            <w:pPr>
              <w:widowControl/>
              <w:rPr>
                <w:rFonts w:eastAsia="仿宋"/>
                <w:sz w:val="24"/>
              </w:rPr>
            </w:pPr>
            <w:r>
              <w:rPr>
                <w:rFonts w:hAnsi="仿宋" w:eastAsia="仿宋"/>
                <w:b/>
                <w:sz w:val="24"/>
              </w:rPr>
              <w:t>建立健全管理有序、标准严谨、流程清晰、监督有据的内部管理制度体系，理顺和完善教学、学生、后勤、安全、科研和人事、财务、资产等方面的工作流程，确保管理无盲区。</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3997" w:type="dxa"/>
            <w:gridSpan w:val="2"/>
            <w:vMerge w:val="restart"/>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建立健全完整、规范、科学的学校内部管理制度体系，形成</w:t>
            </w:r>
            <w:r>
              <w:rPr>
                <w:rFonts w:hAnsi="仿宋" w:eastAsia="仿宋"/>
                <w:szCs w:val="24"/>
              </w:rPr>
              <w:t>学校管理制度汇编</w:t>
            </w:r>
            <w:r>
              <w:rPr>
                <w:rFonts w:hAnsi="仿宋" w:eastAsia="仿宋"/>
                <w:szCs w:val="24"/>
                <w:lang w:eastAsia="zh-CN"/>
              </w:rPr>
              <w:t>。</w:t>
            </w:r>
          </w:p>
          <w:p>
            <w:pPr>
              <w:adjustRightInd w:val="0"/>
              <w:snapToGrid w:val="0"/>
              <w:spacing w:line="260" w:lineRule="exact"/>
              <w:rPr>
                <w:rFonts w:eastAsia="仿宋"/>
                <w:kern w:val="0"/>
                <w:sz w:val="24"/>
              </w:rPr>
            </w:pPr>
            <w:r>
              <w:rPr>
                <w:rFonts w:eastAsia="仿宋"/>
                <w:sz w:val="24"/>
              </w:rPr>
              <w:t>2</w:t>
            </w:r>
            <w:r>
              <w:rPr>
                <w:rFonts w:hint="eastAsia" w:eastAsia="仿宋"/>
                <w:sz w:val="24"/>
              </w:rPr>
              <w:t>、</w:t>
            </w:r>
            <w:r>
              <w:rPr>
                <w:rFonts w:hAnsi="仿宋" w:eastAsia="仿宋"/>
                <w:sz w:val="24"/>
              </w:rPr>
              <w:t>遵循管理制度体系开展工作，各项制度的运行标准及流程图清晰。</w:t>
            </w:r>
            <w:r>
              <w:rPr>
                <w:rFonts w:eastAsia="仿宋"/>
                <w:sz w:val="24"/>
              </w:rPr>
              <w:t xml:space="preserve"> </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内部管理规范制度的</w:t>
            </w:r>
            <w:r>
              <w:rPr>
                <w:rFonts w:eastAsia="仿宋"/>
                <w:szCs w:val="24"/>
                <w:lang w:eastAsia="zh-CN"/>
              </w:rPr>
              <w:t>“</w:t>
            </w:r>
            <w:r>
              <w:rPr>
                <w:rFonts w:hAnsi="仿宋" w:eastAsia="仿宋"/>
                <w:szCs w:val="24"/>
                <w:lang w:eastAsia="zh-CN"/>
              </w:rPr>
              <w:t>废、改、立</w:t>
            </w:r>
            <w:r>
              <w:rPr>
                <w:rFonts w:eastAsia="仿宋"/>
                <w:szCs w:val="24"/>
                <w:lang w:eastAsia="zh-CN"/>
              </w:rPr>
              <w:t>”</w:t>
            </w:r>
            <w:r>
              <w:rPr>
                <w:rFonts w:hAnsi="仿宋" w:eastAsia="仿宋"/>
                <w:szCs w:val="24"/>
                <w:lang w:eastAsia="zh-CN"/>
              </w:rPr>
              <w:t>机制执行到位。</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面对新情况、新问题，内部能够形成应急协调机制。</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spacing w:line="260" w:lineRule="exact"/>
              <w:ind w:firstLine="0" w:firstLineChars="0"/>
              <w:jc w:val="both"/>
              <w:rPr>
                <w:rFonts w:eastAsia="仿宋"/>
                <w:kern w:val="0"/>
              </w:rPr>
            </w:pPr>
            <w:r>
              <w:rPr>
                <w:rFonts w:hint="eastAsia" w:eastAsia="仿宋"/>
                <w:szCs w:val="24"/>
                <w:lang w:eastAsia="zh-CN"/>
              </w:rPr>
              <w:t>5、</w:t>
            </w:r>
            <w:r>
              <w:rPr>
                <w:rFonts w:hAnsi="仿宋" w:eastAsia="仿宋"/>
                <w:szCs w:val="24"/>
                <w:lang w:eastAsia="zh-CN"/>
              </w:rPr>
              <w:t>学校</w:t>
            </w:r>
            <w:r>
              <w:rPr>
                <w:rFonts w:hAnsi="仿宋" w:eastAsia="仿宋"/>
                <w:szCs w:val="24"/>
              </w:rPr>
              <w:t>管理信息化</w:t>
            </w:r>
            <w:r>
              <w:rPr>
                <w:rFonts w:hAnsi="仿宋" w:eastAsia="仿宋"/>
                <w:szCs w:val="24"/>
                <w:lang w:eastAsia="zh-CN"/>
              </w:rPr>
              <w:t>水平处于国内同类院校先进行列，大数据决策咨询机制和水平在省内处于示范地位。</w:t>
            </w:r>
          </w:p>
        </w:tc>
        <w:tc>
          <w:tcPr>
            <w:tcW w:w="5782"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hint="eastAsia" w:hAnsi="仿宋" w:eastAsia="仿宋"/>
                <w:sz w:val="24"/>
              </w:rPr>
              <w:t>1、《</w:t>
            </w:r>
            <w:r>
              <w:rPr>
                <w:rFonts w:hAnsi="仿宋" w:eastAsia="仿宋"/>
                <w:sz w:val="24"/>
              </w:rPr>
              <w:t>学</w:t>
            </w:r>
            <w:r>
              <w:rPr>
                <w:rFonts w:hint="eastAsia" w:hAnsi="仿宋" w:eastAsia="仿宋"/>
                <w:sz w:val="24"/>
              </w:rPr>
              <w:t>院</w:t>
            </w:r>
            <w:r>
              <w:rPr>
                <w:rFonts w:hAnsi="仿宋" w:eastAsia="仿宋"/>
                <w:sz w:val="24"/>
              </w:rPr>
              <w:t>管理制度</w:t>
            </w:r>
            <w:r>
              <w:rPr>
                <w:rFonts w:hint="eastAsia" w:hAnsi="仿宋" w:eastAsia="仿宋"/>
                <w:sz w:val="24"/>
              </w:rPr>
              <w:t>》</w:t>
            </w:r>
            <w:r>
              <w:rPr>
                <w:rFonts w:hAnsi="仿宋" w:eastAsia="仿宋"/>
                <w:sz w:val="24"/>
              </w:rPr>
              <w:t>汇编</w:t>
            </w:r>
            <w:r>
              <w:rPr>
                <w:rFonts w:hint="eastAsia" w:hAnsi="仿宋" w:eastAsia="仿宋"/>
                <w:sz w:val="24"/>
              </w:rPr>
              <w:t>。</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59" w:hRule="atLeast"/>
          <w:jc w:val="center"/>
        </w:trPr>
        <w:tc>
          <w:tcPr>
            <w:tcW w:w="24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3997"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tabs>
                <w:tab w:val="left" w:pos="0"/>
              </w:tabs>
              <w:ind w:firstLine="480"/>
              <w:jc w:val="both"/>
              <w:rPr>
                <w:rFonts w:eastAsia="仿宋"/>
                <w:szCs w:val="24"/>
                <w:lang w:eastAsia="zh-CN"/>
              </w:rPr>
            </w:pPr>
          </w:p>
        </w:tc>
        <w:tc>
          <w:tcPr>
            <w:tcW w:w="5782"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hint="eastAsia" w:hAnsi="仿宋" w:eastAsia="仿宋"/>
              </w:rPr>
              <w:t>《</w:t>
            </w:r>
            <w:r>
              <w:rPr>
                <w:rFonts w:hint="eastAsia" w:hAnsi="仿宋" w:eastAsia="仿宋"/>
                <w:lang w:eastAsia="zh-CN"/>
              </w:rPr>
              <w:t>学院</w:t>
            </w:r>
            <w:r>
              <w:rPr>
                <w:rFonts w:hAnsi="仿宋" w:eastAsia="仿宋"/>
              </w:rPr>
              <w:t>各项制度的运行标准及流程图</w:t>
            </w:r>
            <w:r>
              <w:rPr>
                <w:rFonts w:hint="eastAsia" w:hAnsi="仿宋" w:eastAsia="仿宋"/>
              </w:rPr>
              <w:t>》</w:t>
            </w:r>
            <w:r>
              <w:rPr>
                <w:rFonts w:hint="eastAsia" w:hAnsi="仿宋" w:eastAsia="仿宋"/>
                <w:lang w:eastAsia="zh-CN"/>
              </w:rPr>
              <w:t>。</w:t>
            </w:r>
          </w:p>
        </w:tc>
        <w:tc>
          <w:tcPr>
            <w:tcW w:w="1563"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center"/>
              <w:rPr>
                <w:rFonts w:hint="eastAsia" w:hAnsi="仿宋" w:eastAsia="仿宋"/>
                <w:szCs w:val="24"/>
                <w:lang w:eastAsia="zh-CN"/>
              </w:rPr>
            </w:pPr>
            <w:r>
              <w:rPr>
                <w:rFonts w:hint="eastAsia" w:eastAsia="仿宋"/>
                <w:szCs w:val="24"/>
                <w:lang w:eastAsia="zh-CN"/>
              </w:rPr>
              <w:t>各职能部门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27" w:hRule="atLeast"/>
          <w:jc w:val="center"/>
        </w:trPr>
        <w:tc>
          <w:tcPr>
            <w:tcW w:w="24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3997"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tabs>
                <w:tab w:val="left" w:pos="0"/>
              </w:tabs>
              <w:ind w:firstLine="480"/>
              <w:jc w:val="both"/>
              <w:rPr>
                <w:rFonts w:eastAsia="仿宋"/>
                <w:szCs w:val="24"/>
                <w:lang w:eastAsia="zh-CN"/>
              </w:rPr>
            </w:pPr>
          </w:p>
        </w:tc>
        <w:tc>
          <w:tcPr>
            <w:tcW w:w="5782"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int="eastAsia" w:hAnsi="仿宋" w:eastAsia="仿宋"/>
              </w:rPr>
              <w:t>《</w:t>
            </w:r>
            <w:r>
              <w:rPr>
                <w:rFonts w:hAnsi="仿宋" w:eastAsia="仿宋"/>
                <w:szCs w:val="24"/>
              </w:rPr>
              <w:t>学</w:t>
            </w:r>
            <w:r>
              <w:rPr>
                <w:rFonts w:hint="eastAsia" w:hAnsi="仿宋" w:eastAsia="仿宋"/>
              </w:rPr>
              <w:t>院</w:t>
            </w:r>
            <w:r>
              <w:rPr>
                <w:rFonts w:hAnsi="仿宋" w:eastAsia="仿宋"/>
                <w:szCs w:val="24"/>
              </w:rPr>
              <w:t>管理</w:t>
            </w:r>
            <w:r>
              <w:rPr>
                <w:rFonts w:hint="eastAsia" w:hAnsi="仿宋" w:eastAsia="仿宋"/>
                <w:szCs w:val="24"/>
                <w:lang w:eastAsia="zh-CN"/>
              </w:rPr>
              <w:t>规范</w:t>
            </w:r>
            <w:r>
              <w:rPr>
                <w:rFonts w:hAnsi="仿宋" w:eastAsia="仿宋"/>
                <w:szCs w:val="24"/>
              </w:rPr>
              <w:t>制度</w:t>
            </w:r>
            <w:r>
              <w:rPr>
                <w:rFonts w:hint="eastAsia" w:hAnsi="仿宋" w:eastAsia="仿宋"/>
              </w:rPr>
              <w:t>》</w:t>
            </w:r>
            <w:r>
              <w:rPr>
                <w:rFonts w:hint="eastAsia" w:hAnsi="仿宋" w:eastAsia="仿宋"/>
                <w:lang w:eastAsia="zh-CN"/>
              </w:rPr>
              <w:t>修订情况统计表。</w:t>
            </w:r>
          </w:p>
        </w:tc>
        <w:tc>
          <w:tcPr>
            <w:tcW w:w="1563"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办公室</w:t>
            </w:r>
          </w:p>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21" w:hRule="atLeast"/>
          <w:jc w:val="center"/>
        </w:trPr>
        <w:tc>
          <w:tcPr>
            <w:tcW w:w="24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3997"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tabs>
                <w:tab w:val="left" w:pos="0"/>
              </w:tabs>
              <w:ind w:firstLine="480"/>
              <w:jc w:val="both"/>
              <w:rPr>
                <w:rFonts w:eastAsia="仿宋"/>
                <w:szCs w:val="24"/>
                <w:lang w:eastAsia="zh-CN"/>
              </w:rPr>
            </w:pPr>
          </w:p>
        </w:tc>
        <w:tc>
          <w:tcPr>
            <w:tcW w:w="5782"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eastAsia="仿宋"/>
                <w:szCs w:val="24"/>
                <w:lang w:eastAsia="zh-CN"/>
              </w:rPr>
            </w:pPr>
            <w:r>
              <w:rPr>
                <w:rFonts w:hint="eastAsia" w:hAnsi="仿宋" w:eastAsia="仿宋"/>
                <w:szCs w:val="24"/>
                <w:lang w:eastAsia="zh-CN"/>
              </w:rPr>
              <w:t>4、学院各种</w:t>
            </w:r>
            <w:r>
              <w:rPr>
                <w:rFonts w:hAnsi="仿宋" w:eastAsia="仿宋"/>
                <w:szCs w:val="24"/>
                <w:lang w:eastAsia="zh-CN"/>
              </w:rPr>
              <w:t>应急协调机制</w:t>
            </w:r>
            <w:r>
              <w:rPr>
                <w:rFonts w:hint="eastAsia" w:hAnsi="仿宋" w:eastAsia="仿宋"/>
                <w:szCs w:val="24"/>
                <w:lang w:eastAsia="zh-CN"/>
              </w:rPr>
              <w:t>制度。</w:t>
            </w:r>
          </w:p>
        </w:tc>
        <w:tc>
          <w:tcPr>
            <w:tcW w:w="1563"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rPr>
                <w:rFonts w:hint="eastAsia" w:hAnsi="仿宋" w:eastAsia="仿宋"/>
                <w:szCs w:val="24"/>
                <w:lang w:eastAsia="zh-CN"/>
              </w:rPr>
            </w:pPr>
            <w:r>
              <w:rPr>
                <w:rFonts w:hint="eastAsia" w:hAnsi="仿宋" w:eastAsia="仿宋"/>
                <w:szCs w:val="24"/>
                <w:lang w:eastAsia="zh-CN"/>
              </w:rPr>
              <w:t>各职能部门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22" w:hRule="atLeast"/>
          <w:jc w:val="center"/>
        </w:trPr>
        <w:tc>
          <w:tcPr>
            <w:tcW w:w="24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3997"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tabs>
                <w:tab w:val="left" w:pos="0"/>
              </w:tabs>
              <w:ind w:firstLine="480"/>
              <w:jc w:val="both"/>
              <w:rPr>
                <w:rFonts w:eastAsia="仿宋"/>
                <w:szCs w:val="24"/>
                <w:lang w:eastAsia="zh-CN"/>
              </w:rPr>
            </w:pPr>
          </w:p>
        </w:tc>
        <w:tc>
          <w:tcPr>
            <w:tcW w:w="5782" w:type="dxa"/>
            <w:tcBorders>
              <w:top w:val="single" w:color="auto" w:sz="4" w:space="0"/>
              <w:left w:val="single" w:color="auto" w:sz="4" w:space="0"/>
              <w:right w:val="single" w:color="auto" w:sz="4" w:space="0"/>
            </w:tcBorders>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5、</w:t>
            </w:r>
            <w:r>
              <w:rPr>
                <w:rFonts w:hAnsi="仿宋" w:eastAsia="仿宋"/>
                <w:szCs w:val="24"/>
                <w:lang w:eastAsia="zh-CN"/>
              </w:rPr>
              <w:t>学校</w:t>
            </w:r>
            <w:r>
              <w:rPr>
                <w:rFonts w:hAnsi="仿宋" w:eastAsia="仿宋"/>
                <w:szCs w:val="24"/>
              </w:rPr>
              <w:t>管理信息化</w:t>
            </w:r>
            <w:r>
              <w:rPr>
                <w:rFonts w:hint="eastAsia" w:hAnsi="仿宋" w:eastAsia="仿宋"/>
                <w:szCs w:val="24"/>
                <w:lang w:eastAsia="zh-CN"/>
              </w:rPr>
              <w:t>资料。</w:t>
            </w:r>
          </w:p>
        </w:tc>
        <w:tc>
          <w:tcPr>
            <w:tcW w:w="1563" w:type="dxa"/>
            <w:tcBorders>
              <w:top w:val="single" w:color="auto" w:sz="4" w:space="0"/>
              <w:left w:val="single" w:color="auto" w:sz="4" w:space="0"/>
              <w:right w:val="single" w:color="auto" w:sz="4" w:space="0"/>
            </w:tcBorders>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办公室</w:t>
            </w:r>
          </w:p>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78" w:hRule="atLeast"/>
          <w:jc w:val="center"/>
        </w:trPr>
        <w:tc>
          <w:tcPr>
            <w:tcW w:w="2492" w:type="dxa"/>
            <w:gridSpan w:val="2"/>
            <w:vMerge w:val="restart"/>
            <w:tcBorders>
              <w:top w:val="single" w:color="auto" w:sz="4" w:space="0"/>
            </w:tcBorders>
            <w:vAlign w:val="center"/>
          </w:tcPr>
          <w:p>
            <w:pPr>
              <w:tabs>
                <w:tab w:val="left" w:pos="0"/>
                <w:tab w:val="left" w:pos="1440"/>
              </w:tabs>
              <w:jc w:val="left"/>
              <w:rPr>
                <w:rFonts w:eastAsia="仿宋"/>
                <w:b/>
                <w:kern w:val="0"/>
                <w:sz w:val="24"/>
              </w:rPr>
            </w:pPr>
            <w:r>
              <w:rPr>
                <w:rFonts w:eastAsia="仿宋"/>
                <w:b/>
                <w:sz w:val="24"/>
              </w:rPr>
              <w:t>2-4-2</w:t>
            </w:r>
          </w:p>
          <w:p>
            <w:pPr>
              <w:widowControl/>
              <w:rPr>
                <w:rFonts w:eastAsia="仿宋"/>
                <w:sz w:val="24"/>
              </w:rPr>
            </w:pPr>
            <w:r>
              <w:rPr>
                <w:rFonts w:hAnsi="仿宋" w:eastAsia="仿宋"/>
                <w:sz w:val="24"/>
              </w:rPr>
              <w:t>管理制度实施主体明确，责任明晰，流程规范，透明高效；建立问责机制，执行力强，落实、反馈机制畅通。</w:t>
            </w:r>
          </w:p>
        </w:tc>
        <w:tc>
          <w:tcPr>
            <w:tcW w:w="3997" w:type="dxa"/>
            <w:gridSpan w:val="2"/>
            <w:vMerge w:val="restart"/>
            <w:tcBorders>
              <w:top w:val="single" w:color="auto" w:sz="4" w:space="0"/>
            </w:tcBorders>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学校管理问责机制健全，责任人、责任范围明确。</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问责机制得到切实执行，并形成良好的反馈机制。</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建立了与管理问责制度相配套的激励制度和约束制度，并切实执行。</w:t>
            </w:r>
          </w:p>
          <w:p>
            <w:pPr>
              <w:pStyle w:val="8"/>
              <w:tabs>
                <w:tab w:val="left" w:pos="0"/>
              </w:tabs>
              <w:adjustRightInd w:val="0"/>
              <w:snapToGrid w:val="0"/>
              <w:spacing w:line="260" w:lineRule="exact"/>
              <w:ind w:firstLine="0" w:firstLineChars="0"/>
              <w:jc w:val="both"/>
              <w:rPr>
                <w:rFonts w:hint="eastAsia" w:hAnsi="仿宋" w:eastAsia="仿宋"/>
                <w:szCs w:val="24"/>
                <w:lang w:eastAsia="zh-CN"/>
              </w:rPr>
            </w:pPr>
            <w:r>
              <w:rPr>
                <w:rFonts w:hAnsi="仿宋" w:eastAsia="仿宋"/>
                <w:szCs w:val="24"/>
              </w:rPr>
              <w:t>【Ａ】</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hAnsi="仿宋" w:eastAsia="仿宋"/>
                <w:szCs w:val="24"/>
                <w:lang w:eastAsia="zh-CN"/>
              </w:rPr>
              <w:t>4、</w:t>
            </w:r>
            <w:r>
              <w:rPr>
                <w:rFonts w:hAnsi="仿宋" w:eastAsia="仿宋"/>
                <w:szCs w:val="24"/>
                <w:lang w:eastAsia="zh-CN"/>
              </w:rPr>
              <w:t>专业教师对管理制度责任主体满意度</w:t>
            </w:r>
            <w:r>
              <w:rPr>
                <w:rFonts w:eastAsia="仿宋"/>
                <w:szCs w:val="24"/>
                <w:lang w:eastAsia="zh-CN"/>
              </w:rPr>
              <w:t>90%</w:t>
            </w:r>
            <w:r>
              <w:rPr>
                <w:rFonts w:hAnsi="仿宋" w:eastAsia="仿宋"/>
                <w:szCs w:val="24"/>
                <w:lang w:eastAsia="zh-CN"/>
              </w:rPr>
              <w:t>以上。</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hAnsi="仿宋" w:eastAsia="仿宋"/>
                <w:szCs w:val="24"/>
                <w:lang w:eastAsia="zh-CN"/>
              </w:rPr>
              <w:t>5、</w:t>
            </w:r>
            <w:r>
              <w:rPr>
                <w:rFonts w:hAnsi="仿宋" w:eastAsia="仿宋"/>
                <w:szCs w:val="24"/>
                <w:lang w:eastAsia="zh-CN"/>
              </w:rPr>
              <w:t>学生对管理制度责任主体满意度</w:t>
            </w:r>
            <w:r>
              <w:rPr>
                <w:rFonts w:eastAsia="仿宋"/>
                <w:szCs w:val="24"/>
                <w:lang w:eastAsia="zh-CN"/>
              </w:rPr>
              <w:t>80%</w:t>
            </w:r>
            <w:r>
              <w:rPr>
                <w:rFonts w:hAnsi="仿宋" w:eastAsia="仿宋"/>
                <w:szCs w:val="24"/>
                <w:lang w:eastAsia="zh-CN"/>
              </w:rPr>
              <w:t>以上。</w:t>
            </w:r>
          </w:p>
        </w:tc>
        <w:tc>
          <w:tcPr>
            <w:tcW w:w="5782" w:type="dxa"/>
            <w:tcBorders>
              <w:top w:val="single" w:color="auto" w:sz="4" w:space="0"/>
            </w:tcBorders>
            <w:vAlign w:val="center"/>
          </w:tcPr>
          <w:p>
            <w:pPr>
              <w:widowControl/>
              <w:rPr>
                <w:rFonts w:hAnsi="仿宋" w:eastAsia="仿宋"/>
                <w:sz w:val="24"/>
              </w:rPr>
            </w:pPr>
            <w:r>
              <w:rPr>
                <w:rFonts w:hAnsi="仿宋" w:eastAsia="仿宋"/>
                <w:sz w:val="24"/>
              </w:rPr>
              <w:t>1</w:t>
            </w:r>
            <w:r>
              <w:rPr>
                <w:rFonts w:hint="eastAsia" w:hAnsi="仿宋" w:eastAsia="仿宋"/>
                <w:sz w:val="24"/>
              </w:rPr>
              <w:t>、《学院目标管理责任制》文件及相关运行资料。</w:t>
            </w:r>
          </w:p>
        </w:tc>
        <w:tc>
          <w:tcPr>
            <w:tcW w:w="1563" w:type="dxa"/>
            <w:tcBorders>
              <w:top w:val="single" w:color="auto" w:sz="4" w:space="0"/>
            </w:tcBorders>
            <w:vAlign w:val="center"/>
          </w:tcPr>
          <w:p>
            <w:pPr>
              <w:widowControl/>
              <w:jc w:val="center"/>
              <w:rPr>
                <w:rFonts w:eastAsia="仿宋"/>
                <w:kern w:val="0"/>
                <w:sz w:val="24"/>
              </w:rPr>
            </w:pPr>
            <w:r>
              <w:rPr>
                <w:rFonts w:hint="eastAsia" w:eastAsia="仿宋"/>
                <w:kern w:val="0"/>
                <w:sz w:val="24"/>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9"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2"/>
              </w:numPr>
              <w:tabs>
                <w:tab w:val="left" w:pos="0"/>
              </w:tabs>
              <w:ind w:firstLine="480"/>
              <w:jc w:val="both"/>
              <w:rPr>
                <w:rFonts w:eastAsia="仿宋"/>
                <w:szCs w:val="24"/>
                <w:lang w:eastAsia="zh-CN"/>
              </w:rPr>
            </w:pPr>
          </w:p>
        </w:tc>
        <w:tc>
          <w:tcPr>
            <w:tcW w:w="5782" w:type="dxa"/>
            <w:vAlign w:val="center"/>
          </w:tcPr>
          <w:p>
            <w:pPr>
              <w:widowControl/>
              <w:rPr>
                <w:rFonts w:hAnsi="仿宋" w:eastAsia="仿宋"/>
                <w:sz w:val="24"/>
              </w:rPr>
            </w:pPr>
            <w:r>
              <w:rPr>
                <w:rFonts w:hint="eastAsia" w:hAnsi="仿宋" w:eastAsia="仿宋"/>
                <w:sz w:val="24"/>
              </w:rPr>
              <w:t>2、专项督查通报相关资料。</w:t>
            </w:r>
          </w:p>
        </w:tc>
        <w:tc>
          <w:tcPr>
            <w:tcW w:w="1563"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办公室</w:t>
            </w:r>
          </w:p>
          <w:p>
            <w:pPr>
              <w:pStyle w:val="8"/>
              <w:tabs>
                <w:tab w:val="left" w:pos="0"/>
              </w:tabs>
              <w:ind w:firstLine="0" w:firstLineChars="0"/>
              <w:jc w:val="center"/>
              <w:rPr>
                <w:rFonts w:hint="eastAsia" w:hAnsi="仿宋" w:eastAsia="仿宋"/>
                <w:szCs w:val="24"/>
                <w:lang w:eastAsia="zh-CN"/>
              </w:rPr>
            </w:pPr>
            <w:r>
              <w:rPr>
                <w:rFonts w:hint="eastAsia" w:eastAsia="仿宋"/>
                <w:kern w:val="0"/>
              </w:rPr>
              <w:t>纪检</w:t>
            </w:r>
            <w:r>
              <w:rPr>
                <w:rFonts w:hint="eastAsia" w:hAnsi="仿宋" w:eastAsia="仿宋"/>
                <w:szCs w:val="24"/>
                <w:lang w:eastAsia="zh-CN"/>
              </w:rPr>
              <w:t>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9"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2"/>
              </w:numPr>
              <w:tabs>
                <w:tab w:val="left" w:pos="0"/>
              </w:tabs>
              <w:ind w:firstLine="480"/>
              <w:jc w:val="both"/>
              <w:rPr>
                <w:rFonts w:eastAsia="仿宋"/>
                <w:szCs w:val="24"/>
                <w:lang w:eastAsia="zh-CN"/>
              </w:rPr>
            </w:pPr>
          </w:p>
        </w:tc>
        <w:tc>
          <w:tcPr>
            <w:tcW w:w="5782" w:type="dxa"/>
            <w:vAlign w:val="center"/>
          </w:tcPr>
          <w:p>
            <w:pPr>
              <w:widowControl/>
              <w:rPr>
                <w:rFonts w:hint="eastAsia" w:hAnsi="仿宋" w:eastAsia="仿宋"/>
                <w:sz w:val="24"/>
              </w:rPr>
            </w:pPr>
            <w:r>
              <w:rPr>
                <w:rFonts w:hint="eastAsia" w:hAnsi="仿宋" w:eastAsia="仿宋"/>
                <w:sz w:val="24"/>
              </w:rPr>
              <w:t>3、</w:t>
            </w:r>
            <w:r>
              <w:rPr>
                <w:rFonts w:hAnsi="仿宋" w:eastAsia="仿宋"/>
                <w:sz w:val="24"/>
              </w:rPr>
              <w:t>问责机制</w:t>
            </w:r>
            <w:r>
              <w:rPr>
                <w:rFonts w:hint="eastAsia" w:hAnsi="仿宋" w:eastAsia="仿宋"/>
                <w:sz w:val="24"/>
              </w:rPr>
              <w:t>运行相关资料。</w:t>
            </w:r>
          </w:p>
        </w:tc>
        <w:tc>
          <w:tcPr>
            <w:tcW w:w="1563" w:type="dxa"/>
            <w:vAlign w:val="center"/>
          </w:tcPr>
          <w:p>
            <w:pPr>
              <w:widowControl/>
              <w:jc w:val="center"/>
              <w:rPr>
                <w:rFonts w:eastAsia="仿宋"/>
                <w:kern w:val="0"/>
                <w:sz w:val="24"/>
              </w:rPr>
            </w:pPr>
            <w:r>
              <w:rPr>
                <w:rFonts w:hint="eastAsia" w:eastAsia="仿宋"/>
                <w:kern w:val="0"/>
                <w:sz w:val="24"/>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3"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2"/>
              </w:numPr>
              <w:tabs>
                <w:tab w:val="left" w:pos="0"/>
              </w:tabs>
              <w:ind w:firstLine="480"/>
              <w:jc w:val="both"/>
              <w:rPr>
                <w:rFonts w:eastAsia="仿宋"/>
                <w:szCs w:val="24"/>
                <w:lang w:eastAsia="zh-CN"/>
              </w:rPr>
            </w:pPr>
          </w:p>
        </w:tc>
        <w:tc>
          <w:tcPr>
            <w:tcW w:w="5782" w:type="dxa"/>
            <w:vAlign w:val="center"/>
          </w:tcPr>
          <w:p>
            <w:pPr>
              <w:widowControl/>
              <w:rPr>
                <w:rFonts w:hAnsi="仿宋" w:eastAsia="仿宋"/>
                <w:sz w:val="24"/>
              </w:rPr>
            </w:pPr>
            <w:r>
              <w:rPr>
                <w:rFonts w:hint="eastAsia" w:hAnsi="仿宋" w:eastAsia="仿宋"/>
                <w:sz w:val="24"/>
              </w:rPr>
              <w:t>4、</w:t>
            </w:r>
            <w:r>
              <w:rPr>
                <w:rFonts w:hAnsi="仿宋" w:eastAsia="仿宋"/>
                <w:sz w:val="24"/>
              </w:rPr>
              <w:t>专业教师对管理制度责任主体满意度</w:t>
            </w:r>
            <w:r>
              <w:rPr>
                <w:rFonts w:hint="eastAsia" w:hAnsi="仿宋" w:eastAsia="仿宋"/>
                <w:sz w:val="24"/>
              </w:rPr>
              <w:t>调查情况。</w:t>
            </w:r>
          </w:p>
        </w:tc>
        <w:tc>
          <w:tcPr>
            <w:tcW w:w="1563" w:type="dxa"/>
            <w:vAlign w:val="center"/>
          </w:tcPr>
          <w:p>
            <w:pPr>
              <w:pStyle w:val="8"/>
              <w:tabs>
                <w:tab w:val="left" w:pos="0"/>
              </w:tabs>
              <w:ind w:firstLine="0" w:firstLineChars="0"/>
              <w:jc w:val="center"/>
              <w:rPr>
                <w:rFonts w:hint="eastAsia" w:eastAsia="仿宋"/>
                <w:kern w:val="0"/>
                <w:lang w:eastAsia="zh-CN"/>
              </w:rPr>
            </w:pPr>
            <w:r>
              <w:rPr>
                <w:rFonts w:hint="eastAsia" w:eastAsia="仿宋"/>
                <w:kern w:val="0"/>
                <w:lang w:eastAsia="zh-CN"/>
              </w:rPr>
              <w:t>人事处</w:t>
            </w:r>
          </w:p>
          <w:p>
            <w:pPr>
              <w:pStyle w:val="8"/>
              <w:tabs>
                <w:tab w:val="left" w:pos="0"/>
              </w:tabs>
              <w:ind w:firstLine="0" w:firstLineChars="0"/>
              <w:jc w:val="center"/>
              <w:rPr>
                <w:rFonts w:hint="eastAsia" w:eastAsia="仿宋"/>
                <w:szCs w:val="24"/>
                <w:lang w:eastAsia="zh-CN"/>
              </w:rPr>
            </w:pPr>
            <w:r>
              <w:rPr>
                <w:rFonts w:hint="eastAsia" w:eastAsia="仿宋"/>
                <w:kern w:val="0"/>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2"/>
              </w:numPr>
              <w:tabs>
                <w:tab w:val="left" w:pos="0"/>
              </w:tabs>
              <w:ind w:firstLine="0" w:firstLineChars="0"/>
              <w:jc w:val="both"/>
              <w:rPr>
                <w:rFonts w:eastAsia="仿宋"/>
                <w:szCs w:val="24"/>
                <w:lang w:eastAsia="zh-CN"/>
              </w:rPr>
            </w:pPr>
          </w:p>
        </w:tc>
        <w:tc>
          <w:tcPr>
            <w:tcW w:w="5782" w:type="dxa"/>
            <w:vAlign w:val="center"/>
          </w:tcPr>
          <w:p>
            <w:pPr>
              <w:widowControl/>
              <w:rPr>
                <w:rFonts w:hAnsi="仿宋" w:eastAsia="仿宋"/>
                <w:sz w:val="24"/>
              </w:rPr>
            </w:pPr>
            <w:r>
              <w:rPr>
                <w:rFonts w:hint="eastAsia" w:hAnsi="仿宋" w:eastAsia="仿宋"/>
                <w:sz w:val="24"/>
              </w:rPr>
              <w:t>5、</w:t>
            </w:r>
            <w:r>
              <w:rPr>
                <w:rFonts w:hAnsi="仿宋" w:eastAsia="仿宋"/>
                <w:sz w:val="24"/>
              </w:rPr>
              <w:t>学生对管理制度责任主体满意度</w:t>
            </w:r>
            <w:r>
              <w:rPr>
                <w:rFonts w:hint="eastAsia" w:hAnsi="仿宋" w:eastAsia="仿宋"/>
                <w:sz w:val="24"/>
              </w:rPr>
              <w:t>调查情况。</w:t>
            </w:r>
          </w:p>
        </w:tc>
        <w:tc>
          <w:tcPr>
            <w:tcW w:w="1563" w:type="dxa"/>
            <w:vAlign w:val="center"/>
          </w:tcPr>
          <w:p>
            <w:pPr>
              <w:pStyle w:val="8"/>
              <w:tabs>
                <w:tab w:val="left" w:pos="0"/>
              </w:tabs>
              <w:ind w:firstLine="0" w:firstLineChars="0"/>
              <w:jc w:val="center"/>
              <w:rPr>
                <w:rFonts w:hint="eastAsia" w:eastAsia="仿宋"/>
                <w:kern w:val="0"/>
                <w:lang w:eastAsia="zh-CN"/>
              </w:rPr>
            </w:pPr>
            <w:r>
              <w:rPr>
                <w:rFonts w:hint="eastAsia" w:eastAsia="仿宋"/>
                <w:kern w:val="0"/>
                <w:lang w:eastAsia="zh-CN"/>
              </w:rPr>
              <w:t>学工处</w:t>
            </w:r>
          </w:p>
          <w:p>
            <w:pPr>
              <w:pStyle w:val="8"/>
              <w:tabs>
                <w:tab w:val="left" w:pos="0"/>
              </w:tabs>
              <w:ind w:firstLine="0" w:firstLineChars="0"/>
              <w:jc w:val="center"/>
              <w:rPr>
                <w:rFonts w:eastAsia="仿宋"/>
                <w:szCs w:val="24"/>
              </w:rPr>
            </w:pPr>
            <w:r>
              <w:rPr>
                <w:rFonts w:hint="eastAsia" w:eastAsia="仿宋"/>
                <w:kern w:val="0"/>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271" w:type="dxa"/>
            <w:gridSpan w:val="5"/>
            <w:vAlign w:val="center"/>
          </w:tcPr>
          <w:p>
            <w:pPr>
              <w:pStyle w:val="8"/>
              <w:tabs>
                <w:tab w:val="left" w:pos="0"/>
              </w:tabs>
              <w:ind w:firstLine="0" w:firstLineChars="0"/>
              <w:jc w:val="both"/>
              <w:rPr>
                <w:rFonts w:eastAsia="仿宋"/>
                <w:b/>
                <w:szCs w:val="24"/>
              </w:rPr>
            </w:pPr>
            <w:r>
              <w:rPr>
                <w:rFonts w:eastAsia="仿宋"/>
                <w:b/>
                <w:szCs w:val="24"/>
              </w:rPr>
              <w:t>2-5</w:t>
            </w:r>
            <w:r>
              <w:rPr>
                <w:rFonts w:eastAsia="仿宋"/>
                <w:szCs w:val="24"/>
              </w:rPr>
              <w:t xml:space="preserve"> </w:t>
            </w:r>
            <w:r>
              <w:rPr>
                <w:rFonts w:hAnsi="仿宋" w:eastAsia="仿宋"/>
                <w:szCs w:val="24"/>
                <w:lang w:eastAsia="zh-CN"/>
              </w:rPr>
              <w:t>评价制度</w:t>
            </w:r>
          </w:p>
        </w:tc>
        <w:tc>
          <w:tcPr>
            <w:tcW w:w="1563" w:type="dxa"/>
            <w:vAlign w:val="center"/>
          </w:tcPr>
          <w:p>
            <w:pPr>
              <w:pStyle w:val="8"/>
              <w:tabs>
                <w:tab w:val="left" w:pos="0"/>
              </w:tabs>
              <w:ind w:firstLine="0" w:firstLineChars="0"/>
              <w:jc w:val="center"/>
              <w:rPr>
                <w:rFonts w:eastAsia="仿宋"/>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36" w:hRule="atLeast"/>
          <w:jc w:val="center"/>
        </w:trPr>
        <w:tc>
          <w:tcPr>
            <w:tcW w:w="2492" w:type="dxa"/>
            <w:gridSpan w:val="2"/>
            <w:vMerge w:val="restart"/>
            <w:vAlign w:val="center"/>
          </w:tcPr>
          <w:p>
            <w:pPr>
              <w:tabs>
                <w:tab w:val="left" w:pos="0"/>
                <w:tab w:val="left" w:pos="1440"/>
              </w:tabs>
              <w:jc w:val="left"/>
              <w:rPr>
                <w:rFonts w:eastAsia="仿宋"/>
                <w:b/>
                <w:kern w:val="0"/>
                <w:sz w:val="24"/>
              </w:rPr>
            </w:pPr>
            <w:r>
              <w:rPr>
                <w:rFonts w:eastAsia="仿宋"/>
                <w:b/>
                <w:sz w:val="24"/>
              </w:rPr>
              <w:t>2-5-1</w:t>
            </w:r>
          </w:p>
          <w:p>
            <w:pPr>
              <w:widowControl/>
              <w:rPr>
                <w:rFonts w:eastAsia="仿宋"/>
                <w:sz w:val="24"/>
              </w:rPr>
            </w:pPr>
            <w:r>
              <w:rPr>
                <w:rFonts w:hAnsi="仿宋" w:eastAsia="仿宋"/>
                <w:b/>
                <w:sz w:val="24"/>
              </w:rPr>
              <w:t>建立教学诊断与改进制度，制定相关工作细则，根据自身办学理念、办学定位、人才培养目标，聚焦人才培养工作要素，构建校内完善的质量保障制度体系。</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3997" w:type="dxa"/>
            <w:gridSpan w:val="2"/>
            <w:vMerge w:val="restart"/>
            <w:vAlign w:val="center"/>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建立教学工作诊断与改进制度，构建校内质量保障制度体系。</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kern w:val="0"/>
                <w:szCs w:val="24"/>
                <w:lang w:eastAsia="zh-CN"/>
              </w:rPr>
              <w:t>2</w:t>
            </w:r>
            <w:r>
              <w:rPr>
                <w:rFonts w:hint="eastAsia" w:eastAsia="仿宋"/>
                <w:kern w:val="0"/>
                <w:szCs w:val="24"/>
                <w:lang w:eastAsia="zh-CN"/>
              </w:rPr>
              <w:t>、</w:t>
            </w:r>
            <w:r>
              <w:rPr>
                <w:rFonts w:hAnsi="仿宋" w:eastAsia="仿宋"/>
                <w:kern w:val="0"/>
                <w:szCs w:val="24"/>
                <w:lang w:eastAsia="zh-CN"/>
              </w:rPr>
              <w:t>内部质量保证机构健全，制度完备，职权和责任明晰。</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kern w:val="0"/>
                <w:szCs w:val="24"/>
                <w:lang w:eastAsia="zh-CN"/>
              </w:rPr>
              <w:t>3</w:t>
            </w:r>
            <w:r>
              <w:rPr>
                <w:rFonts w:hint="eastAsia" w:eastAsia="仿宋"/>
                <w:kern w:val="0"/>
                <w:szCs w:val="24"/>
                <w:lang w:eastAsia="zh-CN"/>
              </w:rPr>
              <w:t>、</w:t>
            </w:r>
            <w:r>
              <w:rPr>
                <w:rFonts w:hAnsi="仿宋" w:eastAsia="仿宋"/>
                <w:kern w:val="0"/>
                <w:szCs w:val="24"/>
                <w:lang w:eastAsia="zh-CN"/>
              </w:rPr>
              <w:t>对学校内部</w:t>
            </w:r>
            <w:r>
              <w:rPr>
                <w:rFonts w:hAnsi="仿宋" w:eastAsia="仿宋"/>
                <w:szCs w:val="24"/>
                <w:lang w:eastAsia="zh-CN"/>
              </w:rPr>
              <w:t>质量保证工作相关人员的专业培训每年</w:t>
            </w:r>
            <w:r>
              <w:rPr>
                <w:rFonts w:eastAsia="仿宋"/>
                <w:szCs w:val="24"/>
                <w:lang w:eastAsia="zh-CN"/>
              </w:rPr>
              <w:t>1</w:t>
            </w:r>
            <w:r>
              <w:rPr>
                <w:rFonts w:hAnsi="仿宋" w:eastAsia="仿宋"/>
                <w:szCs w:val="24"/>
                <w:lang w:eastAsia="zh-CN"/>
              </w:rPr>
              <w:t>次以上。</w:t>
            </w:r>
          </w:p>
          <w:p>
            <w:pPr>
              <w:pStyle w:val="8"/>
              <w:tabs>
                <w:tab w:val="left" w:pos="0"/>
              </w:tabs>
              <w:adjustRightInd w:val="0"/>
              <w:snapToGrid w:val="0"/>
              <w:spacing w:line="260" w:lineRule="exact"/>
              <w:ind w:firstLine="0" w:firstLineChars="0"/>
              <w:jc w:val="both"/>
              <w:rPr>
                <w:rFonts w:hint="eastAsia" w:eastAsia="仿宋"/>
                <w:szCs w:val="24"/>
                <w:lang w:eastAsia="zh-CN"/>
              </w:rPr>
            </w:pPr>
            <w:r>
              <w:rPr>
                <w:rFonts w:hAnsi="仿宋" w:eastAsia="仿宋"/>
                <w:szCs w:val="24"/>
                <w:lang w:eastAsia="zh-CN"/>
              </w:rPr>
              <w:t>【Ｂ】</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4、</w:t>
            </w:r>
            <w:r>
              <w:rPr>
                <w:rFonts w:hAnsi="仿宋" w:eastAsia="仿宋"/>
                <w:kern w:val="0"/>
                <w:szCs w:val="24"/>
                <w:lang w:eastAsia="zh-CN"/>
              </w:rPr>
              <w:t>学校内部质量保证工作能够落实到所有招生专业</w:t>
            </w:r>
            <w:r>
              <w:rPr>
                <w:rFonts w:hAnsi="仿宋" w:eastAsia="仿宋"/>
                <w:bCs/>
                <w:kern w:val="0"/>
                <w:szCs w:val="24"/>
              </w:rPr>
              <w:t>。</w:t>
            </w:r>
          </w:p>
          <w:p>
            <w:pPr>
              <w:pStyle w:val="8"/>
              <w:tabs>
                <w:tab w:val="left" w:pos="0"/>
              </w:tabs>
              <w:adjustRightInd w:val="0"/>
              <w:snapToGrid w:val="0"/>
              <w:spacing w:line="260" w:lineRule="exact"/>
              <w:ind w:firstLine="0" w:firstLineChars="0"/>
              <w:jc w:val="both"/>
              <w:rPr>
                <w:rFonts w:eastAsia="仿宋"/>
                <w:bCs/>
                <w:kern w:val="0"/>
                <w:szCs w:val="24"/>
                <w:lang w:eastAsia="zh-CN"/>
              </w:rPr>
            </w:pPr>
            <w:r>
              <w:rPr>
                <w:rFonts w:hint="eastAsia" w:hAnsi="仿宋" w:eastAsia="仿宋"/>
                <w:bCs/>
                <w:kern w:val="0"/>
                <w:szCs w:val="24"/>
                <w:lang w:eastAsia="zh-CN"/>
              </w:rPr>
              <w:t>5、</w:t>
            </w:r>
            <w:r>
              <w:rPr>
                <w:rFonts w:hAnsi="仿宋" w:eastAsia="仿宋"/>
                <w:bCs/>
                <w:kern w:val="0"/>
                <w:szCs w:val="24"/>
                <w:lang w:eastAsia="zh-CN"/>
              </w:rPr>
              <w:t>学校内设机构负责人对学校内部质量保证机构满意度</w:t>
            </w:r>
            <w:r>
              <w:rPr>
                <w:rFonts w:eastAsia="仿宋"/>
                <w:bCs/>
                <w:kern w:val="0"/>
                <w:szCs w:val="24"/>
                <w:lang w:eastAsia="zh-CN"/>
              </w:rPr>
              <w:t>80%</w:t>
            </w:r>
            <w:r>
              <w:rPr>
                <w:rFonts w:hAnsi="仿宋" w:eastAsia="仿宋"/>
                <w:bCs/>
                <w:kern w:val="0"/>
                <w:szCs w:val="24"/>
                <w:lang w:eastAsia="zh-CN"/>
              </w:rPr>
              <w:t>以上。</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hAnsi="仿宋" w:eastAsia="仿宋"/>
                <w:szCs w:val="24"/>
                <w:lang w:eastAsia="zh-CN"/>
              </w:rPr>
              <w:t>6、</w:t>
            </w:r>
            <w:r>
              <w:rPr>
                <w:rFonts w:hAnsi="仿宋" w:eastAsia="仿宋"/>
                <w:szCs w:val="24"/>
                <w:lang w:eastAsia="zh-CN"/>
              </w:rPr>
              <w:t>学校内部质量保证工作能够落实、落细到全部课程、课堂和其他教学环节</w:t>
            </w:r>
            <w:r>
              <w:rPr>
                <w:rFonts w:hAnsi="仿宋" w:eastAsia="仿宋"/>
                <w:bCs/>
                <w:kern w:val="0"/>
                <w:szCs w:val="24"/>
                <w:lang w:eastAsia="zh-CN"/>
              </w:rPr>
              <w:t>。</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hAnsi="仿宋" w:eastAsia="仿宋"/>
                <w:bCs/>
                <w:kern w:val="0"/>
                <w:szCs w:val="24"/>
                <w:lang w:eastAsia="zh-CN"/>
              </w:rPr>
              <w:t>7、</w:t>
            </w:r>
            <w:r>
              <w:rPr>
                <w:rFonts w:hAnsi="仿宋" w:eastAsia="仿宋"/>
                <w:bCs/>
                <w:kern w:val="0"/>
                <w:szCs w:val="24"/>
                <w:lang w:eastAsia="zh-CN"/>
              </w:rPr>
              <w:t>专业教师对内部质量保证机构的满意度</w:t>
            </w:r>
            <w:r>
              <w:rPr>
                <w:rFonts w:eastAsia="仿宋"/>
                <w:bCs/>
                <w:kern w:val="0"/>
                <w:szCs w:val="24"/>
                <w:lang w:eastAsia="zh-CN"/>
              </w:rPr>
              <w:t>80%</w:t>
            </w:r>
            <w:r>
              <w:rPr>
                <w:rFonts w:hAnsi="仿宋" w:eastAsia="仿宋"/>
                <w:bCs/>
                <w:kern w:val="0"/>
                <w:szCs w:val="24"/>
                <w:lang w:eastAsia="zh-CN"/>
              </w:rPr>
              <w:t>以上。</w:t>
            </w:r>
          </w:p>
        </w:tc>
        <w:tc>
          <w:tcPr>
            <w:tcW w:w="5782" w:type="dxa"/>
            <w:vAlign w:val="center"/>
          </w:tcPr>
          <w:p>
            <w:pPr>
              <w:widowControl/>
              <w:jc w:val="left"/>
              <w:rPr>
                <w:rFonts w:hAnsi="仿宋" w:eastAsia="仿宋"/>
                <w:sz w:val="24"/>
              </w:rPr>
            </w:pPr>
            <w:r>
              <w:rPr>
                <w:rFonts w:hAnsi="仿宋" w:eastAsia="仿宋"/>
                <w:sz w:val="24"/>
              </w:rPr>
              <w:t>1</w:t>
            </w:r>
            <w:r>
              <w:rPr>
                <w:rFonts w:hint="eastAsia" w:hAnsi="仿宋" w:eastAsia="仿宋"/>
                <w:sz w:val="24"/>
              </w:rPr>
              <w:t>、《学院</w:t>
            </w:r>
            <w:r>
              <w:rPr>
                <w:rFonts w:hAnsi="仿宋" w:eastAsia="仿宋"/>
                <w:sz w:val="24"/>
              </w:rPr>
              <w:t>教学工作诊断与改进制度</w:t>
            </w:r>
            <w:r>
              <w:rPr>
                <w:rFonts w:hint="eastAsia" w:hAnsi="仿宋" w:eastAsia="仿宋"/>
                <w:sz w:val="24"/>
              </w:rPr>
              <w:t>》、《学院质量保障制度》等文件。</w:t>
            </w:r>
          </w:p>
        </w:tc>
        <w:tc>
          <w:tcPr>
            <w:tcW w:w="1563" w:type="dxa"/>
            <w:vAlign w:val="center"/>
          </w:tcPr>
          <w:p>
            <w:pPr>
              <w:widowControl/>
              <w:jc w:val="center"/>
              <w:rPr>
                <w:rFonts w:hint="eastAsia" w:hAnsi="仿宋" w:eastAsia="仿宋"/>
                <w:sz w:val="24"/>
              </w:rPr>
            </w:pPr>
            <w:r>
              <w:rPr>
                <w:rFonts w:hint="eastAsia" w:hAnsi="仿宋" w:eastAsia="仿宋"/>
                <w:sz w:val="24"/>
              </w:rPr>
              <w:t>质控中心</w:t>
            </w:r>
          </w:p>
          <w:p>
            <w:pPr>
              <w:widowControl/>
              <w:jc w:val="center"/>
              <w:rPr>
                <w:rFonts w:hint="eastAsia" w:hAnsi="仿宋" w:eastAsia="仿宋"/>
                <w:sz w:val="24"/>
              </w:rPr>
            </w:pPr>
            <w:r>
              <w:rPr>
                <w:rFonts w:hint="eastAsia" w:hAnsi="仿宋" w:eastAsia="仿宋"/>
                <w:sz w:val="24"/>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61"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3"/>
              </w:numPr>
              <w:tabs>
                <w:tab w:val="left" w:pos="0"/>
              </w:tabs>
              <w:ind w:firstLine="480"/>
              <w:jc w:val="both"/>
              <w:rPr>
                <w:rFonts w:eastAsia="仿宋"/>
                <w:bCs/>
                <w:kern w:val="0"/>
                <w:szCs w:val="24"/>
                <w:lang w:eastAsia="zh-CN"/>
              </w:rPr>
            </w:pPr>
          </w:p>
        </w:tc>
        <w:tc>
          <w:tcPr>
            <w:tcW w:w="5782" w:type="dxa"/>
            <w:vAlign w:val="center"/>
          </w:tcPr>
          <w:p>
            <w:pPr>
              <w:pStyle w:val="8"/>
              <w:tabs>
                <w:tab w:val="left" w:pos="0"/>
              </w:tabs>
              <w:ind w:firstLine="0" w:firstLineChars="0"/>
              <w:rPr>
                <w:rFonts w:hAnsi="仿宋" w:eastAsia="仿宋"/>
                <w:szCs w:val="24"/>
                <w:lang w:eastAsia="zh-CN"/>
              </w:rPr>
            </w:pPr>
            <w:r>
              <w:rPr>
                <w:rFonts w:eastAsia="仿宋"/>
                <w:kern w:val="0"/>
                <w:szCs w:val="24"/>
                <w:lang w:eastAsia="zh-CN"/>
              </w:rPr>
              <w:t>2</w:t>
            </w:r>
            <w:r>
              <w:rPr>
                <w:rFonts w:hint="eastAsia" w:eastAsia="仿宋"/>
                <w:kern w:val="0"/>
                <w:szCs w:val="24"/>
                <w:lang w:eastAsia="zh-CN"/>
              </w:rPr>
              <w:t>、学院</w:t>
            </w:r>
            <w:r>
              <w:rPr>
                <w:rFonts w:hAnsi="仿宋" w:eastAsia="仿宋"/>
                <w:kern w:val="0"/>
                <w:szCs w:val="24"/>
                <w:lang w:eastAsia="zh-CN"/>
              </w:rPr>
              <w:t>内部质量保证机构</w:t>
            </w:r>
            <w:r>
              <w:rPr>
                <w:rFonts w:hint="eastAsia" w:hAnsi="仿宋" w:eastAsia="仿宋"/>
                <w:kern w:val="0"/>
                <w:szCs w:val="24"/>
                <w:lang w:eastAsia="zh-CN"/>
              </w:rPr>
              <w:t>一览表。</w:t>
            </w:r>
          </w:p>
        </w:tc>
        <w:tc>
          <w:tcPr>
            <w:tcW w:w="1563" w:type="dxa"/>
            <w:vAlign w:val="center"/>
          </w:tcPr>
          <w:p>
            <w:pPr>
              <w:widowControl/>
              <w:jc w:val="center"/>
              <w:rPr>
                <w:rFonts w:hAnsi="仿宋" w:eastAsia="仿宋"/>
                <w:sz w:val="24"/>
              </w:rPr>
            </w:pPr>
            <w:r>
              <w:rPr>
                <w:rFonts w:hint="eastAsia" w:hAnsi="仿宋" w:eastAsia="仿宋"/>
                <w:sz w:val="24"/>
              </w:rPr>
              <w:t>质控</w:t>
            </w:r>
            <w:r>
              <w:rPr>
                <w:rFonts w:hint="eastAsia" w:hAnsi="仿宋" w:eastAsia="仿宋"/>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44"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3"/>
              </w:numPr>
              <w:tabs>
                <w:tab w:val="left" w:pos="0"/>
              </w:tabs>
              <w:ind w:firstLine="480"/>
              <w:jc w:val="both"/>
              <w:rPr>
                <w:rFonts w:eastAsia="仿宋"/>
                <w:bCs/>
                <w:kern w:val="0"/>
                <w:szCs w:val="24"/>
                <w:lang w:eastAsia="zh-CN"/>
              </w:rPr>
            </w:pPr>
          </w:p>
        </w:tc>
        <w:tc>
          <w:tcPr>
            <w:tcW w:w="5782" w:type="dxa"/>
            <w:vAlign w:val="center"/>
          </w:tcPr>
          <w:p>
            <w:pPr>
              <w:pStyle w:val="8"/>
              <w:tabs>
                <w:tab w:val="left" w:pos="0"/>
              </w:tabs>
              <w:ind w:firstLine="0" w:firstLineChars="0"/>
              <w:rPr>
                <w:rFonts w:hAnsi="仿宋" w:eastAsia="仿宋"/>
                <w:szCs w:val="24"/>
                <w:lang w:eastAsia="zh-CN"/>
              </w:rPr>
            </w:pPr>
            <w:r>
              <w:rPr>
                <w:rFonts w:eastAsia="仿宋"/>
                <w:kern w:val="0"/>
                <w:szCs w:val="24"/>
                <w:lang w:eastAsia="zh-CN"/>
              </w:rPr>
              <w:t>3</w:t>
            </w:r>
            <w:r>
              <w:rPr>
                <w:rFonts w:hint="eastAsia" w:eastAsia="仿宋"/>
                <w:kern w:val="0"/>
                <w:szCs w:val="24"/>
                <w:lang w:eastAsia="zh-CN"/>
              </w:rPr>
              <w:t>、</w:t>
            </w:r>
            <w:r>
              <w:rPr>
                <w:rFonts w:hAnsi="仿宋" w:eastAsia="仿宋"/>
                <w:kern w:val="0"/>
                <w:szCs w:val="24"/>
                <w:lang w:eastAsia="zh-CN"/>
              </w:rPr>
              <w:t>学</w:t>
            </w:r>
            <w:r>
              <w:rPr>
                <w:rFonts w:hint="eastAsia" w:hAnsi="仿宋" w:eastAsia="仿宋"/>
                <w:kern w:val="0"/>
                <w:szCs w:val="24"/>
                <w:lang w:eastAsia="zh-CN"/>
              </w:rPr>
              <w:t>院</w:t>
            </w:r>
            <w:r>
              <w:rPr>
                <w:rFonts w:hAnsi="仿宋" w:eastAsia="仿宋"/>
                <w:kern w:val="0"/>
                <w:szCs w:val="24"/>
                <w:lang w:eastAsia="zh-CN"/>
              </w:rPr>
              <w:t>内部</w:t>
            </w:r>
            <w:r>
              <w:rPr>
                <w:rFonts w:hAnsi="仿宋" w:eastAsia="仿宋"/>
                <w:szCs w:val="24"/>
                <w:lang w:eastAsia="zh-CN"/>
              </w:rPr>
              <w:t>质量保证工作相关人员专业培训</w:t>
            </w:r>
            <w:r>
              <w:rPr>
                <w:rFonts w:hint="eastAsia" w:hAnsi="仿宋" w:eastAsia="仿宋"/>
                <w:szCs w:val="24"/>
                <w:lang w:eastAsia="zh-CN"/>
              </w:rPr>
              <w:t>情况表。</w:t>
            </w:r>
          </w:p>
        </w:tc>
        <w:tc>
          <w:tcPr>
            <w:tcW w:w="1563"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人事处</w:t>
            </w:r>
          </w:p>
          <w:p>
            <w:pPr>
              <w:widowControl/>
              <w:jc w:val="center"/>
              <w:rPr>
                <w:rFonts w:hint="eastAsia"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2"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3"/>
              </w:numPr>
              <w:tabs>
                <w:tab w:val="left" w:pos="0"/>
              </w:tabs>
              <w:ind w:firstLine="480"/>
              <w:jc w:val="both"/>
              <w:rPr>
                <w:rFonts w:eastAsia="仿宋"/>
                <w:bCs/>
                <w:kern w:val="0"/>
                <w:szCs w:val="24"/>
                <w:lang w:eastAsia="zh-CN"/>
              </w:rPr>
            </w:pPr>
          </w:p>
        </w:tc>
        <w:tc>
          <w:tcPr>
            <w:tcW w:w="5782" w:type="dxa"/>
            <w:vAlign w:val="center"/>
          </w:tcPr>
          <w:p>
            <w:pPr>
              <w:pStyle w:val="8"/>
              <w:tabs>
                <w:tab w:val="left" w:pos="0"/>
              </w:tabs>
              <w:ind w:firstLine="0" w:firstLineChars="0"/>
              <w:rPr>
                <w:rFonts w:eastAsia="仿宋"/>
                <w:kern w:val="0"/>
                <w:szCs w:val="24"/>
                <w:lang w:eastAsia="zh-CN"/>
              </w:rPr>
            </w:pPr>
            <w:r>
              <w:rPr>
                <w:rFonts w:hint="eastAsia" w:eastAsia="仿宋"/>
                <w:szCs w:val="24"/>
                <w:lang w:eastAsia="zh-CN"/>
              </w:rPr>
              <w:t>4、</w:t>
            </w:r>
            <w:r>
              <w:rPr>
                <w:rFonts w:hAnsi="仿宋" w:eastAsia="仿宋"/>
                <w:kern w:val="0"/>
                <w:szCs w:val="24"/>
                <w:lang w:eastAsia="zh-CN"/>
              </w:rPr>
              <w:t>学</w:t>
            </w:r>
            <w:r>
              <w:rPr>
                <w:rFonts w:hint="eastAsia" w:hAnsi="仿宋" w:eastAsia="仿宋"/>
                <w:kern w:val="0"/>
                <w:szCs w:val="24"/>
                <w:lang w:eastAsia="zh-CN"/>
              </w:rPr>
              <w:t>院</w:t>
            </w:r>
            <w:r>
              <w:rPr>
                <w:rFonts w:hAnsi="仿宋" w:eastAsia="仿宋"/>
                <w:kern w:val="0"/>
                <w:szCs w:val="24"/>
                <w:lang w:eastAsia="zh-CN"/>
              </w:rPr>
              <w:t>内部质量保证工作</w:t>
            </w:r>
            <w:r>
              <w:rPr>
                <w:rFonts w:hint="eastAsia" w:hAnsi="仿宋" w:eastAsia="仿宋"/>
                <w:kern w:val="0"/>
                <w:szCs w:val="24"/>
                <w:lang w:eastAsia="zh-CN"/>
              </w:rPr>
              <w:t>运行资料。</w:t>
            </w:r>
          </w:p>
        </w:tc>
        <w:tc>
          <w:tcPr>
            <w:tcW w:w="1563" w:type="dxa"/>
            <w:vAlign w:val="center"/>
          </w:tcPr>
          <w:p>
            <w:pPr>
              <w:widowControl/>
              <w:jc w:val="center"/>
              <w:rPr>
                <w:rFonts w:hint="eastAsia" w:hAnsi="仿宋" w:eastAsia="仿宋"/>
                <w:sz w:val="24"/>
              </w:rPr>
            </w:pPr>
            <w:r>
              <w:rPr>
                <w:rFonts w:hint="eastAsia" w:hAnsi="仿宋" w:eastAsia="仿宋"/>
                <w:sz w:val="24"/>
              </w:rPr>
              <w:t>质控中心</w:t>
            </w:r>
          </w:p>
          <w:p>
            <w:pPr>
              <w:widowControl/>
              <w:jc w:val="center"/>
              <w:rPr>
                <w:rFonts w:hint="eastAsia"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29"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3"/>
              </w:numPr>
              <w:tabs>
                <w:tab w:val="left" w:pos="0"/>
              </w:tabs>
              <w:ind w:firstLine="480"/>
              <w:jc w:val="both"/>
              <w:rPr>
                <w:rFonts w:eastAsia="仿宋"/>
                <w:bCs/>
                <w:kern w:val="0"/>
                <w:szCs w:val="24"/>
                <w:lang w:eastAsia="zh-CN"/>
              </w:rPr>
            </w:pPr>
          </w:p>
        </w:tc>
        <w:tc>
          <w:tcPr>
            <w:tcW w:w="5782" w:type="dxa"/>
            <w:vAlign w:val="center"/>
          </w:tcPr>
          <w:p>
            <w:pPr>
              <w:pStyle w:val="8"/>
              <w:tabs>
                <w:tab w:val="left" w:pos="0"/>
              </w:tabs>
              <w:ind w:firstLine="0" w:firstLineChars="0"/>
              <w:rPr>
                <w:rFonts w:hAnsi="仿宋" w:eastAsia="仿宋"/>
                <w:szCs w:val="24"/>
                <w:lang w:eastAsia="zh-CN"/>
              </w:rPr>
            </w:pPr>
            <w:r>
              <w:rPr>
                <w:rFonts w:hint="eastAsia" w:hAnsi="仿宋" w:eastAsia="仿宋"/>
                <w:bCs/>
                <w:kern w:val="0"/>
                <w:szCs w:val="24"/>
                <w:lang w:eastAsia="zh-CN"/>
              </w:rPr>
              <w:t>5、</w:t>
            </w:r>
            <w:r>
              <w:rPr>
                <w:rFonts w:hAnsi="仿宋" w:eastAsia="仿宋"/>
                <w:bCs/>
                <w:kern w:val="0"/>
                <w:szCs w:val="24"/>
                <w:lang w:eastAsia="zh-CN"/>
              </w:rPr>
              <w:t>学校内设机构负责人对学校内部质量保证机构满意度</w:t>
            </w:r>
            <w:r>
              <w:rPr>
                <w:rFonts w:hint="eastAsia" w:hAnsi="仿宋" w:eastAsia="仿宋"/>
                <w:bCs/>
                <w:kern w:val="0"/>
                <w:szCs w:val="24"/>
                <w:lang w:eastAsia="zh-CN"/>
              </w:rPr>
              <w:t>调查表。</w:t>
            </w:r>
          </w:p>
        </w:tc>
        <w:tc>
          <w:tcPr>
            <w:tcW w:w="1563" w:type="dxa"/>
            <w:vAlign w:val="center"/>
          </w:tcPr>
          <w:p>
            <w:pPr>
              <w:widowControl/>
              <w:jc w:val="center"/>
              <w:rPr>
                <w:rFonts w:hint="eastAsia" w:hAnsi="仿宋" w:eastAsia="仿宋"/>
                <w:sz w:val="24"/>
              </w:rPr>
            </w:pPr>
            <w:r>
              <w:rPr>
                <w:rFonts w:hint="eastAsia" w:hAnsi="仿宋" w:eastAsia="仿宋"/>
                <w:sz w:val="24"/>
              </w:rPr>
              <w:t>办公室</w:t>
            </w:r>
          </w:p>
          <w:p>
            <w:pPr>
              <w:widowControl/>
              <w:jc w:val="center"/>
              <w:rPr>
                <w:rFonts w:hAnsi="仿宋" w:eastAsia="仿宋"/>
                <w:sz w:val="24"/>
              </w:rPr>
            </w:pPr>
            <w:r>
              <w:rPr>
                <w:rFonts w:hint="eastAsia" w:hAnsi="仿宋" w:eastAsia="仿宋"/>
                <w:sz w:val="24"/>
              </w:rPr>
              <w:t>质控</w:t>
            </w:r>
            <w:r>
              <w:rPr>
                <w:rFonts w:hint="eastAsia" w:hAnsi="仿宋" w:eastAsia="仿宋"/>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89"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numPr>
                <w:ilvl w:val="0"/>
                <w:numId w:val="3"/>
              </w:numPr>
              <w:tabs>
                <w:tab w:val="left" w:pos="0"/>
              </w:tabs>
              <w:ind w:firstLine="480"/>
              <w:jc w:val="both"/>
              <w:rPr>
                <w:rFonts w:eastAsia="仿宋"/>
                <w:bCs/>
                <w:kern w:val="0"/>
                <w:szCs w:val="24"/>
                <w:lang w:eastAsia="zh-CN"/>
              </w:rPr>
            </w:pPr>
          </w:p>
        </w:tc>
        <w:tc>
          <w:tcPr>
            <w:tcW w:w="5782" w:type="dxa"/>
            <w:vAlign w:val="center"/>
          </w:tcPr>
          <w:p>
            <w:pPr>
              <w:pStyle w:val="8"/>
              <w:tabs>
                <w:tab w:val="left" w:pos="0"/>
              </w:tabs>
              <w:ind w:firstLine="0" w:firstLineChars="0"/>
              <w:rPr>
                <w:rFonts w:hAnsi="仿宋" w:eastAsia="仿宋"/>
                <w:szCs w:val="24"/>
                <w:lang w:eastAsia="zh-CN"/>
              </w:rPr>
            </w:pPr>
            <w:r>
              <w:rPr>
                <w:rFonts w:hint="eastAsia" w:hAnsi="仿宋" w:eastAsia="仿宋"/>
                <w:bCs/>
                <w:kern w:val="0"/>
                <w:szCs w:val="24"/>
                <w:lang w:eastAsia="zh-CN"/>
              </w:rPr>
              <w:t>6、</w:t>
            </w:r>
            <w:r>
              <w:rPr>
                <w:rFonts w:hAnsi="仿宋" w:eastAsia="仿宋"/>
                <w:bCs/>
                <w:kern w:val="0"/>
                <w:szCs w:val="24"/>
                <w:lang w:eastAsia="zh-CN"/>
              </w:rPr>
              <w:t>专业教师对内部质量保证机构的满意度</w:t>
            </w:r>
            <w:r>
              <w:rPr>
                <w:rFonts w:hint="eastAsia" w:hAnsi="仿宋" w:eastAsia="仿宋"/>
                <w:bCs/>
                <w:kern w:val="0"/>
                <w:szCs w:val="24"/>
                <w:lang w:eastAsia="zh-CN"/>
              </w:rPr>
              <w:t>调查表。</w:t>
            </w:r>
          </w:p>
        </w:tc>
        <w:tc>
          <w:tcPr>
            <w:tcW w:w="1563" w:type="dxa"/>
            <w:vAlign w:val="center"/>
          </w:tcPr>
          <w:p>
            <w:pPr>
              <w:widowControl/>
              <w:jc w:val="center"/>
              <w:rPr>
                <w:rFonts w:hint="eastAsia" w:hAnsi="仿宋" w:eastAsia="仿宋"/>
                <w:sz w:val="24"/>
              </w:rPr>
            </w:pPr>
            <w:r>
              <w:rPr>
                <w:rFonts w:hint="eastAsia" w:hAnsi="仿宋" w:eastAsia="仿宋"/>
                <w:sz w:val="24"/>
              </w:rPr>
              <w:t>人事处</w:t>
            </w:r>
          </w:p>
          <w:p>
            <w:pPr>
              <w:widowControl/>
              <w:jc w:val="center"/>
              <w:rPr>
                <w:rFonts w:hAnsi="仿宋" w:eastAsia="仿宋"/>
                <w:sz w:val="24"/>
              </w:rPr>
            </w:pPr>
            <w:r>
              <w:rPr>
                <w:rFonts w:hint="eastAsia" w:hAnsi="仿宋" w:eastAsia="仿宋"/>
                <w:sz w:val="24"/>
              </w:rPr>
              <w:t>质控</w:t>
            </w:r>
            <w:r>
              <w:rPr>
                <w:rFonts w:hint="eastAsia" w:hAnsi="仿宋" w:eastAsia="仿宋"/>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52" w:hRule="atLeast"/>
          <w:jc w:val="center"/>
        </w:trPr>
        <w:tc>
          <w:tcPr>
            <w:tcW w:w="2492" w:type="dxa"/>
            <w:gridSpan w:val="2"/>
            <w:vMerge w:val="restart"/>
            <w:vAlign w:val="center"/>
          </w:tcPr>
          <w:p>
            <w:pPr>
              <w:tabs>
                <w:tab w:val="left" w:pos="0"/>
                <w:tab w:val="left" w:pos="1440"/>
              </w:tabs>
              <w:rPr>
                <w:rFonts w:eastAsia="仿宋"/>
                <w:b/>
                <w:kern w:val="0"/>
                <w:sz w:val="24"/>
              </w:rPr>
            </w:pPr>
            <w:r>
              <w:rPr>
                <w:rFonts w:eastAsia="仿宋"/>
                <w:b/>
                <w:sz w:val="24"/>
              </w:rPr>
              <w:t>2-5-2</w:t>
            </w:r>
          </w:p>
          <w:p>
            <w:pPr>
              <w:widowControl/>
              <w:rPr>
                <w:rFonts w:eastAsia="仿宋"/>
                <w:sz w:val="24"/>
              </w:rPr>
            </w:pPr>
            <w:r>
              <w:rPr>
                <w:rFonts w:hAnsi="仿宋" w:eastAsia="仿宋"/>
                <w:sz w:val="24"/>
              </w:rPr>
              <w:t>引入行业企业及专业机构，建立并实施以学生职业道德、技术技能水平和综合素养为核心的教育教学质量评价体系，定期发布质量年度报告。</w:t>
            </w:r>
          </w:p>
        </w:tc>
        <w:tc>
          <w:tcPr>
            <w:tcW w:w="3997" w:type="dxa"/>
            <w:gridSpan w:val="2"/>
            <w:vMerge w:val="restart"/>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引入行业企业及专业机构，建立以学生职业道德、技术技能水平和综合素养为核心的教育教学质量评价体系，发布年度质量报告。</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kern w:val="0"/>
                <w:szCs w:val="24"/>
                <w:lang w:eastAsia="zh-CN"/>
              </w:rPr>
              <w:t>2</w:t>
            </w:r>
            <w:r>
              <w:rPr>
                <w:rFonts w:hint="eastAsia" w:eastAsia="仿宋"/>
                <w:kern w:val="0"/>
                <w:szCs w:val="24"/>
                <w:lang w:eastAsia="zh-CN"/>
              </w:rPr>
              <w:t>、</w:t>
            </w:r>
            <w:r>
              <w:rPr>
                <w:rFonts w:hAnsi="仿宋" w:eastAsia="仿宋"/>
                <w:kern w:val="0"/>
                <w:szCs w:val="24"/>
                <w:lang w:eastAsia="zh-CN"/>
              </w:rPr>
              <w:t>对学校各层相关人员开展</w:t>
            </w:r>
            <w:r>
              <w:rPr>
                <w:rFonts w:hAnsi="仿宋" w:eastAsia="仿宋"/>
                <w:szCs w:val="24"/>
                <w:lang w:eastAsia="zh-CN"/>
              </w:rPr>
              <w:t>教育教学质量评价体系的相关培训，相关人员清晰理解制度和工作细则。</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学校教育教学质量评价体系能够细化到专业，不同的专业能够有适合专业特色的教学质量评价。</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学校在外部专业机构评价中位于全省同类院校前列，名列第一之前年进步度</w:t>
            </w:r>
            <w:r>
              <w:rPr>
                <w:rFonts w:eastAsia="仿宋"/>
                <w:szCs w:val="24"/>
                <w:lang w:eastAsia="zh-CN"/>
              </w:rPr>
              <w:t>10%</w:t>
            </w:r>
            <w:r>
              <w:rPr>
                <w:rFonts w:hAnsi="仿宋" w:eastAsia="仿宋"/>
                <w:szCs w:val="24"/>
                <w:lang w:eastAsia="zh-CN"/>
              </w:rPr>
              <w:t>以上。</w:t>
            </w:r>
          </w:p>
        </w:tc>
        <w:tc>
          <w:tcPr>
            <w:tcW w:w="5782" w:type="dxa"/>
            <w:vAlign w:val="center"/>
          </w:tcPr>
          <w:p>
            <w:pPr>
              <w:pStyle w:val="8"/>
              <w:tabs>
                <w:tab w:val="left" w:pos="0"/>
              </w:tabs>
              <w:ind w:firstLine="0" w:firstLineChars="0"/>
              <w:jc w:val="both"/>
              <w:rPr>
                <w:rFonts w:hint="eastAsia" w:hAnsi="仿宋" w:eastAsia="仿宋"/>
                <w:lang w:eastAsia="zh-CN"/>
              </w:rPr>
            </w:pPr>
            <w:r>
              <w:rPr>
                <w:rFonts w:hAnsi="仿宋" w:eastAsia="仿宋"/>
              </w:rPr>
              <w:t>1</w:t>
            </w:r>
            <w:r>
              <w:rPr>
                <w:rFonts w:hint="eastAsia" w:hAnsi="仿宋" w:eastAsia="仿宋"/>
              </w:rPr>
              <w:t>、</w:t>
            </w:r>
            <w:r>
              <w:rPr>
                <w:rFonts w:hint="eastAsia" w:hAnsi="仿宋" w:eastAsia="仿宋"/>
                <w:lang w:eastAsia="zh-CN"/>
              </w:rPr>
              <w:t>建立第三方评价制度及第三方运行资料。</w:t>
            </w:r>
          </w:p>
        </w:tc>
        <w:tc>
          <w:tcPr>
            <w:tcW w:w="1563" w:type="dxa"/>
            <w:vAlign w:val="center"/>
          </w:tcPr>
          <w:p>
            <w:pPr>
              <w:widowControl/>
              <w:jc w:val="center"/>
              <w:rPr>
                <w:rFonts w:hint="eastAsia"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36"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hAnsi="仿宋" w:eastAsia="仿宋"/>
              </w:rPr>
            </w:pPr>
            <w:r>
              <w:rPr>
                <w:rFonts w:hint="eastAsia" w:hAnsi="仿宋" w:eastAsia="仿宋"/>
                <w:lang w:eastAsia="zh-CN"/>
              </w:rPr>
              <w:t>2</w:t>
            </w:r>
            <w:r>
              <w:rPr>
                <w:rFonts w:hint="eastAsia" w:hAnsi="仿宋" w:eastAsia="仿宋"/>
              </w:rPr>
              <w:t>、学院</w:t>
            </w:r>
            <w:r>
              <w:rPr>
                <w:rFonts w:hAnsi="仿宋" w:eastAsia="仿宋"/>
              </w:rPr>
              <w:t>年度质量报告</w:t>
            </w:r>
            <w:r>
              <w:rPr>
                <w:rFonts w:hint="eastAsia" w:hAnsi="仿宋" w:eastAsia="仿宋"/>
              </w:rPr>
              <w:t>。</w:t>
            </w:r>
          </w:p>
        </w:tc>
        <w:tc>
          <w:tcPr>
            <w:tcW w:w="1563" w:type="dxa"/>
            <w:vAlign w:val="center"/>
          </w:tcPr>
          <w:p>
            <w:pPr>
              <w:widowControl/>
              <w:jc w:val="center"/>
              <w:rPr>
                <w:rFonts w:hAnsi="仿宋" w:eastAsia="仿宋"/>
                <w:sz w:val="24"/>
              </w:rPr>
            </w:pPr>
            <w:r>
              <w:rPr>
                <w:rFonts w:hint="eastAsia" w:hAnsi="仿宋" w:eastAsia="仿宋"/>
                <w:sz w:val="24"/>
              </w:rPr>
              <w:t>质控</w:t>
            </w:r>
            <w:r>
              <w:rPr>
                <w:rFonts w:hint="eastAsia" w:hAnsi="仿宋" w:eastAsia="仿宋"/>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54"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tabs>
                <w:tab w:val="left" w:pos="0"/>
              </w:tabs>
              <w:ind w:firstLine="480"/>
              <w:jc w:val="both"/>
              <w:rPr>
                <w:rFonts w:eastAsia="仿宋"/>
                <w:szCs w:val="24"/>
                <w:lang w:eastAsia="zh-CN"/>
              </w:rPr>
            </w:pPr>
          </w:p>
        </w:tc>
        <w:tc>
          <w:tcPr>
            <w:tcW w:w="5782" w:type="dxa"/>
            <w:vAlign w:val="center"/>
          </w:tcPr>
          <w:p>
            <w:pPr>
              <w:pStyle w:val="8"/>
              <w:tabs>
                <w:tab w:val="left" w:pos="0"/>
              </w:tabs>
              <w:ind w:firstLine="0" w:firstLineChars="0"/>
              <w:jc w:val="both"/>
              <w:rPr>
                <w:rFonts w:hint="eastAsia" w:hAnsi="仿宋" w:eastAsia="仿宋"/>
                <w:lang w:eastAsia="zh-CN"/>
              </w:rPr>
            </w:pPr>
            <w:r>
              <w:rPr>
                <w:rFonts w:hint="eastAsia" w:hAnsi="仿宋" w:eastAsia="仿宋"/>
                <w:lang w:eastAsia="zh-CN"/>
              </w:rPr>
              <w:t>3、</w:t>
            </w:r>
            <w:r>
              <w:rPr>
                <w:rFonts w:hAnsi="仿宋" w:eastAsia="仿宋"/>
                <w:kern w:val="0"/>
                <w:szCs w:val="24"/>
                <w:lang w:eastAsia="zh-CN"/>
              </w:rPr>
              <w:t>对学校各层相关人员开展</w:t>
            </w:r>
            <w:r>
              <w:rPr>
                <w:rFonts w:hAnsi="仿宋" w:eastAsia="仿宋"/>
                <w:szCs w:val="24"/>
                <w:lang w:eastAsia="zh-CN"/>
              </w:rPr>
              <w:t>教育教学质量评价体系的相关培训，相关人员清晰理解制度和工作细则。</w:t>
            </w:r>
          </w:p>
        </w:tc>
        <w:tc>
          <w:tcPr>
            <w:tcW w:w="1563" w:type="dxa"/>
            <w:vAlign w:val="center"/>
          </w:tcPr>
          <w:p>
            <w:pPr>
              <w:widowControl/>
              <w:jc w:val="center"/>
              <w:rPr>
                <w:rFonts w:hint="eastAsia" w:hAnsi="仿宋" w:eastAsia="仿宋"/>
                <w:sz w:val="24"/>
              </w:rPr>
            </w:pPr>
            <w:r>
              <w:rPr>
                <w:rFonts w:hint="eastAsia" w:hAnsi="仿宋" w:eastAsia="仿宋"/>
                <w:sz w:val="24"/>
              </w:rPr>
              <w:t>人事处</w:t>
            </w:r>
          </w:p>
          <w:p>
            <w:pPr>
              <w:widowControl/>
              <w:jc w:val="center"/>
              <w:rPr>
                <w:rFonts w:hint="eastAsia" w:hAnsi="仿宋" w:eastAsia="仿宋"/>
                <w:sz w:val="24"/>
              </w:rPr>
            </w:pPr>
            <w:r>
              <w:rPr>
                <w:rFonts w:hint="eastAsia" w:hAnsi="仿宋" w:eastAsia="仿宋"/>
                <w:sz w:val="24"/>
              </w:rPr>
              <w:t>质控</w:t>
            </w:r>
            <w:r>
              <w:rPr>
                <w:rFonts w:hint="eastAsia" w:hAnsi="仿宋" w:eastAsia="仿宋"/>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492" w:type="dxa"/>
            <w:gridSpan w:val="2"/>
            <w:vMerge w:val="continue"/>
            <w:vAlign w:val="center"/>
          </w:tcPr>
          <w:p>
            <w:pPr>
              <w:widowControl/>
              <w:rPr>
                <w:rFonts w:eastAsia="仿宋"/>
                <w:sz w:val="24"/>
              </w:rPr>
            </w:pPr>
          </w:p>
        </w:tc>
        <w:tc>
          <w:tcPr>
            <w:tcW w:w="3997" w:type="dxa"/>
            <w:gridSpan w:val="2"/>
            <w:vMerge w:val="continue"/>
            <w:vAlign w:val="top"/>
          </w:tcPr>
          <w:p>
            <w:pPr>
              <w:pStyle w:val="8"/>
              <w:tabs>
                <w:tab w:val="left" w:pos="0"/>
              </w:tabs>
              <w:ind w:firstLine="0" w:firstLineChars="0"/>
              <w:jc w:val="both"/>
              <w:rPr>
                <w:rFonts w:eastAsia="仿宋"/>
                <w:szCs w:val="24"/>
                <w:lang w:eastAsia="zh-CN"/>
              </w:rPr>
            </w:pPr>
          </w:p>
        </w:tc>
        <w:tc>
          <w:tcPr>
            <w:tcW w:w="5782" w:type="dxa"/>
            <w:vAlign w:val="center"/>
          </w:tcPr>
          <w:p>
            <w:pPr>
              <w:pStyle w:val="8"/>
              <w:tabs>
                <w:tab w:val="left" w:pos="0"/>
              </w:tabs>
              <w:ind w:firstLine="0" w:firstLineChars="0"/>
              <w:jc w:val="both"/>
              <w:rPr>
                <w:rFonts w:hAnsi="仿宋" w:eastAsia="仿宋"/>
              </w:rPr>
            </w:pPr>
            <w:r>
              <w:rPr>
                <w:rFonts w:hint="eastAsia" w:eastAsia="仿宋"/>
                <w:kern w:val="0"/>
                <w:szCs w:val="24"/>
                <w:lang w:eastAsia="zh-CN"/>
              </w:rPr>
              <w:t>4、</w:t>
            </w:r>
            <w:r>
              <w:rPr>
                <w:rFonts w:hAnsi="仿宋" w:eastAsia="仿宋"/>
                <w:szCs w:val="24"/>
                <w:lang w:eastAsia="zh-CN"/>
              </w:rPr>
              <w:t>外部专业机构</w:t>
            </w:r>
            <w:r>
              <w:rPr>
                <w:rFonts w:hint="eastAsia" w:hAnsi="仿宋" w:eastAsia="仿宋"/>
                <w:szCs w:val="24"/>
                <w:lang w:eastAsia="zh-CN"/>
              </w:rPr>
              <w:t>对学院</w:t>
            </w:r>
            <w:r>
              <w:rPr>
                <w:rFonts w:hAnsi="仿宋" w:eastAsia="仿宋"/>
                <w:szCs w:val="24"/>
                <w:lang w:eastAsia="zh-CN"/>
              </w:rPr>
              <w:t>评价</w:t>
            </w:r>
            <w:r>
              <w:rPr>
                <w:rFonts w:hint="eastAsia" w:hAnsi="仿宋" w:eastAsia="仿宋"/>
                <w:szCs w:val="24"/>
                <w:lang w:eastAsia="zh-CN"/>
              </w:rPr>
              <w:t>资料。</w:t>
            </w:r>
          </w:p>
        </w:tc>
        <w:tc>
          <w:tcPr>
            <w:tcW w:w="1563" w:type="dxa"/>
            <w:vAlign w:val="center"/>
          </w:tcPr>
          <w:p>
            <w:pPr>
              <w:widowControl/>
              <w:jc w:val="center"/>
              <w:rPr>
                <w:rFonts w:hAnsi="仿宋" w:eastAsia="仿宋"/>
                <w:sz w:val="24"/>
              </w:rPr>
            </w:pPr>
            <w:r>
              <w:rPr>
                <w:rFonts w:hint="eastAsia" w:hAnsi="仿宋" w:eastAsia="仿宋"/>
                <w:sz w:val="24"/>
              </w:rPr>
              <w:t>质控</w:t>
            </w:r>
            <w:r>
              <w:rPr>
                <w:rFonts w:hint="eastAsia" w:hAnsi="仿宋" w:eastAsia="仿宋"/>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79" w:hRule="atLeast"/>
          <w:jc w:val="center"/>
        </w:trPr>
        <w:tc>
          <w:tcPr>
            <w:tcW w:w="2492" w:type="dxa"/>
            <w:gridSpan w:val="2"/>
            <w:vMerge w:val="restart"/>
            <w:vAlign w:val="center"/>
          </w:tcPr>
          <w:p>
            <w:pPr>
              <w:tabs>
                <w:tab w:val="left" w:pos="0"/>
                <w:tab w:val="left" w:pos="1440"/>
              </w:tabs>
              <w:rPr>
                <w:rFonts w:eastAsia="仿宋"/>
                <w:b/>
                <w:kern w:val="0"/>
                <w:sz w:val="24"/>
              </w:rPr>
            </w:pPr>
            <w:r>
              <w:rPr>
                <w:rFonts w:eastAsia="仿宋"/>
                <w:b/>
                <w:sz w:val="24"/>
              </w:rPr>
              <w:t>2-5-3</w:t>
            </w:r>
          </w:p>
          <w:p>
            <w:pPr>
              <w:widowControl/>
              <w:rPr>
                <w:rFonts w:eastAsia="仿宋"/>
                <w:sz w:val="24"/>
              </w:rPr>
            </w:pPr>
            <w:r>
              <w:rPr>
                <w:rFonts w:hAnsi="仿宋" w:eastAsia="仿宋"/>
                <w:sz w:val="24"/>
              </w:rPr>
              <w:t>建立毕业生跟踪制度，坚持每年对毕业生进行跟踪调查，对人才培养质量和办学成效实施有效监测。</w:t>
            </w:r>
          </w:p>
        </w:tc>
        <w:tc>
          <w:tcPr>
            <w:tcW w:w="3997" w:type="dxa"/>
            <w:gridSpan w:val="2"/>
            <w:vMerge w:val="restart"/>
            <w:vAlign w:val="center"/>
          </w:tcPr>
          <w:p>
            <w:pPr>
              <w:widowControl/>
              <w:adjustRightInd w:val="0"/>
              <w:snapToGrid w:val="0"/>
              <w:spacing w:line="240" w:lineRule="exact"/>
              <w:rPr>
                <w:rFonts w:eastAsia="仿宋"/>
                <w:kern w:val="0"/>
                <w:sz w:val="24"/>
              </w:rPr>
            </w:pPr>
            <w:r>
              <w:rPr>
                <w:rFonts w:hAnsi="仿宋" w:eastAsia="仿宋"/>
                <w:kern w:val="0"/>
                <w:sz w:val="24"/>
              </w:rPr>
              <w:t>【Ｃ】</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建立毕业生跟踪制度，制定校友数据库建设规划。</w:t>
            </w:r>
            <w:r>
              <w:rPr>
                <w:rFonts w:eastAsia="仿宋"/>
                <w:szCs w:val="24"/>
                <w:lang w:eastAsia="zh-CN"/>
              </w:rPr>
              <w:t xml:space="preserve"> </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能够对毕业半年、一年的毕业生开展问卷调查。调查问卷的设计符合省教育厅要求，调查覆盖面能够达到</w:t>
            </w:r>
            <w:r>
              <w:rPr>
                <w:rFonts w:eastAsia="仿宋"/>
                <w:szCs w:val="24"/>
                <w:lang w:eastAsia="zh-CN"/>
              </w:rPr>
              <w:t>80%</w:t>
            </w:r>
            <w:r>
              <w:rPr>
                <w:rFonts w:hAnsi="仿宋" w:eastAsia="仿宋"/>
                <w:szCs w:val="24"/>
                <w:lang w:eastAsia="zh-CN"/>
              </w:rPr>
              <w:t>，问卷回收率不低于</w:t>
            </w:r>
            <w:r>
              <w:rPr>
                <w:rFonts w:eastAsia="仿宋"/>
                <w:szCs w:val="24"/>
                <w:lang w:eastAsia="zh-CN"/>
              </w:rPr>
              <w:t>40%</w:t>
            </w:r>
            <w:r>
              <w:rPr>
                <w:rFonts w:hAnsi="仿宋" w:eastAsia="仿宋"/>
                <w:szCs w:val="24"/>
                <w:lang w:eastAsia="zh-CN"/>
              </w:rPr>
              <w:t>。</w:t>
            </w:r>
          </w:p>
          <w:p>
            <w:pPr>
              <w:pStyle w:val="8"/>
              <w:tabs>
                <w:tab w:val="left" w:pos="0"/>
              </w:tabs>
              <w:adjustRightInd w:val="0"/>
              <w:snapToGrid w:val="0"/>
              <w:spacing w:line="240" w:lineRule="exact"/>
              <w:ind w:firstLine="0" w:firstLineChars="0"/>
              <w:jc w:val="both"/>
              <w:rPr>
                <w:rFonts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hAnsi="仿宋" w:eastAsia="仿宋"/>
                <w:szCs w:val="24"/>
                <w:lang w:eastAsia="zh-CN"/>
              </w:rPr>
              <w:t>3、</w:t>
            </w:r>
            <w:r>
              <w:rPr>
                <w:rFonts w:hAnsi="仿宋" w:eastAsia="仿宋"/>
                <w:szCs w:val="24"/>
                <w:lang w:eastAsia="zh-CN"/>
              </w:rPr>
              <w:t>对毕业半年、一年的毕业生开展问卷调查，调查覆盖面能够达到</w:t>
            </w:r>
            <w:r>
              <w:rPr>
                <w:rFonts w:eastAsia="仿宋"/>
                <w:szCs w:val="24"/>
                <w:lang w:eastAsia="zh-CN"/>
              </w:rPr>
              <w:t>90%</w:t>
            </w:r>
            <w:r>
              <w:rPr>
                <w:rFonts w:hAnsi="仿宋" w:eastAsia="仿宋"/>
                <w:szCs w:val="24"/>
                <w:lang w:eastAsia="zh-CN"/>
              </w:rPr>
              <w:t>，问卷回收率不低于</w:t>
            </w:r>
            <w:r>
              <w:rPr>
                <w:rFonts w:eastAsia="仿宋"/>
                <w:szCs w:val="24"/>
                <w:lang w:eastAsia="zh-CN"/>
              </w:rPr>
              <w:t>50%</w:t>
            </w:r>
            <w:r>
              <w:rPr>
                <w:rFonts w:hAnsi="仿宋" w:eastAsia="仿宋"/>
                <w:szCs w:val="24"/>
                <w:lang w:eastAsia="zh-CN"/>
              </w:rPr>
              <w:t>。</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hAnsi="仿宋" w:eastAsia="仿宋"/>
                <w:szCs w:val="24"/>
                <w:lang w:eastAsia="zh-CN"/>
              </w:rPr>
              <w:t>4、</w:t>
            </w:r>
            <w:r>
              <w:rPr>
                <w:rFonts w:hAnsi="仿宋" w:eastAsia="仿宋"/>
                <w:szCs w:val="24"/>
                <w:lang w:eastAsia="zh-CN"/>
              </w:rPr>
              <w:t>能够对毕业三年的毕业生开展问卷调查。调查问卷的设计符合省教育厅要求，调查覆盖面能够达到</w:t>
            </w:r>
            <w:r>
              <w:rPr>
                <w:rFonts w:eastAsia="仿宋"/>
                <w:szCs w:val="24"/>
                <w:lang w:eastAsia="zh-CN"/>
              </w:rPr>
              <w:t>80%</w:t>
            </w:r>
            <w:r>
              <w:rPr>
                <w:rFonts w:hAnsi="仿宋" w:eastAsia="仿宋"/>
                <w:szCs w:val="24"/>
                <w:lang w:eastAsia="zh-CN"/>
              </w:rPr>
              <w:t>，问卷回收率不低于</w:t>
            </w:r>
            <w:r>
              <w:rPr>
                <w:rFonts w:eastAsia="仿宋"/>
                <w:szCs w:val="24"/>
                <w:lang w:eastAsia="zh-CN"/>
              </w:rPr>
              <w:t>40%</w:t>
            </w:r>
            <w:r>
              <w:rPr>
                <w:rFonts w:hAnsi="仿宋" w:eastAsia="仿宋"/>
                <w:szCs w:val="24"/>
                <w:lang w:eastAsia="zh-CN"/>
              </w:rPr>
              <w:t>。</w:t>
            </w:r>
          </w:p>
        </w:tc>
        <w:tc>
          <w:tcPr>
            <w:tcW w:w="5782" w:type="dxa"/>
            <w:vAlign w:val="center"/>
          </w:tcPr>
          <w:p>
            <w:pPr>
              <w:widowControl/>
              <w:rPr>
                <w:rFonts w:eastAsia="仿宋"/>
                <w:kern w:val="0"/>
                <w:sz w:val="24"/>
              </w:rPr>
            </w:pPr>
            <w:r>
              <w:rPr>
                <w:rFonts w:hAnsi="仿宋" w:eastAsia="仿宋"/>
                <w:kern w:val="0"/>
                <w:sz w:val="24"/>
              </w:rPr>
              <w:t>1</w:t>
            </w:r>
            <w:r>
              <w:rPr>
                <w:rFonts w:hint="eastAsia" w:hAnsi="仿宋" w:eastAsia="仿宋"/>
                <w:kern w:val="0"/>
                <w:sz w:val="24"/>
              </w:rPr>
              <w:t>、</w:t>
            </w:r>
            <w:r>
              <w:rPr>
                <w:rFonts w:hAnsi="仿宋" w:eastAsia="仿宋"/>
                <w:kern w:val="0"/>
                <w:sz w:val="24"/>
              </w:rPr>
              <w:t>建立毕业生跟踪制度，制定校友数据库建设规划。</w:t>
            </w:r>
          </w:p>
        </w:tc>
        <w:tc>
          <w:tcPr>
            <w:tcW w:w="1563" w:type="dxa"/>
            <w:vAlign w:val="center"/>
          </w:tcPr>
          <w:p>
            <w:pPr>
              <w:widowControl/>
              <w:jc w:val="center"/>
              <w:rPr>
                <w:rFonts w:eastAsia="仿宋"/>
                <w:kern w:val="0"/>
                <w:sz w:val="24"/>
              </w:rP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96" w:hRule="atLeast"/>
          <w:jc w:val="center"/>
        </w:trPr>
        <w:tc>
          <w:tcPr>
            <w:tcW w:w="2492" w:type="dxa"/>
            <w:gridSpan w:val="2"/>
            <w:vMerge w:val="continue"/>
            <w:vAlign w:val="center"/>
          </w:tcPr>
          <w:p>
            <w:pPr>
              <w:tabs>
                <w:tab w:val="left" w:pos="0"/>
                <w:tab w:val="left" w:pos="1440"/>
              </w:tabs>
              <w:rPr>
                <w:rFonts w:eastAsia="仿宋"/>
                <w:b/>
                <w:sz w:val="24"/>
              </w:rPr>
            </w:pPr>
          </w:p>
        </w:tc>
        <w:tc>
          <w:tcPr>
            <w:tcW w:w="3997" w:type="dxa"/>
            <w:gridSpan w:val="2"/>
            <w:vMerge w:val="continue"/>
            <w:vAlign w:val="center"/>
          </w:tcPr>
          <w:p>
            <w:pPr>
              <w:widowControl/>
              <w:adjustRightInd w:val="0"/>
              <w:snapToGrid w:val="0"/>
              <w:spacing w:line="280" w:lineRule="exact"/>
              <w:rPr>
                <w:rFonts w:hAnsi="仿宋" w:eastAsia="仿宋"/>
                <w:kern w:val="0"/>
                <w:sz w:val="24"/>
              </w:rPr>
            </w:pPr>
          </w:p>
        </w:tc>
        <w:tc>
          <w:tcPr>
            <w:tcW w:w="5782" w:type="dxa"/>
            <w:vAlign w:val="center"/>
          </w:tcPr>
          <w:p>
            <w:pPr>
              <w:widowControl/>
              <w:rPr>
                <w:rFonts w:hAnsi="仿宋" w:eastAsia="仿宋"/>
                <w:kern w:val="0"/>
                <w:sz w:val="24"/>
              </w:rPr>
            </w:pPr>
            <w:r>
              <w:rPr>
                <w:rFonts w:hAnsi="仿宋" w:eastAsia="仿宋"/>
                <w:kern w:val="0"/>
                <w:sz w:val="24"/>
              </w:rPr>
              <w:t>2</w:t>
            </w:r>
            <w:r>
              <w:rPr>
                <w:rFonts w:hint="eastAsia" w:hAnsi="仿宋" w:eastAsia="仿宋"/>
                <w:kern w:val="0"/>
                <w:sz w:val="24"/>
              </w:rPr>
              <w:t>、开展</w:t>
            </w:r>
            <w:r>
              <w:rPr>
                <w:rFonts w:hAnsi="仿宋" w:eastAsia="仿宋"/>
                <w:kern w:val="0"/>
                <w:sz w:val="24"/>
              </w:rPr>
              <w:t>对毕业半年、一年的毕业生开展问卷调查。</w:t>
            </w:r>
          </w:p>
        </w:tc>
        <w:tc>
          <w:tcPr>
            <w:tcW w:w="1563" w:type="dxa"/>
            <w:vAlign w:val="center"/>
          </w:tcPr>
          <w:p>
            <w:pPr>
              <w:widowControl/>
              <w:jc w:val="center"/>
              <w:rPr>
                <w:rFonts w:hint="eastAsia" w:eastAsia="仿宋"/>
                <w:kern w:val="0"/>
                <w:sz w:val="24"/>
              </w:rP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7" w:hRule="atLeast"/>
          <w:jc w:val="center"/>
        </w:trPr>
        <w:tc>
          <w:tcPr>
            <w:tcW w:w="2492" w:type="dxa"/>
            <w:gridSpan w:val="2"/>
            <w:vMerge w:val="continue"/>
            <w:vAlign w:val="center"/>
          </w:tcPr>
          <w:p>
            <w:pPr>
              <w:tabs>
                <w:tab w:val="left" w:pos="0"/>
                <w:tab w:val="left" w:pos="1440"/>
              </w:tabs>
              <w:rPr>
                <w:rFonts w:eastAsia="仿宋"/>
                <w:b/>
                <w:sz w:val="24"/>
              </w:rPr>
            </w:pPr>
          </w:p>
        </w:tc>
        <w:tc>
          <w:tcPr>
            <w:tcW w:w="3997" w:type="dxa"/>
            <w:gridSpan w:val="2"/>
            <w:vMerge w:val="continue"/>
            <w:vAlign w:val="center"/>
          </w:tcPr>
          <w:p>
            <w:pPr>
              <w:widowControl/>
              <w:adjustRightInd w:val="0"/>
              <w:snapToGrid w:val="0"/>
              <w:spacing w:line="280" w:lineRule="exact"/>
              <w:rPr>
                <w:rFonts w:hAnsi="仿宋" w:eastAsia="仿宋"/>
                <w:kern w:val="0"/>
                <w:sz w:val="24"/>
              </w:rPr>
            </w:pPr>
          </w:p>
        </w:tc>
        <w:tc>
          <w:tcPr>
            <w:tcW w:w="5782" w:type="dxa"/>
            <w:vAlign w:val="center"/>
          </w:tcPr>
          <w:p>
            <w:pPr>
              <w:widowControl/>
              <w:rPr>
                <w:rFonts w:hAnsi="仿宋" w:eastAsia="仿宋"/>
                <w:kern w:val="0"/>
                <w:sz w:val="24"/>
              </w:rPr>
            </w:pPr>
            <w:r>
              <w:rPr>
                <w:rFonts w:hint="eastAsia" w:hAnsi="仿宋" w:eastAsia="仿宋"/>
                <w:kern w:val="0"/>
                <w:sz w:val="24"/>
              </w:rPr>
              <w:t>3、开展</w:t>
            </w:r>
            <w:r>
              <w:rPr>
                <w:rFonts w:hAnsi="仿宋" w:eastAsia="仿宋"/>
                <w:kern w:val="0"/>
                <w:sz w:val="24"/>
              </w:rPr>
              <w:t>对毕业三年的毕业生开展问卷调查。</w:t>
            </w:r>
          </w:p>
        </w:tc>
        <w:tc>
          <w:tcPr>
            <w:tcW w:w="1563" w:type="dxa"/>
            <w:vAlign w:val="center"/>
          </w:tcPr>
          <w:p>
            <w:pPr>
              <w:widowControl/>
              <w:jc w:val="center"/>
              <w:rPr>
                <w:rFonts w:hint="eastAsia" w:hAnsi="仿宋" w:eastAsia="仿宋"/>
                <w:kern w:val="0"/>
                <w:sz w:val="24"/>
              </w:rP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492" w:type="dxa"/>
            <w:gridSpan w:val="2"/>
            <w:vMerge w:val="continue"/>
            <w:vAlign w:val="center"/>
          </w:tcPr>
          <w:p>
            <w:pPr>
              <w:widowControl/>
              <w:rPr>
                <w:rFonts w:eastAsia="仿宋"/>
                <w:sz w:val="24"/>
              </w:rPr>
            </w:pPr>
          </w:p>
        </w:tc>
        <w:tc>
          <w:tcPr>
            <w:tcW w:w="3997" w:type="dxa"/>
            <w:gridSpan w:val="2"/>
            <w:vAlign w:val="top"/>
          </w:tcPr>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对毕业半年、一年的毕业生开展问卷调查，调查覆盖面能够达到</w:t>
            </w:r>
            <w:r>
              <w:rPr>
                <w:rFonts w:eastAsia="仿宋"/>
                <w:szCs w:val="24"/>
                <w:lang w:eastAsia="zh-CN"/>
              </w:rPr>
              <w:t>100%</w:t>
            </w:r>
            <w:r>
              <w:rPr>
                <w:rFonts w:hAnsi="仿宋" w:eastAsia="仿宋"/>
                <w:szCs w:val="24"/>
                <w:lang w:eastAsia="zh-CN"/>
              </w:rPr>
              <w:t>，问卷回收率不低于</w:t>
            </w:r>
            <w:r>
              <w:rPr>
                <w:rFonts w:eastAsia="仿宋"/>
                <w:szCs w:val="24"/>
                <w:lang w:eastAsia="zh-CN"/>
              </w:rPr>
              <w:t>60%</w:t>
            </w:r>
            <w:r>
              <w:rPr>
                <w:rFonts w:hAnsi="仿宋" w:eastAsia="仿宋"/>
                <w:szCs w:val="24"/>
                <w:lang w:eastAsia="zh-CN"/>
              </w:rPr>
              <w:t>。对毕业三年的毕业生的调查覆盖面能够达到</w:t>
            </w:r>
            <w:r>
              <w:rPr>
                <w:rFonts w:eastAsia="仿宋"/>
                <w:szCs w:val="24"/>
                <w:lang w:eastAsia="zh-CN"/>
              </w:rPr>
              <w:t>90%</w:t>
            </w:r>
            <w:r>
              <w:rPr>
                <w:rFonts w:hAnsi="仿宋" w:eastAsia="仿宋"/>
                <w:szCs w:val="24"/>
                <w:lang w:eastAsia="zh-CN"/>
              </w:rPr>
              <w:t>，问卷回收率不低于</w:t>
            </w:r>
            <w:r>
              <w:rPr>
                <w:rFonts w:eastAsia="仿宋"/>
                <w:szCs w:val="24"/>
                <w:lang w:eastAsia="zh-CN"/>
              </w:rPr>
              <w:t>50%</w:t>
            </w:r>
            <w:r>
              <w:rPr>
                <w:rFonts w:hAnsi="仿宋" w:eastAsia="仿宋"/>
                <w:szCs w:val="24"/>
                <w:lang w:eastAsia="zh-CN"/>
              </w:rPr>
              <w:t>。</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6、</w:t>
            </w:r>
            <w:r>
              <w:rPr>
                <w:rFonts w:hAnsi="仿宋" w:eastAsia="仿宋"/>
                <w:szCs w:val="24"/>
                <w:lang w:eastAsia="zh-CN"/>
              </w:rPr>
              <w:t>能够对毕业五年的毕业生开展问卷调查。调查问卷的设计符合省教育厅要求，调查覆盖面能够达到</w:t>
            </w:r>
            <w:r>
              <w:rPr>
                <w:rFonts w:eastAsia="仿宋"/>
                <w:szCs w:val="24"/>
                <w:lang w:eastAsia="zh-CN"/>
              </w:rPr>
              <w:t>80%</w:t>
            </w:r>
            <w:r>
              <w:rPr>
                <w:rFonts w:hAnsi="仿宋" w:eastAsia="仿宋"/>
                <w:szCs w:val="24"/>
                <w:lang w:eastAsia="zh-CN"/>
              </w:rPr>
              <w:t>，问卷回收率不低于</w:t>
            </w:r>
            <w:r>
              <w:rPr>
                <w:rFonts w:eastAsia="仿宋"/>
                <w:szCs w:val="24"/>
                <w:lang w:eastAsia="zh-CN"/>
              </w:rPr>
              <w:t>40%</w:t>
            </w:r>
            <w:r>
              <w:rPr>
                <w:rFonts w:hAnsi="仿宋" w:eastAsia="仿宋"/>
                <w:szCs w:val="24"/>
                <w:lang w:eastAsia="zh-CN"/>
              </w:rPr>
              <w:t>。</w:t>
            </w:r>
          </w:p>
        </w:tc>
        <w:tc>
          <w:tcPr>
            <w:tcW w:w="5782" w:type="dxa"/>
            <w:vAlign w:val="center"/>
          </w:tcPr>
          <w:p>
            <w:pPr>
              <w:pStyle w:val="8"/>
              <w:tabs>
                <w:tab w:val="left" w:pos="0"/>
              </w:tabs>
              <w:ind w:firstLine="0" w:firstLineChars="0"/>
              <w:jc w:val="both"/>
              <w:rPr>
                <w:rFonts w:eastAsia="仿宋"/>
                <w:szCs w:val="24"/>
              </w:rPr>
            </w:pPr>
            <w:r>
              <w:rPr>
                <w:rFonts w:hint="eastAsia" w:eastAsia="仿宋"/>
                <w:szCs w:val="24"/>
                <w:lang w:eastAsia="zh-CN"/>
              </w:rPr>
              <w:t>4、</w:t>
            </w:r>
            <w:r>
              <w:rPr>
                <w:rFonts w:hint="eastAsia" w:hAnsi="仿宋" w:eastAsia="仿宋"/>
                <w:szCs w:val="24"/>
                <w:lang w:eastAsia="zh-CN"/>
              </w:rPr>
              <w:t>开展</w:t>
            </w:r>
            <w:r>
              <w:rPr>
                <w:rFonts w:hAnsi="仿宋" w:eastAsia="仿宋"/>
                <w:szCs w:val="24"/>
                <w:lang w:eastAsia="zh-CN"/>
              </w:rPr>
              <w:t>对毕业五年的毕业生开展问卷调查。</w:t>
            </w:r>
          </w:p>
        </w:tc>
        <w:tc>
          <w:tcPr>
            <w:tcW w:w="1563" w:type="dxa"/>
            <w:vAlign w:val="center"/>
          </w:tcPr>
          <w:p>
            <w:pPr>
              <w:pStyle w:val="8"/>
              <w:tabs>
                <w:tab w:val="left" w:pos="0"/>
              </w:tabs>
              <w:ind w:firstLine="0" w:firstLineChars="0"/>
              <w:jc w:val="center"/>
              <w:rPr>
                <w:rFonts w:eastAsia="仿宋"/>
                <w:szCs w:val="24"/>
              </w:rPr>
            </w:pPr>
            <w:r>
              <w:rPr>
                <w:rFonts w:hint="eastAsia" w:eastAsia="仿宋"/>
                <w:kern w:val="0"/>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2271" w:type="dxa"/>
            <w:gridSpan w:val="5"/>
            <w:vAlign w:val="top"/>
          </w:tcPr>
          <w:p>
            <w:pPr>
              <w:rPr>
                <w:rFonts w:eastAsia="仿宋"/>
                <w:b/>
                <w:kern w:val="0"/>
                <w:sz w:val="24"/>
              </w:rPr>
            </w:pPr>
            <w:r>
              <w:rPr>
                <w:rFonts w:eastAsia="仿宋"/>
                <w:b/>
                <w:kern w:val="0"/>
                <w:sz w:val="24"/>
              </w:rPr>
              <w:t>2-6</w:t>
            </w:r>
            <w:r>
              <w:rPr>
                <w:rFonts w:hAnsi="仿宋" w:eastAsia="仿宋"/>
                <w:b/>
                <w:kern w:val="0"/>
                <w:sz w:val="24"/>
              </w:rPr>
              <w:t>文化育人</w:t>
            </w:r>
          </w:p>
        </w:tc>
        <w:tc>
          <w:tcPr>
            <w:tcW w:w="1563" w:type="dxa"/>
            <w:vAlign w:val="center"/>
          </w:tcPr>
          <w:p>
            <w:pPr>
              <w:jc w:val="center"/>
              <w:rPr>
                <w:rFonts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897" w:hRule="atLeast"/>
          <w:jc w:val="center"/>
        </w:trPr>
        <w:tc>
          <w:tcPr>
            <w:tcW w:w="2505" w:type="dxa"/>
            <w:gridSpan w:val="3"/>
            <w:vMerge w:val="restart"/>
            <w:vAlign w:val="center"/>
          </w:tcPr>
          <w:p>
            <w:pPr>
              <w:widowControl/>
              <w:spacing w:line="320" w:lineRule="exact"/>
              <w:rPr>
                <w:rFonts w:eastAsia="仿宋"/>
                <w:b/>
                <w:kern w:val="0"/>
                <w:sz w:val="24"/>
              </w:rPr>
            </w:pPr>
            <w:r>
              <w:rPr>
                <w:rFonts w:eastAsia="仿宋"/>
                <w:b/>
                <w:kern w:val="0"/>
                <w:sz w:val="24"/>
              </w:rPr>
              <w:t>2-6-1</w:t>
            </w:r>
            <w:r>
              <w:rPr>
                <w:rFonts w:hAnsi="仿宋" w:eastAsia="仿宋"/>
                <w:b/>
                <w:sz w:val="24"/>
                <w:shd w:val="clear" w:color="auto" w:fill="FFFFFF"/>
              </w:rPr>
              <w:t>加强体现社会主义核心价值观、素质教育（含美育）和职业教育特色相融合的三位一体校园文化建设，并融入校训和校风、教风、学风及文化标识中。</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3984" w:type="dxa"/>
            <w:vMerge w:val="restart"/>
            <w:vAlign w:val="top"/>
          </w:tcPr>
          <w:p>
            <w:pPr>
              <w:widowControl/>
              <w:adjustRightInd w:val="0"/>
              <w:snapToGrid w:val="0"/>
              <w:spacing w:line="380" w:lineRule="exact"/>
              <w:rPr>
                <w:rFonts w:eastAsia="仿宋"/>
                <w:kern w:val="0"/>
                <w:sz w:val="24"/>
              </w:rPr>
            </w:pPr>
            <w:r>
              <w:rPr>
                <w:rFonts w:hAnsi="仿宋" w:eastAsia="仿宋"/>
                <w:kern w:val="0"/>
                <w:sz w:val="24"/>
              </w:rPr>
              <w:t>【Ｃ】</w:t>
            </w:r>
          </w:p>
          <w:p>
            <w:pPr>
              <w:pStyle w:val="8"/>
              <w:adjustRightInd w:val="0"/>
              <w:snapToGrid w:val="0"/>
              <w:spacing w:line="3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制定了融合社会主义核心价值观、素质教育（含美育）和职业教育特色的校园文化建设规划和方案。</w:t>
            </w:r>
          </w:p>
          <w:p>
            <w:pPr>
              <w:pStyle w:val="8"/>
              <w:adjustRightInd w:val="0"/>
              <w:snapToGrid w:val="0"/>
              <w:spacing w:line="38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有学校标识系统设计和传播方案，能够在校训、校风、教风、学风等方面体现校园文化建设理念。</w:t>
            </w:r>
          </w:p>
          <w:p>
            <w:pPr>
              <w:pStyle w:val="9"/>
              <w:snapToGrid w:val="0"/>
              <w:spacing w:line="38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8"/>
              <w:adjustRightInd w:val="0"/>
              <w:snapToGrid w:val="0"/>
              <w:spacing w:line="38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w:t>
            </w:r>
            <w:r>
              <w:rPr>
                <w:rFonts w:hAnsi="仿宋" w:eastAsia="仿宋"/>
                <w:szCs w:val="24"/>
                <w:lang w:eastAsia="zh-CN"/>
              </w:rPr>
              <w:t>三位一体</w:t>
            </w:r>
            <w:r>
              <w:rPr>
                <w:rFonts w:eastAsia="仿宋"/>
                <w:szCs w:val="24"/>
                <w:lang w:eastAsia="zh-CN"/>
              </w:rPr>
              <w:t>”</w:t>
            </w:r>
            <w:r>
              <w:rPr>
                <w:rFonts w:hAnsi="仿宋" w:eastAsia="仿宋"/>
                <w:szCs w:val="24"/>
                <w:lang w:eastAsia="zh-CN"/>
              </w:rPr>
              <w:t>校园文化标识物在学校各区域有清晰呈现。</w:t>
            </w:r>
          </w:p>
          <w:p>
            <w:pPr>
              <w:pStyle w:val="8"/>
              <w:adjustRightInd w:val="0"/>
              <w:snapToGrid w:val="0"/>
              <w:spacing w:line="38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教师对</w:t>
            </w:r>
            <w:r>
              <w:rPr>
                <w:rFonts w:eastAsia="仿宋"/>
                <w:szCs w:val="24"/>
                <w:lang w:eastAsia="zh-CN"/>
              </w:rPr>
              <w:t>“</w:t>
            </w:r>
            <w:r>
              <w:rPr>
                <w:rFonts w:hAnsi="仿宋" w:eastAsia="仿宋"/>
                <w:szCs w:val="24"/>
                <w:lang w:eastAsia="zh-CN"/>
              </w:rPr>
              <w:t>三位一体</w:t>
            </w:r>
            <w:r>
              <w:rPr>
                <w:rFonts w:eastAsia="仿宋"/>
                <w:szCs w:val="24"/>
                <w:lang w:eastAsia="zh-CN"/>
              </w:rPr>
              <w:t>”</w:t>
            </w:r>
            <w:r>
              <w:rPr>
                <w:rFonts w:hAnsi="仿宋" w:eastAsia="仿宋"/>
                <w:szCs w:val="24"/>
                <w:lang w:eastAsia="zh-CN"/>
              </w:rPr>
              <w:t>校园文化标识的相关内涵说明满意度</w:t>
            </w:r>
            <w:r>
              <w:rPr>
                <w:rFonts w:eastAsia="仿宋"/>
                <w:szCs w:val="24"/>
                <w:lang w:eastAsia="zh-CN"/>
              </w:rPr>
              <w:t>80%</w:t>
            </w:r>
            <w:r>
              <w:rPr>
                <w:rFonts w:hAnsi="仿宋" w:eastAsia="仿宋"/>
                <w:szCs w:val="24"/>
                <w:lang w:eastAsia="zh-CN"/>
              </w:rPr>
              <w:t>以上。</w:t>
            </w:r>
          </w:p>
          <w:p>
            <w:pPr>
              <w:pStyle w:val="8"/>
              <w:adjustRightInd w:val="0"/>
              <w:snapToGrid w:val="0"/>
              <w:spacing w:line="380" w:lineRule="exact"/>
              <w:ind w:firstLine="0" w:firstLineChars="0"/>
              <w:jc w:val="both"/>
              <w:rPr>
                <w:rFonts w:eastAsia="仿宋"/>
                <w:szCs w:val="24"/>
                <w:lang w:eastAsia="zh-CN"/>
              </w:rPr>
            </w:pPr>
            <w:r>
              <w:rPr>
                <w:rFonts w:hint="eastAsia" w:eastAsia="仿宋"/>
                <w:kern w:val="0"/>
                <w:szCs w:val="24"/>
                <w:lang w:eastAsia="zh-CN"/>
              </w:rPr>
              <w:t>5、</w:t>
            </w:r>
            <w:r>
              <w:rPr>
                <w:rFonts w:hAnsi="仿宋" w:eastAsia="仿宋"/>
                <w:kern w:val="0"/>
                <w:szCs w:val="24"/>
                <w:lang w:eastAsia="zh-CN"/>
              </w:rPr>
              <w:t>学生</w:t>
            </w:r>
            <w:r>
              <w:rPr>
                <w:rFonts w:hAnsi="仿宋" w:eastAsia="仿宋"/>
                <w:szCs w:val="24"/>
                <w:lang w:eastAsia="zh-CN"/>
              </w:rPr>
              <w:t>对</w:t>
            </w:r>
            <w:r>
              <w:rPr>
                <w:rFonts w:eastAsia="仿宋"/>
                <w:szCs w:val="24"/>
                <w:lang w:eastAsia="zh-CN"/>
              </w:rPr>
              <w:t>“</w:t>
            </w:r>
            <w:r>
              <w:rPr>
                <w:rFonts w:hAnsi="仿宋" w:eastAsia="仿宋"/>
                <w:szCs w:val="24"/>
                <w:lang w:eastAsia="zh-CN"/>
              </w:rPr>
              <w:t>三位一体</w:t>
            </w:r>
            <w:r>
              <w:rPr>
                <w:rFonts w:eastAsia="仿宋"/>
                <w:szCs w:val="24"/>
                <w:lang w:eastAsia="zh-CN"/>
              </w:rPr>
              <w:t>”</w:t>
            </w:r>
            <w:r>
              <w:rPr>
                <w:rFonts w:hAnsi="仿宋" w:eastAsia="仿宋"/>
                <w:szCs w:val="24"/>
                <w:lang w:eastAsia="zh-CN"/>
              </w:rPr>
              <w:t>校园文化标识的相关内涵说明认知度</w:t>
            </w:r>
            <w:r>
              <w:rPr>
                <w:rFonts w:eastAsia="仿宋"/>
                <w:szCs w:val="24"/>
                <w:lang w:eastAsia="zh-CN"/>
              </w:rPr>
              <w:t>80%</w:t>
            </w:r>
            <w:r>
              <w:rPr>
                <w:rFonts w:hAnsi="仿宋" w:eastAsia="仿宋"/>
                <w:szCs w:val="24"/>
                <w:lang w:eastAsia="zh-CN"/>
              </w:rPr>
              <w:t>以上。</w:t>
            </w:r>
          </w:p>
          <w:p>
            <w:pPr>
              <w:pStyle w:val="9"/>
              <w:snapToGrid w:val="0"/>
              <w:spacing w:line="38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380" w:lineRule="exact"/>
              <w:ind w:firstLine="0" w:firstLineChars="0"/>
              <w:jc w:val="both"/>
              <w:rPr>
                <w:rFonts w:eastAsia="仿宋"/>
                <w:szCs w:val="24"/>
                <w:lang w:eastAsia="zh-CN"/>
              </w:rPr>
            </w:pPr>
            <w:r>
              <w:rPr>
                <w:rFonts w:hint="eastAsia" w:eastAsia="仿宋"/>
                <w:szCs w:val="24"/>
                <w:lang w:eastAsia="zh-CN"/>
              </w:rPr>
              <w:t>6、</w:t>
            </w:r>
            <w:r>
              <w:rPr>
                <w:rFonts w:eastAsia="仿宋"/>
                <w:szCs w:val="24"/>
                <w:lang w:eastAsia="zh-CN"/>
              </w:rPr>
              <w:t>“</w:t>
            </w:r>
            <w:r>
              <w:rPr>
                <w:rFonts w:hAnsi="仿宋" w:eastAsia="仿宋"/>
                <w:szCs w:val="24"/>
                <w:lang w:eastAsia="zh-CN"/>
              </w:rPr>
              <w:t>三位一体</w:t>
            </w:r>
            <w:r>
              <w:rPr>
                <w:rFonts w:eastAsia="仿宋"/>
                <w:szCs w:val="24"/>
                <w:lang w:eastAsia="zh-CN"/>
              </w:rPr>
              <w:t>”</w:t>
            </w:r>
            <w:r>
              <w:rPr>
                <w:rFonts w:hAnsi="仿宋" w:eastAsia="仿宋"/>
                <w:szCs w:val="24"/>
                <w:lang w:eastAsia="zh-CN"/>
              </w:rPr>
              <w:t>校园文化设施和相关资源逐步向社区开放，学校逐步成为所在区域的文化高地。</w:t>
            </w:r>
          </w:p>
        </w:tc>
        <w:tc>
          <w:tcPr>
            <w:tcW w:w="5782" w:type="dxa"/>
            <w:vAlign w:val="center"/>
          </w:tcPr>
          <w:p>
            <w:pPr>
              <w:widowControl/>
              <w:rPr>
                <w:rFonts w:hAnsi="仿宋" w:eastAsia="仿宋"/>
                <w:sz w:val="24"/>
              </w:rPr>
            </w:pPr>
            <w:r>
              <w:rPr>
                <w:rFonts w:hint="eastAsia" w:hAnsi="仿宋" w:eastAsia="仿宋"/>
                <w:sz w:val="24"/>
              </w:rPr>
              <w:t>1、</w:t>
            </w:r>
            <w:r>
              <w:rPr>
                <w:rFonts w:hAnsi="仿宋" w:eastAsia="仿宋"/>
                <w:sz w:val="24"/>
              </w:rPr>
              <w:t>“三位一体”校园文化建设规划和方案</w:t>
            </w:r>
            <w:r>
              <w:rPr>
                <w:rFonts w:hint="eastAsia" w:hAnsi="仿宋" w:eastAsia="仿宋"/>
                <w:sz w:val="24"/>
              </w:rPr>
              <w:t>。</w:t>
            </w:r>
          </w:p>
        </w:tc>
        <w:tc>
          <w:tcPr>
            <w:tcW w:w="1563" w:type="dxa"/>
            <w:vAlign w:val="center"/>
          </w:tcPr>
          <w:p>
            <w:pPr>
              <w:widowControl/>
              <w:jc w:val="center"/>
              <w:rPr>
                <w:rFonts w:hAnsi="仿宋" w:eastAsia="仿宋"/>
                <w:sz w:val="24"/>
              </w:rPr>
            </w:pPr>
            <w:r>
              <w:rPr>
                <w:rFonts w:hint="eastAsia" w:hAnsi="仿宋" w:eastAsia="仿宋"/>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44"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8"/>
              <w:ind w:firstLine="480"/>
              <w:jc w:val="both"/>
              <w:rPr>
                <w:rFonts w:eastAsia="仿宋"/>
                <w:szCs w:val="24"/>
                <w:lang w:eastAsia="zh-CN"/>
              </w:rPr>
            </w:pPr>
          </w:p>
        </w:tc>
        <w:tc>
          <w:tcPr>
            <w:tcW w:w="5782" w:type="dxa"/>
            <w:vAlign w:val="center"/>
          </w:tcPr>
          <w:p>
            <w:pPr>
              <w:pStyle w:val="9"/>
              <w:jc w:val="both"/>
              <w:rPr>
                <w:rFonts w:ascii="Times New Roman" w:hAnsi="仿宋" w:eastAsia="仿宋" w:cs="Times New Roman"/>
                <w:color w:val="auto"/>
                <w:kern w:val="2"/>
              </w:rPr>
            </w:pPr>
            <w:r>
              <w:rPr>
                <w:rFonts w:ascii="Times New Roman" w:hAnsi="仿宋" w:eastAsia="仿宋" w:cs="Times New Roman"/>
                <w:color w:val="auto"/>
                <w:kern w:val="2"/>
              </w:rPr>
              <w:t>2</w:t>
            </w:r>
            <w:r>
              <w:rPr>
                <w:rFonts w:hint="eastAsia" w:ascii="Times New Roman" w:hAnsi="仿宋" w:eastAsia="仿宋" w:cs="Times New Roman"/>
                <w:color w:val="auto"/>
                <w:kern w:val="2"/>
              </w:rPr>
              <w:t>、</w:t>
            </w:r>
            <w:r>
              <w:rPr>
                <w:rFonts w:ascii="Times New Roman" w:hAnsi="仿宋" w:eastAsia="仿宋" w:cs="Times New Roman"/>
                <w:color w:val="auto"/>
                <w:kern w:val="2"/>
              </w:rPr>
              <w:t>学校标识系统设计和传播方案</w:t>
            </w:r>
            <w:r>
              <w:rPr>
                <w:rFonts w:hint="eastAsia" w:ascii="Times New Roman" w:hAnsi="仿宋" w:eastAsia="仿宋" w:cs="Times New Roman"/>
                <w:color w:val="auto"/>
                <w:kern w:val="2"/>
              </w:rPr>
              <w:t>及内涵说明。</w:t>
            </w:r>
          </w:p>
        </w:tc>
        <w:tc>
          <w:tcPr>
            <w:tcW w:w="1563" w:type="dxa"/>
            <w:vAlign w:val="center"/>
          </w:tcPr>
          <w:p>
            <w:pPr>
              <w:pStyle w:val="9"/>
              <w:jc w:val="center"/>
              <w:rPr>
                <w:rFonts w:hint="eastAsia" w:hAnsi="仿宋" w:eastAsia="仿宋"/>
              </w:rPr>
            </w:pPr>
            <w:r>
              <w:rPr>
                <w:rFonts w:hint="eastAsia" w:hAnsi="仿宋" w:eastAsia="仿宋"/>
              </w:rPr>
              <w:t>团委</w:t>
            </w:r>
          </w:p>
          <w:p>
            <w:pPr>
              <w:pStyle w:val="9"/>
              <w:jc w:val="center"/>
              <w:rPr>
                <w:rFonts w:hint="eastAsia" w:ascii="Times New Roman" w:hAnsi="仿宋" w:eastAsia="仿宋" w:cs="Times New Roman"/>
                <w:color w:val="auto"/>
              </w:rPr>
            </w:pPr>
            <w:r>
              <w:rPr>
                <w:rFonts w:hint="eastAsia" w:hAnsi="仿宋" w:eastAsia="仿宋"/>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005"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8"/>
              <w:ind w:firstLine="480"/>
              <w:jc w:val="both"/>
              <w:rPr>
                <w:rFonts w:eastAsia="仿宋"/>
                <w:szCs w:val="24"/>
                <w:lang w:eastAsia="zh-CN"/>
              </w:rPr>
            </w:pPr>
          </w:p>
        </w:tc>
        <w:tc>
          <w:tcPr>
            <w:tcW w:w="5782" w:type="dxa"/>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3、</w:t>
            </w:r>
            <w:r>
              <w:rPr>
                <w:rFonts w:hAnsi="仿宋" w:eastAsia="仿宋"/>
              </w:rPr>
              <w:t>教师对</w:t>
            </w:r>
            <w:r>
              <w:rPr>
                <w:rFonts w:eastAsia="仿宋"/>
              </w:rPr>
              <w:t>“</w:t>
            </w:r>
            <w:r>
              <w:rPr>
                <w:rFonts w:hAnsi="仿宋" w:eastAsia="仿宋"/>
              </w:rPr>
              <w:t>三位一体</w:t>
            </w:r>
            <w:r>
              <w:rPr>
                <w:rFonts w:eastAsia="仿宋"/>
              </w:rPr>
              <w:t>”</w:t>
            </w:r>
            <w:r>
              <w:rPr>
                <w:rFonts w:hAnsi="仿宋" w:eastAsia="仿宋"/>
              </w:rPr>
              <w:t>校园文化标识的相关内涵说明满意度</w:t>
            </w:r>
            <w:r>
              <w:rPr>
                <w:rFonts w:hint="eastAsia" w:hAnsi="仿宋" w:eastAsia="仿宋"/>
              </w:rPr>
              <w:t>调查表。</w:t>
            </w:r>
          </w:p>
        </w:tc>
        <w:tc>
          <w:tcPr>
            <w:tcW w:w="1563" w:type="dxa"/>
            <w:vAlign w:val="center"/>
          </w:tcPr>
          <w:p>
            <w:pPr>
              <w:pStyle w:val="9"/>
              <w:jc w:val="center"/>
              <w:rPr>
                <w:rFonts w:hint="eastAsia" w:hAnsi="仿宋" w:eastAsia="仿宋"/>
              </w:rPr>
            </w:pPr>
            <w:r>
              <w:rPr>
                <w:rFonts w:hint="eastAsia" w:hAnsi="仿宋" w:eastAsia="仿宋"/>
              </w:rPr>
              <w:t>人事处</w:t>
            </w:r>
          </w:p>
          <w:p>
            <w:pPr>
              <w:pStyle w:val="9"/>
              <w:jc w:val="center"/>
              <w:rPr>
                <w:rFonts w:hint="eastAsia" w:hAnsi="仿宋" w:eastAsia="仿宋"/>
              </w:rPr>
            </w:pPr>
            <w:r>
              <w:rPr>
                <w:rFonts w:hint="eastAsia" w:hAnsi="仿宋" w:eastAsia="仿宋"/>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158"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8"/>
              <w:ind w:firstLine="480"/>
              <w:jc w:val="both"/>
              <w:rPr>
                <w:rFonts w:eastAsia="仿宋"/>
                <w:szCs w:val="24"/>
                <w:lang w:eastAsia="zh-CN"/>
              </w:rPr>
            </w:pPr>
          </w:p>
        </w:tc>
        <w:tc>
          <w:tcPr>
            <w:tcW w:w="5782" w:type="dxa"/>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4、</w:t>
            </w:r>
            <w:r>
              <w:rPr>
                <w:rFonts w:ascii="Times New Roman" w:hAnsi="仿宋" w:eastAsia="仿宋" w:cs="Times New Roman"/>
                <w:color w:val="auto"/>
                <w:kern w:val="2"/>
              </w:rPr>
              <w:t>学生对“三位一体”校园文化标识的相关内涵说明认知度</w:t>
            </w:r>
            <w:r>
              <w:rPr>
                <w:rFonts w:hint="eastAsia" w:ascii="Times New Roman" w:hAnsi="仿宋" w:eastAsia="仿宋" w:cs="Times New Roman"/>
                <w:color w:val="auto"/>
                <w:kern w:val="2"/>
              </w:rPr>
              <w:t>调查表。</w:t>
            </w:r>
          </w:p>
        </w:tc>
        <w:tc>
          <w:tcPr>
            <w:tcW w:w="1563" w:type="dxa"/>
            <w:vAlign w:val="center"/>
          </w:tcPr>
          <w:p>
            <w:pPr>
              <w:pStyle w:val="9"/>
              <w:jc w:val="center"/>
              <w:rPr>
                <w:rFonts w:hint="eastAsia" w:hAnsi="仿宋" w:eastAsia="仿宋"/>
              </w:rPr>
            </w:pPr>
            <w:r>
              <w:rPr>
                <w:rFonts w:hint="eastAsia" w:hAnsi="仿宋" w:eastAsia="仿宋"/>
              </w:rPr>
              <w:t>学工处</w:t>
            </w:r>
          </w:p>
          <w:p>
            <w:pPr>
              <w:pStyle w:val="9"/>
              <w:jc w:val="center"/>
              <w:rPr>
                <w:rFonts w:hAnsi="仿宋" w:eastAsia="仿宋"/>
              </w:rPr>
            </w:pPr>
            <w:r>
              <w:rPr>
                <w:rFonts w:hint="eastAsia" w:hAnsi="仿宋" w:eastAsia="仿宋"/>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00"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8"/>
              <w:ind w:firstLine="0" w:firstLineChars="0"/>
              <w:jc w:val="both"/>
              <w:rPr>
                <w:rFonts w:eastAsia="仿宋"/>
                <w:szCs w:val="24"/>
                <w:lang w:eastAsia="zh-CN"/>
              </w:rPr>
            </w:pPr>
          </w:p>
        </w:tc>
        <w:tc>
          <w:tcPr>
            <w:tcW w:w="5782" w:type="dxa"/>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5、社区文化服务资料。</w:t>
            </w:r>
          </w:p>
        </w:tc>
        <w:tc>
          <w:tcPr>
            <w:tcW w:w="1563" w:type="dxa"/>
            <w:vAlign w:val="center"/>
          </w:tcPr>
          <w:p>
            <w:pPr>
              <w:pStyle w:val="9"/>
              <w:jc w:val="center"/>
              <w:rPr>
                <w:rFonts w:hint="eastAsia" w:hAnsi="仿宋" w:eastAsia="仿宋"/>
              </w:rPr>
            </w:pPr>
            <w:r>
              <w:rPr>
                <w:rFonts w:hint="eastAsia" w:hAnsi="仿宋" w:eastAsia="仿宋"/>
              </w:rPr>
              <w:t>团委</w:t>
            </w:r>
          </w:p>
          <w:p>
            <w:pPr>
              <w:pStyle w:val="9"/>
              <w:jc w:val="center"/>
              <w:rPr>
                <w:rFonts w:ascii="Times New Roman" w:hAnsi="仿宋" w:eastAsia="仿宋" w:cs="Times New Roman"/>
                <w:color w:val="auto"/>
              </w:rPr>
            </w:pPr>
            <w:r>
              <w:rPr>
                <w:rFonts w:hint="eastAsia" w:hAnsi="仿宋" w:eastAsia="仿宋"/>
              </w:rPr>
              <w:t>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345" w:hRule="atLeast"/>
          <w:jc w:val="center"/>
        </w:trPr>
        <w:tc>
          <w:tcPr>
            <w:tcW w:w="2505" w:type="dxa"/>
            <w:gridSpan w:val="3"/>
            <w:vMerge w:val="restart"/>
            <w:vAlign w:val="center"/>
          </w:tcPr>
          <w:p>
            <w:pPr>
              <w:spacing w:line="320" w:lineRule="exact"/>
              <w:rPr>
                <w:rFonts w:eastAsia="仿宋"/>
                <w:sz w:val="24"/>
              </w:rPr>
            </w:pPr>
            <w:r>
              <w:rPr>
                <w:rFonts w:eastAsia="仿宋"/>
                <w:kern w:val="0"/>
                <w:sz w:val="24"/>
              </w:rPr>
              <w:t>2-6-2</w:t>
            </w:r>
            <w:r>
              <w:rPr>
                <w:rFonts w:hAnsi="仿宋" w:eastAsia="仿宋"/>
                <w:sz w:val="24"/>
              </w:rPr>
              <w:t>引入中华传统优秀文化和福建地方特色文化，将人文素养和职业精神教育纳入人才培养方案，加强文化传承与创新知识教育。</w:t>
            </w:r>
          </w:p>
        </w:tc>
        <w:tc>
          <w:tcPr>
            <w:tcW w:w="3984" w:type="dxa"/>
            <w:vMerge w:val="restart"/>
            <w:vAlign w:val="top"/>
          </w:tcPr>
          <w:p>
            <w:pPr>
              <w:widowControl/>
              <w:adjustRightInd w:val="0"/>
              <w:snapToGrid w:val="0"/>
              <w:spacing w:line="240" w:lineRule="exact"/>
              <w:rPr>
                <w:rFonts w:eastAsia="仿宋"/>
                <w:kern w:val="0"/>
                <w:sz w:val="24"/>
              </w:rPr>
            </w:pPr>
            <w:r>
              <w:rPr>
                <w:rFonts w:hAnsi="仿宋" w:eastAsia="仿宋"/>
                <w:kern w:val="0"/>
                <w:sz w:val="24"/>
              </w:rPr>
              <w:t>【Ｃ】</w:t>
            </w:r>
          </w:p>
          <w:p>
            <w:pPr>
              <w:pStyle w:val="10"/>
              <w:widowControl/>
              <w:adjustRightInd w:val="0"/>
              <w:snapToGrid w:val="0"/>
              <w:spacing w:line="240" w:lineRule="exact"/>
              <w:ind w:firstLine="0" w:firstLineChars="0"/>
              <w:rPr>
                <w:rFonts w:ascii="Times New Roman" w:hAnsi="Times New Roman" w:eastAsia="仿宋"/>
                <w:kern w:val="0"/>
                <w:sz w:val="24"/>
                <w:szCs w:val="24"/>
              </w:rPr>
            </w:pPr>
            <w:r>
              <w:rPr>
                <w:rFonts w:ascii="Times New Roman" w:hAnsi="Times New Roman" w:eastAsia="仿宋"/>
                <w:sz w:val="24"/>
                <w:szCs w:val="24"/>
              </w:rPr>
              <w:t>1</w:t>
            </w:r>
            <w:r>
              <w:rPr>
                <w:rFonts w:hint="eastAsia" w:ascii="Times New Roman" w:hAnsi="Times New Roman" w:eastAsia="仿宋"/>
                <w:sz w:val="24"/>
                <w:szCs w:val="24"/>
              </w:rPr>
              <w:t>、</w:t>
            </w:r>
            <w:r>
              <w:rPr>
                <w:rFonts w:ascii="Times New Roman" w:hAnsi="仿宋" w:eastAsia="仿宋"/>
                <w:sz w:val="24"/>
                <w:szCs w:val="24"/>
              </w:rPr>
              <w:t>学校层面的人才培养方案，体现了对中华传统优秀文化和福建地方特色文化的关注。</w:t>
            </w:r>
          </w:p>
          <w:p>
            <w:pPr>
              <w:pStyle w:val="10"/>
              <w:widowControl/>
              <w:adjustRightInd w:val="0"/>
              <w:snapToGrid w:val="0"/>
              <w:spacing w:line="240" w:lineRule="exact"/>
              <w:ind w:firstLine="0" w:firstLineChars="0"/>
              <w:rPr>
                <w:rFonts w:ascii="Times New Roman" w:hAnsi="Times New Roman" w:eastAsia="仿宋"/>
                <w:kern w:val="0"/>
                <w:sz w:val="24"/>
                <w:szCs w:val="24"/>
              </w:rPr>
            </w:pPr>
            <w:r>
              <w:rPr>
                <w:rFonts w:ascii="Times New Roman" w:hAnsi="Times New Roman" w:eastAsia="仿宋"/>
                <w:kern w:val="0"/>
                <w:sz w:val="24"/>
                <w:szCs w:val="24"/>
              </w:rPr>
              <w:t>2</w:t>
            </w:r>
            <w:r>
              <w:rPr>
                <w:rFonts w:hint="eastAsia" w:ascii="Times New Roman" w:hAnsi="Times New Roman" w:eastAsia="仿宋"/>
                <w:kern w:val="0"/>
                <w:sz w:val="24"/>
                <w:szCs w:val="24"/>
              </w:rPr>
              <w:t>、</w:t>
            </w:r>
            <w:r>
              <w:rPr>
                <w:rFonts w:ascii="Times New Roman" w:hAnsi="仿宋" w:eastAsia="仿宋"/>
                <w:kern w:val="0"/>
                <w:sz w:val="24"/>
                <w:szCs w:val="24"/>
              </w:rPr>
              <w:t>学校层面的通识课程，</w:t>
            </w:r>
            <w:r>
              <w:rPr>
                <w:rFonts w:ascii="Times New Roman" w:hAnsi="仿宋" w:eastAsia="仿宋"/>
                <w:sz w:val="24"/>
                <w:szCs w:val="24"/>
              </w:rPr>
              <w:t>体现了对中华传统优秀文化和福建地方特色文化的关注。</w:t>
            </w:r>
            <w:r>
              <w:rPr>
                <w:rFonts w:ascii="Times New Roman" w:hAnsi="Times New Roman" w:eastAsia="仿宋"/>
                <w:sz w:val="24"/>
                <w:szCs w:val="24"/>
              </w:rPr>
              <w:t xml:space="preserve"> </w:t>
            </w:r>
          </w:p>
          <w:p>
            <w:pPr>
              <w:pStyle w:val="9"/>
              <w:snapToGrid w:val="0"/>
              <w:spacing w:line="24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8"/>
              <w:adjustRightInd w:val="0"/>
              <w:snapToGrid w:val="0"/>
              <w:spacing w:line="240" w:lineRule="exact"/>
              <w:ind w:firstLine="0" w:firstLineChars="0"/>
              <w:jc w:val="both"/>
              <w:rPr>
                <w:rFonts w:eastAsia="仿宋"/>
                <w:kern w:val="0"/>
                <w:szCs w:val="24"/>
                <w:lang w:eastAsia="zh-CN"/>
              </w:rPr>
            </w:pPr>
            <w:r>
              <w:rPr>
                <w:rFonts w:hint="eastAsia" w:eastAsia="仿宋"/>
                <w:kern w:val="0"/>
                <w:szCs w:val="24"/>
                <w:lang w:eastAsia="zh-CN"/>
              </w:rPr>
              <w:t>3、</w:t>
            </w:r>
            <w:r>
              <w:rPr>
                <w:rFonts w:hAnsi="仿宋" w:eastAsia="仿宋"/>
                <w:kern w:val="0"/>
                <w:szCs w:val="24"/>
                <w:lang w:eastAsia="zh-CN"/>
              </w:rPr>
              <w:t>学校开设中华传统文化、福建地方特色文化的通识课程不少于</w:t>
            </w:r>
            <w:r>
              <w:rPr>
                <w:rFonts w:eastAsia="仿宋"/>
                <w:kern w:val="0"/>
                <w:szCs w:val="24"/>
                <w:lang w:eastAsia="zh-CN"/>
              </w:rPr>
              <w:t>10</w:t>
            </w:r>
            <w:r>
              <w:rPr>
                <w:rFonts w:hAnsi="仿宋" w:eastAsia="仿宋"/>
                <w:kern w:val="0"/>
                <w:szCs w:val="24"/>
                <w:lang w:eastAsia="zh-CN"/>
              </w:rPr>
              <w:t>门。</w:t>
            </w:r>
          </w:p>
          <w:p>
            <w:pPr>
              <w:pStyle w:val="8"/>
              <w:adjustRightInd w:val="0"/>
              <w:snapToGrid w:val="0"/>
              <w:spacing w:line="240" w:lineRule="exact"/>
              <w:ind w:firstLine="0" w:firstLineChars="0"/>
              <w:jc w:val="both"/>
              <w:rPr>
                <w:rFonts w:eastAsia="仿宋"/>
                <w:kern w:val="0"/>
                <w:szCs w:val="24"/>
                <w:lang w:eastAsia="zh-CN"/>
              </w:rPr>
            </w:pPr>
            <w:r>
              <w:rPr>
                <w:rFonts w:hint="eastAsia" w:eastAsia="仿宋"/>
                <w:kern w:val="0"/>
                <w:szCs w:val="24"/>
                <w:lang w:eastAsia="zh-CN"/>
              </w:rPr>
              <w:t>4、</w:t>
            </w:r>
            <w:r>
              <w:rPr>
                <w:rFonts w:hAnsi="仿宋" w:eastAsia="仿宋"/>
                <w:kern w:val="0"/>
                <w:szCs w:val="24"/>
                <w:lang w:eastAsia="zh-CN"/>
              </w:rPr>
              <w:t>专业层面的通识课程，</w:t>
            </w:r>
            <w:r>
              <w:rPr>
                <w:rFonts w:hAnsi="仿宋" w:eastAsia="仿宋"/>
                <w:szCs w:val="24"/>
                <w:lang w:eastAsia="zh-CN"/>
              </w:rPr>
              <w:t>体现了对</w:t>
            </w:r>
            <w:r>
              <w:rPr>
                <w:rFonts w:hAnsi="仿宋" w:eastAsia="仿宋"/>
                <w:szCs w:val="24"/>
              </w:rPr>
              <w:t>中华传统优秀文化和福建地方特色文化</w:t>
            </w:r>
            <w:r>
              <w:rPr>
                <w:rFonts w:hAnsi="仿宋" w:eastAsia="仿宋"/>
                <w:szCs w:val="24"/>
                <w:lang w:eastAsia="zh-CN"/>
              </w:rPr>
              <w:t>的关注</w:t>
            </w:r>
            <w:r>
              <w:rPr>
                <w:rFonts w:hAnsi="仿宋" w:eastAsia="仿宋"/>
                <w:szCs w:val="24"/>
              </w:rPr>
              <w:t>。</w:t>
            </w:r>
          </w:p>
          <w:p>
            <w:pPr>
              <w:pStyle w:val="9"/>
              <w:snapToGrid w:val="0"/>
              <w:spacing w:line="24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240" w:lineRule="exact"/>
              <w:ind w:firstLine="0" w:firstLineChars="0"/>
              <w:jc w:val="both"/>
              <w:rPr>
                <w:rFonts w:eastAsia="仿宋"/>
                <w:kern w:val="0"/>
                <w:szCs w:val="24"/>
              </w:rPr>
            </w:pPr>
            <w:r>
              <w:rPr>
                <w:rFonts w:hint="eastAsia" w:eastAsia="仿宋"/>
                <w:szCs w:val="24"/>
                <w:lang w:eastAsia="zh-CN"/>
              </w:rPr>
              <w:t>5、</w:t>
            </w:r>
            <w:r>
              <w:rPr>
                <w:rFonts w:hAnsi="仿宋" w:eastAsia="仿宋"/>
                <w:szCs w:val="24"/>
                <w:lang w:eastAsia="zh-CN"/>
              </w:rPr>
              <w:t>对学生毕业提出体现职业教育特色的文化素养要求，并对同类院校形成</w:t>
            </w:r>
            <w:r>
              <w:rPr>
                <w:rFonts w:hAnsi="仿宋" w:eastAsia="仿宋"/>
                <w:kern w:val="0"/>
                <w:szCs w:val="24"/>
              </w:rPr>
              <w:t>示范</w:t>
            </w:r>
            <w:r>
              <w:rPr>
                <w:rFonts w:hAnsi="仿宋" w:eastAsia="仿宋"/>
                <w:kern w:val="0"/>
                <w:szCs w:val="24"/>
                <w:lang w:eastAsia="zh-CN"/>
              </w:rPr>
              <w:t>性影响</w:t>
            </w:r>
            <w:r>
              <w:rPr>
                <w:rFonts w:hAnsi="仿宋" w:eastAsia="仿宋"/>
                <w:kern w:val="0"/>
                <w:szCs w:val="24"/>
              </w:rPr>
              <w:t>。</w:t>
            </w:r>
          </w:p>
        </w:tc>
        <w:tc>
          <w:tcPr>
            <w:tcW w:w="5782" w:type="dxa"/>
            <w:vAlign w:val="center"/>
          </w:tcPr>
          <w:p>
            <w:pPr>
              <w:widowControl/>
              <w:rPr>
                <w:rFonts w:eastAsia="仿宋"/>
                <w:kern w:val="0"/>
                <w:sz w:val="24"/>
              </w:rPr>
            </w:pPr>
            <w:r>
              <w:rPr>
                <w:rFonts w:hint="eastAsia" w:eastAsia="仿宋"/>
                <w:kern w:val="0"/>
                <w:sz w:val="24"/>
              </w:rPr>
              <w:t>1、校园“163”文化在人才培养方案具体体现。</w:t>
            </w:r>
          </w:p>
        </w:tc>
        <w:tc>
          <w:tcPr>
            <w:tcW w:w="1563" w:type="dxa"/>
            <w:vAlign w:val="center"/>
          </w:tcPr>
          <w:p>
            <w:pPr>
              <w:widowControl/>
              <w:jc w:val="center"/>
              <w:rPr>
                <w:rFonts w:hint="eastAsia" w:eastAsia="仿宋"/>
                <w:kern w:val="0"/>
                <w:sz w:val="24"/>
              </w:rPr>
            </w:pPr>
            <w:r>
              <w:rPr>
                <w:rFonts w:hint="eastAsia" w:ascii="仿宋" w:hAnsi="仿宋" w:eastAsia="仿宋"/>
                <w:kern w:val="0"/>
                <w:sz w:val="24"/>
              </w:rPr>
              <w:t>◆</w:t>
            </w:r>
            <w:r>
              <w:rPr>
                <w:rFonts w:hint="eastAsia" w:eastAsia="仿宋"/>
                <w:kern w:val="0"/>
                <w:sz w:val="24"/>
              </w:rPr>
              <w:t>教务处</w:t>
            </w:r>
          </w:p>
          <w:p>
            <w:pPr>
              <w:widowControl/>
              <w:jc w:val="center"/>
              <w:rPr>
                <w:rFonts w:hint="eastAsia" w:eastAsia="仿宋"/>
                <w:kern w:val="0"/>
                <w:sz w:val="24"/>
              </w:rPr>
            </w:pPr>
            <w:r>
              <w:rPr>
                <w:rFonts w:hint="eastAsia" w:ascii="仿宋" w:hAnsi="仿宋" w:eastAsia="仿宋"/>
                <w:kern w:val="0"/>
                <w:sz w:val="24"/>
              </w:rPr>
              <w:t>◆</w:t>
            </w:r>
            <w:r>
              <w:rPr>
                <w:rFonts w:hint="eastAsia" w:eastAsia="仿宋"/>
                <w:kern w:val="0"/>
                <w:sz w:val="24"/>
              </w:rPr>
              <w:t>团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308"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8"/>
              <w:ind w:firstLine="480"/>
              <w:jc w:val="both"/>
              <w:rPr>
                <w:rFonts w:eastAsia="仿宋"/>
                <w:kern w:val="0"/>
                <w:szCs w:val="24"/>
                <w:lang w:eastAsia="zh-CN"/>
              </w:rPr>
            </w:pPr>
          </w:p>
        </w:tc>
        <w:tc>
          <w:tcPr>
            <w:tcW w:w="5782" w:type="dxa"/>
            <w:vAlign w:val="center"/>
          </w:tcPr>
          <w:p>
            <w:pPr>
              <w:pStyle w:val="9"/>
              <w:jc w:val="both"/>
              <w:rPr>
                <w:rFonts w:ascii="Times New Roman" w:eastAsia="仿宋" w:cs="Times New Roman"/>
                <w:color w:val="auto"/>
              </w:rPr>
            </w:pPr>
            <w:r>
              <w:rPr>
                <w:rFonts w:hint="eastAsia" w:ascii="Times New Roman" w:eastAsia="仿宋" w:cs="Times New Roman"/>
                <w:color w:val="auto"/>
              </w:rPr>
              <w:t>2、</w:t>
            </w:r>
            <w:r>
              <w:rPr>
                <w:rFonts w:hAnsi="仿宋" w:eastAsia="仿宋"/>
              </w:rPr>
              <w:t>学校开设中华传统文化、福建地方特色文化的通识课程</w:t>
            </w:r>
            <w:r>
              <w:rPr>
                <w:rFonts w:hint="eastAsia" w:hAnsi="仿宋" w:eastAsia="仿宋"/>
              </w:rPr>
              <w:t>一览表。</w:t>
            </w:r>
          </w:p>
        </w:tc>
        <w:tc>
          <w:tcPr>
            <w:tcW w:w="1563" w:type="dxa"/>
            <w:vAlign w:val="center"/>
          </w:tcPr>
          <w:p>
            <w:pPr>
              <w:pStyle w:val="9"/>
              <w:jc w:val="center"/>
              <w:rPr>
                <w:rFonts w:hint="eastAsia" w:ascii="Times New Roman" w:eastAsia="仿宋" w:cs="Times New Roman"/>
                <w:color w:val="auto"/>
              </w:rPr>
            </w:pPr>
            <w:r>
              <w:rPr>
                <w:rFonts w:hint="eastAsia" w:ascii="Times New Roman" w:eastAsia="仿宋" w:cs="Times New Roman"/>
                <w:color w:val="auto"/>
              </w:rPr>
              <w:t>教务处</w:t>
            </w:r>
          </w:p>
          <w:p>
            <w:pPr>
              <w:pStyle w:val="9"/>
              <w:jc w:val="center"/>
              <w:rPr>
                <w:rFonts w:ascii="Times New Roman" w:eastAsia="仿宋" w:cs="Times New Roman"/>
                <w:color w:val="auto"/>
              </w:rPr>
            </w:pPr>
            <w:r>
              <w:rPr>
                <w:rFonts w:hint="eastAsia" w:ascii="Times New Roman" w:eastAsia="仿宋" w:cs="Times New Roman"/>
                <w:color w:val="auto"/>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95"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8"/>
              <w:ind w:firstLine="0" w:firstLineChars="0"/>
              <w:jc w:val="both"/>
              <w:rPr>
                <w:rFonts w:eastAsia="仿宋"/>
                <w:kern w:val="0"/>
                <w:szCs w:val="24"/>
                <w:lang w:eastAsia="zh-CN"/>
              </w:rPr>
            </w:pPr>
          </w:p>
        </w:tc>
        <w:tc>
          <w:tcPr>
            <w:tcW w:w="5782"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rPr>
              <w:t>3、《妈祖文化》、《工艺美术雕刻》、《莆商精神》《蔡襄地方文化》、《莆仙话》等教材。</w:t>
            </w:r>
          </w:p>
        </w:tc>
        <w:tc>
          <w:tcPr>
            <w:tcW w:w="1563" w:type="dxa"/>
            <w:vAlign w:val="center"/>
          </w:tcPr>
          <w:p>
            <w:pPr>
              <w:pStyle w:val="9"/>
              <w:jc w:val="center"/>
              <w:rPr>
                <w:rFonts w:hint="eastAsia" w:ascii="Times New Roman" w:eastAsia="仿宋" w:cs="Times New Roman"/>
                <w:color w:val="auto"/>
                <w:kern w:val="2"/>
              </w:rPr>
            </w:pPr>
            <w:r>
              <w:rPr>
                <w:rFonts w:hint="eastAsia" w:ascii="Times New Roman" w:eastAsia="仿宋" w:cs="Times New Roman"/>
                <w:color w:val="auto"/>
                <w:kern w:val="2"/>
              </w:rPr>
              <w:t>教务处</w:t>
            </w:r>
          </w:p>
          <w:p>
            <w:pPr>
              <w:pStyle w:val="9"/>
              <w:jc w:val="center"/>
              <w:rPr>
                <w:rFonts w:ascii="Times New Roman" w:eastAsia="仿宋" w:cs="Times New Roman"/>
                <w:color w:val="auto"/>
                <w:kern w:val="2"/>
              </w:rPr>
            </w:pPr>
            <w:r>
              <w:rPr>
                <w:rFonts w:hint="eastAsia" w:ascii="Times New Roman" w:eastAsia="仿宋" w:cs="Times New Roman"/>
                <w:color w:val="auto"/>
                <w:kern w:val="2"/>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119" w:hRule="atLeast"/>
          <w:jc w:val="center"/>
        </w:trPr>
        <w:tc>
          <w:tcPr>
            <w:tcW w:w="2505" w:type="dxa"/>
            <w:gridSpan w:val="3"/>
            <w:vMerge w:val="restart"/>
            <w:vAlign w:val="center"/>
          </w:tcPr>
          <w:p>
            <w:pPr>
              <w:widowControl/>
              <w:spacing w:line="340" w:lineRule="exact"/>
              <w:ind w:left="45" w:leftChars="1" w:hanging="43" w:hangingChars="18"/>
              <w:rPr>
                <w:rFonts w:eastAsia="仿宋"/>
                <w:kern w:val="0"/>
                <w:sz w:val="24"/>
              </w:rPr>
            </w:pPr>
            <w:r>
              <w:rPr>
                <w:rFonts w:eastAsia="仿宋"/>
                <w:kern w:val="0"/>
                <w:sz w:val="24"/>
              </w:rPr>
              <w:t>2-6-3</w:t>
            </w:r>
            <w:r>
              <w:rPr>
                <w:rFonts w:hAnsi="仿宋" w:eastAsia="仿宋"/>
                <w:sz w:val="24"/>
                <w:shd w:val="clear" w:color="auto" w:fill="FFFFFF"/>
              </w:rPr>
              <w:t>定期开展劳模、技术能手、优秀毕业生等进校园活动，促进产业文化、优秀企业文化和职业文化进校园、进课堂，培养学生的职业理想与职业精神。</w:t>
            </w:r>
          </w:p>
        </w:tc>
        <w:tc>
          <w:tcPr>
            <w:tcW w:w="3984" w:type="dxa"/>
            <w:vMerge w:val="restart"/>
            <w:vAlign w:val="center"/>
          </w:tcPr>
          <w:p>
            <w:pPr>
              <w:widowControl/>
              <w:adjustRightInd w:val="0"/>
              <w:snapToGrid w:val="0"/>
              <w:spacing w:line="240" w:lineRule="exact"/>
              <w:rPr>
                <w:rFonts w:eastAsia="仿宋"/>
                <w:kern w:val="0"/>
                <w:sz w:val="24"/>
              </w:rPr>
            </w:pPr>
            <w:r>
              <w:rPr>
                <w:rFonts w:hAnsi="仿宋" w:eastAsia="仿宋"/>
                <w:kern w:val="0"/>
                <w:sz w:val="24"/>
              </w:rPr>
              <w:t>【Ｃ】</w:t>
            </w:r>
          </w:p>
          <w:p>
            <w:pPr>
              <w:pStyle w:val="10"/>
              <w:widowControl/>
              <w:adjustRightInd w:val="0"/>
              <w:snapToGrid w:val="0"/>
              <w:spacing w:line="240" w:lineRule="exact"/>
              <w:ind w:firstLine="0" w:firstLineChars="0"/>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1</w:t>
            </w:r>
            <w:r>
              <w:rPr>
                <w:rFonts w:hint="eastAsia" w:ascii="Times New Roman" w:hAnsi="Times New Roman" w:eastAsia="仿宋"/>
                <w:sz w:val="24"/>
                <w:szCs w:val="24"/>
                <w:shd w:val="clear" w:color="auto" w:fill="FFFFFF"/>
              </w:rPr>
              <w:t>、</w:t>
            </w:r>
            <w:r>
              <w:rPr>
                <w:rFonts w:ascii="Times New Roman" w:hAnsi="仿宋" w:eastAsia="仿宋"/>
                <w:sz w:val="24"/>
                <w:szCs w:val="24"/>
                <w:shd w:val="clear" w:color="auto" w:fill="FFFFFF"/>
              </w:rPr>
              <w:t>制定学生职业理想与职业精神教育教学规划。</w:t>
            </w:r>
          </w:p>
          <w:p>
            <w:pPr>
              <w:pStyle w:val="10"/>
              <w:widowControl/>
              <w:adjustRightInd w:val="0"/>
              <w:snapToGrid w:val="0"/>
              <w:spacing w:line="240" w:lineRule="exact"/>
              <w:ind w:firstLine="0" w:firstLineChars="0"/>
              <w:rPr>
                <w:rFonts w:ascii="Times New Roman" w:hAnsi="Times New Roman" w:eastAsia="仿宋"/>
                <w:kern w:val="0"/>
                <w:sz w:val="24"/>
                <w:szCs w:val="24"/>
              </w:rPr>
            </w:pPr>
            <w:r>
              <w:rPr>
                <w:rFonts w:ascii="Times New Roman" w:hAnsi="Times New Roman" w:eastAsia="仿宋"/>
                <w:kern w:val="0"/>
                <w:sz w:val="24"/>
                <w:szCs w:val="24"/>
              </w:rPr>
              <w:t>2</w:t>
            </w:r>
            <w:r>
              <w:rPr>
                <w:rFonts w:hint="eastAsia" w:ascii="Times New Roman" w:hAnsi="Times New Roman" w:eastAsia="仿宋"/>
                <w:kern w:val="0"/>
                <w:sz w:val="24"/>
                <w:szCs w:val="24"/>
              </w:rPr>
              <w:t>、</w:t>
            </w:r>
            <w:r>
              <w:rPr>
                <w:rFonts w:ascii="Times New Roman" w:hAnsi="仿宋" w:eastAsia="仿宋"/>
                <w:kern w:val="0"/>
                <w:sz w:val="24"/>
                <w:szCs w:val="24"/>
              </w:rPr>
              <w:t>每个专业、每年邀请</w:t>
            </w:r>
            <w:r>
              <w:rPr>
                <w:rFonts w:ascii="Times New Roman" w:hAnsi="仿宋" w:eastAsia="仿宋"/>
                <w:sz w:val="24"/>
                <w:szCs w:val="24"/>
                <w:shd w:val="clear" w:color="auto" w:fill="FFFFFF"/>
              </w:rPr>
              <w:t>劳模、技术能手、优秀毕业生进校园活动不少于</w:t>
            </w:r>
            <w:r>
              <w:rPr>
                <w:rFonts w:ascii="Times New Roman" w:hAnsi="Times New Roman" w:eastAsia="仿宋"/>
                <w:sz w:val="24"/>
                <w:szCs w:val="24"/>
                <w:shd w:val="clear" w:color="auto" w:fill="FFFFFF"/>
              </w:rPr>
              <w:t>1</w:t>
            </w:r>
            <w:r>
              <w:rPr>
                <w:rFonts w:ascii="Times New Roman" w:hAnsi="仿宋" w:eastAsia="仿宋"/>
                <w:sz w:val="24"/>
                <w:szCs w:val="24"/>
                <w:shd w:val="clear" w:color="auto" w:fill="FFFFFF"/>
              </w:rPr>
              <w:t>次</w:t>
            </w:r>
            <w:r>
              <w:rPr>
                <w:rFonts w:ascii="Times New Roman" w:hAnsi="仿宋" w:eastAsia="仿宋"/>
                <w:kern w:val="0"/>
                <w:sz w:val="24"/>
                <w:szCs w:val="24"/>
              </w:rPr>
              <w:t>。</w:t>
            </w:r>
          </w:p>
          <w:p>
            <w:pPr>
              <w:pStyle w:val="9"/>
              <w:snapToGrid w:val="0"/>
              <w:spacing w:line="24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10"/>
              <w:widowControl/>
              <w:adjustRightInd w:val="0"/>
              <w:snapToGrid w:val="0"/>
              <w:spacing w:line="240" w:lineRule="exact"/>
              <w:ind w:firstLine="0" w:firstLineChars="0"/>
              <w:rPr>
                <w:rFonts w:ascii="Times New Roman" w:hAnsi="Times New Roman" w:eastAsia="仿宋"/>
                <w:kern w:val="0"/>
                <w:sz w:val="24"/>
                <w:szCs w:val="24"/>
              </w:rPr>
            </w:pPr>
            <w:r>
              <w:rPr>
                <w:rFonts w:hint="eastAsia" w:ascii="Times New Roman" w:hAnsi="Times New Roman" w:eastAsia="仿宋"/>
                <w:kern w:val="0"/>
                <w:sz w:val="24"/>
                <w:szCs w:val="24"/>
              </w:rPr>
              <w:t>3、</w:t>
            </w:r>
            <w:r>
              <w:rPr>
                <w:rFonts w:ascii="Times New Roman" w:hAnsi="仿宋" w:eastAsia="仿宋"/>
                <w:kern w:val="0"/>
                <w:sz w:val="24"/>
                <w:szCs w:val="24"/>
              </w:rPr>
              <w:t>每个专业开设由</w:t>
            </w:r>
            <w:r>
              <w:rPr>
                <w:rFonts w:ascii="Times New Roman" w:hAnsi="仿宋" w:eastAsia="仿宋"/>
                <w:sz w:val="24"/>
                <w:szCs w:val="24"/>
                <w:shd w:val="clear" w:color="auto" w:fill="FFFFFF"/>
              </w:rPr>
              <w:t>劳模、技术能手、优秀毕业生主讲的通识课程不少于</w:t>
            </w:r>
            <w:r>
              <w:rPr>
                <w:rFonts w:ascii="Times New Roman" w:hAnsi="Times New Roman" w:eastAsia="仿宋"/>
                <w:sz w:val="24"/>
                <w:szCs w:val="24"/>
                <w:shd w:val="clear" w:color="auto" w:fill="FFFFFF"/>
              </w:rPr>
              <w:t>3</w:t>
            </w:r>
            <w:r>
              <w:rPr>
                <w:rFonts w:ascii="Times New Roman" w:hAnsi="仿宋" w:eastAsia="仿宋"/>
                <w:sz w:val="24"/>
                <w:szCs w:val="24"/>
                <w:shd w:val="clear" w:color="auto" w:fill="FFFFFF"/>
              </w:rPr>
              <w:t>门</w:t>
            </w:r>
            <w:r>
              <w:rPr>
                <w:rFonts w:ascii="Times New Roman" w:hAnsi="仿宋" w:eastAsia="仿宋"/>
                <w:kern w:val="0"/>
                <w:sz w:val="24"/>
                <w:szCs w:val="24"/>
              </w:rPr>
              <w:t>。</w:t>
            </w:r>
          </w:p>
          <w:p>
            <w:pPr>
              <w:pStyle w:val="9"/>
              <w:snapToGrid w:val="0"/>
              <w:spacing w:line="24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10"/>
              <w:adjustRightInd w:val="0"/>
              <w:snapToGrid w:val="0"/>
              <w:spacing w:line="240" w:lineRule="exact"/>
              <w:ind w:firstLine="0" w:firstLineChars="0"/>
              <w:rPr>
                <w:rFonts w:ascii="Times New Roman" w:hAnsi="Times New Roman" w:eastAsia="仿宋"/>
                <w:kern w:val="0"/>
                <w:sz w:val="24"/>
                <w:szCs w:val="24"/>
              </w:rPr>
            </w:pPr>
            <w:r>
              <w:rPr>
                <w:rFonts w:hint="eastAsia" w:ascii="Times New Roman" w:hAnsi="Times New Roman" w:eastAsia="仿宋"/>
                <w:kern w:val="0"/>
                <w:sz w:val="24"/>
                <w:szCs w:val="24"/>
              </w:rPr>
              <w:t>4、</w:t>
            </w:r>
            <w:r>
              <w:rPr>
                <w:rFonts w:ascii="Times New Roman" w:hAnsi="仿宋" w:eastAsia="仿宋"/>
                <w:kern w:val="0"/>
                <w:sz w:val="24"/>
                <w:szCs w:val="24"/>
              </w:rPr>
              <w:t>每个专业、每年邀请</w:t>
            </w:r>
            <w:r>
              <w:rPr>
                <w:rFonts w:ascii="Times New Roman" w:hAnsi="仿宋" w:eastAsia="仿宋"/>
                <w:sz w:val="24"/>
                <w:szCs w:val="24"/>
                <w:shd w:val="clear" w:color="auto" w:fill="FFFFFF"/>
              </w:rPr>
              <w:t>劳模、技术能手、优秀毕业生研究本专业人才培养方案、专业课程考试方案、技术技能课程评价等活动不少于</w:t>
            </w:r>
            <w:r>
              <w:rPr>
                <w:rFonts w:ascii="Times New Roman" w:hAnsi="Times New Roman" w:eastAsia="仿宋"/>
                <w:sz w:val="24"/>
                <w:szCs w:val="24"/>
                <w:shd w:val="clear" w:color="auto" w:fill="FFFFFF"/>
              </w:rPr>
              <w:t>1</w:t>
            </w:r>
            <w:r>
              <w:rPr>
                <w:rFonts w:ascii="Times New Roman" w:hAnsi="仿宋" w:eastAsia="仿宋"/>
                <w:sz w:val="24"/>
                <w:szCs w:val="24"/>
                <w:shd w:val="clear" w:color="auto" w:fill="FFFFFF"/>
              </w:rPr>
              <w:t>次</w:t>
            </w:r>
            <w:r>
              <w:rPr>
                <w:rFonts w:ascii="Times New Roman" w:hAnsi="仿宋" w:eastAsia="仿宋"/>
                <w:kern w:val="0"/>
                <w:sz w:val="24"/>
                <w:szCs w:val="24"/>
              </w:rPr>
              <w:t>。</w:t>
            </w:r>
          </w:p>
        </w:tc>
        <w:tc>
          <w:tcPr>
            <w:tcW w:w="5782" w:type="dxa"/>
            <w:vAlign w:val="center"/>
          </w:tcPr>
          <w:p>
            <w:pPr>
              <w:widowControl/>
              <w:rPr>
                <w:rFonts w:eastAsia="仿宋"/>
                <w:kern w:val="0"/>
                <w:sz w:val="24"/>
              </w:rPr>
            </w:pPr>
            <w:r>
              <w:rPr>
                <w:rFonts w:eastAsia="仿宋"/>
                <w:sz w:val="24"/>
                <w:shd w:val="clear" w:color="auto" w:fill="FFFFFF"/>
              </w:rPr>
              <w:t>1</w:t>
            </w:r>
            <w:r>
              <w:rPr>
                <w:rFonts w:hint="eastAsia" w:eastAsia="仿宋"/>
                <w:sz w:val="24"/>
                <w:shd w:val="clear" w:color="auto" w:fill="FFFFFF"/>
              </w:rPr>
              <w:t>、学院</w:t>
            </w:r>
            <w:r>
              <w:rPr>
                <w:rFonts w:hAnsi="仿宋" w:eastAsia="仿宋"/>
                <w:sz w:val="24"/>
                <w:shd w:val="clear" w:color="auto" w:fill="FFFFFF"/>
              </w:rPr>
              <w:t>制定学生职业理想与职业精神教育教学规划。</w:t>
            </w:r>
          </w:p>
        </w:tc>
        <w:tc>
          <w:tcPr>
            <w:tcW w:w="1563" w:type="dxa"/>
            <w:vAlign w:val="center"/>
          </w:tcPr>
          <w:p>
            <w:pPr>
              <w:widowControl/>
              <w:jc w:val="center"/>
              <w:rPr>
                <w:rFonts w:hint="eastAsia" w:eastAsia="仿宋"/>
                <w:kern w:val="0"/>
                <w:sz w:val="24"/>
              </w:rPr>
            </w:pPr>
            <w:r>
              <w:rPr>
                <w:rFonts w:hint="eastAsia" w:eastAsia="仿宋"/>
                <w:kern w:val="0"/>
                <w:sz w:val="24"/>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113"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10"/>
              <w:ind w:firstLine="480"/>
              <w:rPr>
                <w:rFonts w:ascii="Times New Roman" w:hAnsi="Times New Roman" w:eastAsia="仿宋"/>
                <w:kern w:val="0"/>
                <w:sz w:val="24"/>
                <w:szCs w:val="24"/>
              </w:rPr>
            </w:pPr>
          </w:p>
        </w:tc>
        <w:tc>
          <w:tcPr>
            <w:tcW w:w="5782" w:type="dxa"/>
            <w:vAlign w:val="center"/>
          </w:tcPr>
          <w:p>
            <w:pPr>
              <w:pStyle w:val="9"/>
              <w:jc w:val="both"/>
              <w:rPr>
                <w:rFonts w:ascii="Times New Roman" w:eastAsia="仿宋" w:cs="Times New Roman"/>
                <w:color w:val="auto"/>
              </w:rPr>
            </w:pPr>
            <w:r>
              <w:rPr>
                <w:rFonts w:ascii="Times New Roman" w:eastAsia="仿宋"/>
              </w:rPr>
              <w:t>2</w:t>
            </w:r>
            <w:r>
              <w:rPr>
                <w:rFonts w:hint="eastAsia" w:ascii="Times New Roman" w:eastAsia="仿宋"/>
              </w:rPr>
              <w:t>、</w:t>
            </w:r>
            <w:r>
              <w:rPr>
                <w:rFonts w:ascii="Times New Roman" w:hAnsi="仿宋" w:eastAsia="仿宋"/>
              </w:rPr>
              <w:t>每年邀请</w:t>
            </w:r>
            <w:r>
              <w:rPr>
                <w:rFonts w:ascii="Times New Roman" w:hAnsi="仿宋" w:eastAsia="仿宋"/>
                <w:shd w:val="clear" w:color="auto" w:fill="FFFFFF"/>
              </w:rPr>
              <w:t>劳模、技术能手、优秀毕业生</w:t>
            </w:r>
            <w:r>
              <w:rPr>
                <w:rFonts w:hint="eastAsia" w:ascii="Times New Roman" w:hAnsi="仿宋" w:eastAsia="仿宋"/>
                <w:shd w:val="clear" w:color="auto" w:fill="FFFFFF"/>
              </w:rPr>
              <w:t>（企业文化）</w:t>
            </w:r>
            <w:r>
              <w:rPr>
                <w:rFonts w:ascii="Times New Roman" w:hAnsi="仿宋" w:eastAsia="仿宋"/>
                <w:shd w:val="clear" w:color="auto" w:fill="FFFFFF"/>
              </w:rPr>
              <w:t>进校园活动</w:t>
            </w:r>
            <w:r>
              <w:rPr>
                <w:rFonts w:hint="eastAsia" w:ascii="Times New Roman" w:hAnsi="仿宋" w:eastAsia="仿宋"/>
                <w:shd w:val="clear" w:color="auto" w:fill="FFFFFF"/>
              </w:rPr>
              <w:t>统计表及相关资料。</w:t>
            </w:r>
          </w:p>
        </w:tc>
        <w:tc>
          <w:tcPr>
            <w:tcW w:w="1563" w:type="dxa"/>
            <w:vAlign w:val="center"/>
          </w:tcPr>
          <w:p>
            <w:pPr>
              <w:pStyle w:val="9"/>
              <w:jc w:val="center"/>
              <w:rPr>
                <w:rFonts w:hint="eastAsia" w:ascii="Times New Roman" w:eastAsia="仿宋" w:cs="Times New Roman"/>
                <w:color w:val="auto"/>
              </w:rPr>
            </w:pPr>
            <w:r>
              <w:rPr>
                <w:rFonts w:hint="eastAsia" w:ascii="仿宋" w:hAnsi="仿宋" w:eastAsia="仿宋"/>
              </w:rPr>
              <w:t>◆</w:t>
            </w:r>
            <w:r>
              <w:rPr>
                <w:rFonts w:hint="eastAsia" w:ascii="Times New Roman" w:eastAsia="仿宋" w:cs="Times New Roman"/>
                <w:color w:val="auto"/>
              </w:rPr>
              <w:t>科研所</w:t>
            </w:r>
          </w:p>
          <w:p>
            <w:pPr>
              <w:pStyle w:val="9"/>
              <w:jc w:val="center"/>
              <w:rPr>
                <w:rFonts w:ascii="Times New Roman" w:eastAsia="仿宋" w:cs="Times New Roman"/>
                <w:color w:val="auto"/>
              </w:rPr>
            </w:pPr>
            <w:r>
              <w:rPr>
                <w:rFonts w:hint="eastAsia" w:ascii="仿宋" w:hAnsi="仿宋" w:eastAsia="仿宋"/>
              </w:rPr>
              <w:t>◆</w:t>
            </w:r>
            <w:r>
              <w:rPr>
                <w:rFonts w:hint="eastAsia" w:ascii="Times New Roman" w:eastAsia="仿宋" w:cs="Times New Roman"/>
                <w:color w:val="auto"/>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140" w:hRule="atLeast"/>
          <w:jc w:val="center"/>
        </w:trPr>
        <w:tc>
          <w:tcPr>
            <w:tcW w:w="2505" w:type="dxa"/>
            <w:gridSpan w:val="3"/>
            <w:vMerge w:val="continue"/>
            <w:vAlign w:val="center"/>
          </w:tcPr>
          <w:p>
            <w:pPr>
              <w:widowControl/>
              <w:rPr>
                <w:rFonts w:eastAsia="仿宋"/>
                <w:sz w:val="24"/>
              </w:rPr>
            </w:pPr>
          </w:p>
        </w:tc>
        <w:tc>
          <w:tcPr>
            <w:tcW w:w="3984" w:type="dxa"/>
            <w:vMerge w:val="continue"/>
            <w:vAlign w:val="top"/>
          </w:tcPr>
          <w:p>
            <w:pPr>
              <w:pStyle w:val="10"/>
              <w:ind w:firstLine="480"/>
              <w:rPr>
                <w:rFonts w:ascii="Times New Roman" w:hAnsi="Times New Roman" w:eastAsia="仿宋"/>
                <w:kern w:val="0"/>
                <w:sz w:val="24"/>
                <w:szCs w:val="24"/>
              </w:rPr>
            </w:pPr>
          </w:p>
        </w:tc>
        <w:tc>
          <w:tcPr>
            <w:tcW w:w="5782" w:type="dxa"/>
            <w:vAlign w:val="center"/>
          </w:tcPr>
          <w:p>
            <w:pPr>
              <w:pStyle w:val="9"/>
              <w:jc w:val="both"/>
              <w:rPr>
                <w:rFonts w:ascii="Times New Roman" w:eastAsia="仿宋"/>
              </w:rPr>
            </w:pPr>
            <w:r>
              <w:rPr>
                <w:rFonts w:hint="eastAsia" w:ascii="Times New Roman" w:eastAsia="仿宋"/>
              </w:rPr>
              <w:t>3、</w:t>
            </w:r>
            <w:r>
              <w:rPr>
                <w:rFonts w:ascii="Times New Roman" w:hAnsi="仿宋" w:eastAsia="仿宋"/>
              </w:rPr>
              <w:t>每个专业开设由</w:t>
            </w:r>
            <w:r>
              <w:rPr>
                <w:rFonts w:ascii="Times New Roman" w:hAnsi="仿宋" w:eastAsia="仿宋"/>
                <w:shd w:val="clear" w:color="auto" w:fill="FFFFFF"/>
              </w:rPr>
              <w:t>劳模、技术能手、优秀毕业生主讲的通识课程</w:t>
            </w:r>
            <w:r>
              <w:rPr>
                <w:rFonts w:hint="eastAsia" w:ascii="Times New Roman" w:hAnsi="仿宋" w:eastAsia="仿宋"/>
                <w:shd w:val="clear" w:color="auto" w:fill="FFFFFF"/>
              </w:rPr>
              <w:t>统计表。</w:t>
            </w:r>
          </w:p>
        </w:tc>
        <w:tc>
          <w:tcPr>
            <w:tcW w:w="1563" w:type="dxa"/>
            <w:vAlign w:val="center"/>
          </w:tcPr>
          <w:p>
            <w:pPr>
              <w:pStyle w:val="9"/>
              <w:jc w:val="center"/>
              <w:rPr>
                <w:rFonts w:hint="eastAsia" w:ascii="Times New Roman" w:eastAsia="仿宋" w:cs="Times New Roman"/>
                <w:color w:val="auto"/>
              </w:rPr>
            </w:pPr>
            <w:r>
              <w:rPr>
                <w:rFonts w:hint="eastAsia" w:ascii="Times New Roman" w:eastAsia="仿宋" w:cs="Times New Roman"/>
                <w:color w:val="auto"/>
              </w:rPr>
              <w:t>教务处</w:t>
            </w:r>
          </w:p>
          <w:p>
            <w:pPr>
              <w:pStyle w:val="9"/>
              <w:jc w:val="center"/>
              <w:rPr>
                <w:rFonts w:ascii="Times New Roman" w:eastAsia="仿宋" w:cs="Times New Roman"/>
                <w:color w:val="auto"/>
              </w:rPr>
            </w:pPr>
            <w:r>
              <w:rPr>
                <w:rFonts w:hint="eastAsia" w:ascii="Times New Roman" w:eastAsia="仿宋" w:cs="Times New Roman"/>
                <w:color w:val="auto"/>
              </w:rPr>
              <w:t>基础部</w:t>
            </w:r>
          </w:p>
        </w:tc>
      </w:tr>
    </w:tbl>
    <w:p>
      <w:pPr>
        <w:rPr>
          <w:rFonts w:eastAsia="仿宋"/>
          <w:sz w:val="24"/>
        </w:rPr>
      </w:pPr>
      <w:r>
        <w:rPr>
          <w:rFonts w:eastAsia="仿宋"/>
          <w:b/>
          <w:color w:val="000000"/>
          <w:sz w:val="24"/>
        </w:rPr>
        <w:t>3.</w:t>
      </w:r>
      <w:r>
        <w:rPr>
          <w:rFonts w:hAnsi="仿宋" w:eastAsia="仿宋"/>
          <w:b/>
          <w:color w:val="000000"/>
          <w:sz w:val="24"/>
        </w:rPr>
        <w:t>办学机制</w:t>
      </w:r>
    </w:p>
    <w:tbl>
      <w:tblPr>
        <w:tblStyle w:val="7"/>
        <w:tblW w:w="14184" w:type="dxa"/>
        <w:jc w:val="center"/>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611"/>
        <w:gridCol w:w="4962"/>
        <w:gridCol w:w="532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 w:hRule="atLeast"/>
          <w:jc w:val="center"/>
        </w:trPr>
        <w:tc>
          <w:tcPr>
            <w:tcW w:w="2611" w:type="dxa"/>
            <w:vAlign w:val="top"/>
          </w:tcPr>
          <w:p>
            <w:pPr>
              <w:widowControl/>
              <w:adjustRightInd w:val="0"/>
              <w:snapToGrid w:val="0"/>
              <w:spacing w:line="240" w:lineRule="exact"/>
              <w:jc w:val="center"/>
              <w:rPr>
                <w:rFonts w:eastAsia="仿宋"/>
                <w:b/>
                <w:sz w:val="24"/>
              </w:rPr>
            </w:pPr>
            <w:r>
              <w:rPr>
                <w:rFonts w:hAnsi="仿宋" w:eastAsia="仿宋"/>
                <w:b/>
                <w:sz w:val="24"/>
              </w:rPr>
              <w:t>评审标准</w:t>
            </w:r>
          </w:p>
        </w:tc>
        <w:tc>
          <w:tcPr>
            <w:tcW w:w="4962" w:type="dxa"/>
            <w:vAlign w:val="top"/>
          </w:tcPr>
          <w:p>
            <w:pPr>
              <w:widowControl/>
              <w:adjustRightInd w:val="0"/>
              <w:snapToGrid w:val="0"/>
              <w:spacing w:line="240" w:lineRule="exact"/>
              <w:jc w:val="center"/>
              <w:rPr>
                <w:rFonts w:eastAsia="仿宋"/>
                <w:b/>
                <w:sz w:val="24"/>
              </w:rPr>
            </w:pPr>
            <w:r>
              <w:rPr>
                <w:rFonts w:hAnsi="仿宋" w:eastAsia="仿宋"/>
                <w:b/>
                <w:sz w:val="24"/>
              </w:rPr>
              <w:t>评审要点</w:t>
            </w:r>
          </w:p>
        </w:tc>
        <w:tc>
          <w:tcPr>
            <w:tcW w:w="5327" w:type="dxa"/>
            <w:vAlign w:val="top"/>
          </w:tcPr>
          <w:p>
            <w:pPr>
              <w:widowControl/>
              <w:adjustRightInd w:val="0"/>
              <w:snapToGrid w:val="0"/>
              <w:spacing w:line="240" w:lineRule="exact"/>
              <w:jc w:val="center"/>
              <w:rPr>
                <w:rFonts w:eastAsia="仿宋"/>
                <w:b/>
                <w:sz w:val="24"/>
              </w:rPr>
            </w:pPr>
            <w:r>
              <w:rPr>
                <w:rFonts w:hint="eastAsia" w:eastAsia="仿宋"/>
                <w:b/>
                <w:sz w:val="24"/>
              </w:rPr>
              <w:t>支撑材料</w:t>
            </w:r>
          </w:p>
        </w:tc>
        <w:tc>
          <w:tcPr>
            <w:tcW w:w="1284" w:type="dxa"/>
            <w:vAlign w:val="center"/>
          </w:tcPr>
          <w:p>
            <w:pPr>
              <w:widowControl/>
              <w:adjustRightInd w:val="0"/>
              <w:snapToGrid w:val="0"/>
              <w:spacing w:line="240" w:lineRule="exact"/>
              <w:jc w:val="center"/>
              <w:rPr>
                <w:rFonts w:hAnsi="仿宋"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900" w:type="dxa"/>
            <w:gridSpan w:val="3"/>
            <w:vAlign w:val="top"/>
          </w:tcPr>
          <w:p>
            <w:pPr>
              <w:adjustRightInd w:val="0"/>
              <w:snapToGrid w:val="0"/>
              <w:rPr>
                <w:rFonts w:eastAsia="仿宋"/>
                <w:kern w:val="0"/>
                <w:sz w:val="24"/>
              </w:rPr>
            </w:pPr>
            <w:r>
              <w:rPr>
                <w:rFonts w:eastAsia="仿宋"/>
                <w:kern w:val="0"/>
                <w:sz w:val="24"/>
              </w:rPr>
              <w:t>3-1</w:t>
            </w:r>
            <w:r>
              <w:rPr>
                <w:rFonts w:hAnsi="仿宋" w:eastAsia="仿宋"/>
                <w:kern w:val="0"/>
                <w:sz w:val="24"/>
              </w:rPr>
              <w:t>运行机制</w:t>
            </w:r>
          </w:p>
        </w:tc>
        <w:tc>
          <w:tcPr>
            <w:tcW w:w="1284" w:type="dxa"/>
            <w:vAlign w:val="center"/>
          </w:tcPr>
          <w:p>
            <w:pPr>
              <w:adjustRightInd w:val="0"/>
              <w:snapToGrid w:val="0"/>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8" w:hRule="atLeast"/>
          <w:jc w:val="center"/>
        </w:trPr>
        <w:tc>
          <w:tcPr>
            <w:tcW w:w="2611" w:type="dxa"/>
            <w:vMerge w:val="restart"/>
            <w:vAlign w:val="center"/>
          </w:tcPr>
          <w:p>
            <w:pPr>
              <w:rPr>
                <w:rFonts w:eastAsia="仿宋"/>
                <w:sz w:val="24"/>
              </w:rPr>
            </w:pPr>
            <w:r>
              <w:rPr>
                <w:rFonts w:eastAsia="仿宋"/>
                <w:kern w:val="0"/>
                <w:sz w:val="24"/>
              </w:rPr>
              <w:t>3-1-1</w:t>
            </w:r>
            <w:r>
              <w:rPr>
                <w:rFonts w:hAnsi="仿宋" w:eastAsia="仿宋"/>
                <w:kern w:val="0"/>
                <w:sz w:val="24"/>
              </w:rPr>
              <w:t>深刻领会</w:t>
            </w:r>
            <w:r>
              <w:rPr>
                <w:rFonts w:eastAsia="仿宋"/>
                <w:kern w:val="0"/>
                <w:sz w:val="24"/>
              </w:rPr>
              <w:t>“</w:t>
            </w:r>
            <w:r>
              <w:rPr>
                <w:rFonts w:hAnsi="仿宋" w:eastAsia="仿宋"/>
                <w:kern w:val="0"/>
                <w:sz w:val="24"/>
              </w:rPr>
              <w:t>福建特色二元制</w:t>
            </w:r>
            <w:r>
              <w:rPr>
                <w:rFonts w:eastAsia="仿宋"/>
                <w:kern w:val="0"/>
                <w:sz w:val="24"/>
              </w:rPr>
              <w:t>”</w:t>
            </w:r>
            <w:r>
              <w:rPr>
                <w:rFonts w:hAnsi="仿宋" w:eastAsia="仿宋"/>
                <w:kern w:val="0"/>
                <w:sz w:val="24"/>
              </w:rPr>
              <w:t>精神，建立校企合作的长效机制，开展多种形式联合办学，增强办学活力。</w:t>
            </w:r>
          </w:p>
        </w:tc>
        <w:tc>
          <w:tcPr>
            <w:tcW w:w="4962" w:type="dxa"/>
            <w:vMerge w:val="restart"/>
            <w:vAlign w:val="center"/>
          </w:tcPr>
          <w:p>
            <w:pPr>
              <w:widowControl/>
              <w:adjustRightInd w:val="0"/>
              <w:snapToGrid w:val="0"/>
              <w:spacing w:line="240" w:lineRule="exact"/>
              <w:rPr>
                <w:rFonts w:eastAsia="仿宋"/>
                <w:kern w:val="0"/>
                <w:sz w:val="24"/>
              </w:rPr>
            </w:pPr>
            <w:r>
              <w:rPr>
                <w:rFonts w:hAnsi="仿宋" w:eastAsia="仿宋"/>
                <w:kern w:val="0"/>
                <w:sz w:val="24"/>
              </w:rPr>
              <w:t>【Ｃ】</w:t>
            </w:r>
          </w:p>
          <w:p>
            <w:pPr>
              <w:pStyle w:val="8"/>
              <w:adjustRightInd w:val="0"/>
              <w:snapToGrid w:val="0"/>
              <w:spacing w:line="240" w:lineRule="exact"/>
              <w:ind w:firstLine="0" w:firstLineChars="0"/>
              <w:jc w:val="both"/>
              <w:rPr>
                <w:rFonts w:eastAsia="仿宋"/>
                <w:b/>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w:t>
            </w:r>
            <w:r>
              <w:rPr>
                <w:rFonts w:eastAsia="仿宋"/>
                <w:szCs w:val="24"/>
                <w:lang w:eastAsia="zh-CN"/>
              </w:rPr>
              <w:t>“</w:t>
            </w:r>
            <w:r>
              <w:rPr>
                <w:rFonts w:hAnsi="仿宋" w:eastAsia="仿宋"/>
                <w:szCs w:val="24"/>
                <w:lang w:eastAsia="zh-CN"/>
              </w:rPr>
              <w:t>二元制</w:t>
            </w:r>
            <w:r>
              <w:rPr>
                <w:rFonts w:eastAsia="仿宋"/>
                <w:szCs w:val="24"/>
                <w:lang w:eastAsia="zh-CN"/>
              </w:rPr>
              <w:t>”</w:t>
            </w:r>
            <w:r>
              <w:rPr>
                <w:rFonts w:hAnsi="仿宋" w:eastAsia="仿宋"/>
                <w:szCs w:val="24"/>
                <w:lang w:eastAsia="zh-CN"/>
              </w:rPr>
              <w:t>办学规划，明确提出学校的专项目标。</w:t>
            </w:r>
          </w:p>
          <w:p>
            <w:pPr>
              <w:pStyle w:val="8"/>
              <w:adjustRightInd w:val="0"/>
              <w:snapToGrid w:val="0"/>
              <w:spacing w:line="24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开展多种形式联合办学，以</w:t>
            </w:r>
            <w:r>
              <w:rPr>
                <w:rFonts w:eastAsia="仿宋"/>
                <w:szCs w:val="24"/>
                <w:lang w:eastAsia="zh-CN"/>
              </w:rPr>
              <w:t>“</w:t>
            </w:r>
            <w:r>
              <w:rPr>
                <w:rFonts w:hAnsi="仿宋" w:eastAsia="仿宋"/>
                <w:szCs w:val="24"/>
                <w:lang w:eastAsia="zh-CN"/>
              </w:rPr>
              <w:t>二元制</w:t>
            </w:r>
            <w:r>
              <w:rPr>
                <w:rFonts w:eastAsia="仿宋"/>
                <w:szCs w:val="24"/>
                <w:lang w:eastAsia="zh-CN"/>
              </w:rPr>
              <w:t>”</w:t>
            </w:r>
            <w:r>
              <w:rPr>
                <w:rFonts w:hAnsi="仿宋" w:eastAsia="仿宋"/>
                <w:szCs w:val="24"/>
                <w:lang w:eastAsia="zh-CN"/>
              </w:rPr>
              <w:t>形式招生的专业合作企业不少于</w:t>
            </w:r>
            <w:r>
              <w:rPr>
                <w:rFonts w:eastAsia="仿宋"/>
                <w:szCs w:val="24"/>
                <w:lang w:eastAsia="zh-CN"/>
              </w:rPr>
              <w:t>3</w:t>
            </w:r>
            <w:r>
              <w:rPr>
                <w:rFonts w:hAnsi="仿宋" w:eastAsia="仿宋"/>
                <w:szCs w:val="24"/>
                <w:lang w:eastAsia="zh-CN"/>
              </w:rPr>
              <w:t>家。</w:t>
            </w:r>
          </w:p>
          <w:p>
            <w:pPr>
              <w:pStyle w:val="9"/>
              <w:snapToGrid w:val="0"/>
              <w:spacing w:line="24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8"/>
              <w:adjustRightInd w:val="0"/>
              <w:snapToGrid w:val="0"/>
              <w:spacing w:line="24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以</w:t>
            </w:r>
            <w:r>
              <w:rPr>
                <w:rFonts w:eastAsia="仿宋"/>
                <w:szCs w:val="24"/>
                <w:lang w:eastAsia="zh-CN"/>
              </w:rPr>
              <w:t>“</w:t>
            </w:r>
            <w:r>
              <w:rPr>
                <w:rFonts w:hAnsi="仿宋" w:eastAsia="仿宋"/>
                <w:szCs w:val="24"/>
                <w:lang w:eastAsia="zh-CN"/>
              </w:rPr>
              <w:t>二元制</w:t>
            </w:r>
            <w:r>
              <w:rPr>
                <w:rFonts w:eastAsia="仿宋"/>
                <w:szCs w:val="24"/>
                <w:lang w:eastAsia="zh-CN"/>
              </w:rPr>
              <w:t>”</w:t>
            </w:r>
            <w:r>
              <w:rPr>
                <w:rFonts w:hAnsi="仿宋" w:eastAsia="仿宋"/>
                <w:szCs w:val="24"/>
                <w:lang w:eastAsia="zh-CN"/>
              </w:rPr>
              <w:t>形式招生的专业不少于</w:t>
            </w:r>
            <w:r>
              <w:rPr>
                <w:rFonts w:eastAsia="仿宋"/>
                <w:szCs w:val="24"/>
                <w:lang w:eastAsia="zh-CN"/>
              </w:rPr>
              <w:t>2</w:t>
            </w:r>
            <w:r>
              <w:rPr>
                <w:rFonts w:hAnsi="仿宋" w:eastAsia="仿宋"/>
                <w:szCs w:val="24"/>
                <w:lang w:eastAsia="zh-CN"/>
              </w:rPr>
              <w:t>个。</w:t>
            </w:r>
          </w:p>
          <w:p>
            <w:pPr>
              <w:pStyle w:val="9"/>
              <w:snapToGrid w:val="0"/>
              <w:spacing w:line="24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24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以</w:t>
            </w:r>
            <w:r>
              <w:rPr>
                <w:rFonts w:eastAsia="仿宋"/>
                <w:szCs w:val="24"/>
                <w:lang w:eastAsia="zh-CN"/>
              </w:rPr>
              <w:t>“</w:t>
            </w:r>
            <w:r>
              <w:rPr>
                <w:rFonts w:hAnsi="仿宋" w:eastAsia="仿宋"/>
                <w:szCs w:val="24"/>
                <w:lang w:eastAsia="zh-CN"/>
              </w:rPr>
              <w:t>二元制</w:t>
            </w:r>
            <w:r>
              <w:rPr>
                <w:rFonts w:eastAsia="仿宋"/>
                <w:szCs w:val="24"/>
                <w:lang w:eastAsia="zh-CN"/>
              </w:rPr>
              <w:t>”</w:t>
            </w:r>
            <w:r>
              <w:rPr>
                <w:rFonts w:hAnsi="仿宋" w:eastAsia="仿宋"/>
                <w:szCs w:val="24"/>
                <w:lang w:eastAsia="zh-CN"/>
              </w:rPr>
              <w:t>形式招生的专业不少于</w:t>
            </w:r>
            <w:r>
              <w:rPr>
                <w:rFonts w:eastAsia="仿宋"/>
                <w:szCs w:val="24"/>
                <w:lang w:eastAsia="zh-CN"/>
              </w:rPr>
              <w:t>4</w:t>
            </w:r>
            <w:r>
              <w:rPr>
                <w:rFonts w:hAnsi="仿宋" w:eastAsia="仿宋"/>
                <w:szCs w:val="24"/>
                <w:lang w:eastAsia="zh-CN"/>
              </w:rPr>
              <w:t>个。</w:t>
            </w:r>
          </w:p>
          <w:p>
            <w:pPr>
              <w:pStyle w:val="8"/>
              <w:adjustRightInd w:val="0"/>
              <w:snapToGrid w:val="0"/>
              <w:spacing w:line="240" w:lineRule="exact"/>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立项建设的省级职教集团、省级职教实训基地或省级技术协同创新中心不少于</w:t>
            </w:r>
            <w:r>
              <w:rPr>
                <w:rFonts w:eastAsia="仿宋"/>
                <w:szCs w:val="24"/>
                <w:lang w:eastAsia="zh-CN"/>
              </w:rPr>
              <w:t>1</w:t>
            </w:r>
            <w:r>
              <w:rPr>
                <w:rFonts w:hAnsi="仿宋" w:eastAsia="仿宋"/>
                <w:szCs w:val="24"/>
                <w:lang w:eastAsia="zh-CN"/>
              </w:rPr>
              <w:t>个。</w:t>
            </w:r>
          </w:p>
        </w:tc>
        <w:tc>
          <w:tcPr>
            <w:tcW w:w="5327" w:type="dxa"/>
            <w:vAlign w:val="center"/>
          </w:tcPr>
          <w:p>
            <w:pPr>
              <w:widowControl/>
              <w:rPr>
                <w:rFonts w:hAnsi="仿宋" w:eastAsia="仿宋"/>
                <w:sz w:val="24"/>
              </w:rPr>
            </w:pPr>
            <w:r>
              <w:rPr>
                <w:rFonts w:hAnsi="仿宋" w:eastAsia="仿宋"/>
                <w:sz w:val="24"/>
              </w:rPr>
              <w:t>1</w:t>
            </w:r>
            <w:r>
              <w:rPr>
                <w:rFonts w:hint="eastAsia" w:hAnsi="仿宋" w:eastAsia="仿宋"/>
                <w:sz w:val="24"/>
              </w:rPr>
              <w:t>、《学院</w:t>
            </w:r>
            <w:r>
              <w:rPr>
                <w:rFonts w:hAnsi="仿宋" w:eastAsia="仿宋"/>
                <w:sz w:val="24"/>
              </w:rPr>
              <w:t>“二元制”办学规划</w:t>
            </w:r>
            <w:r>
              <w:rPr>
                <w:rFonts w:hint="eastAsia" w:hAnsi="仿宋" w:eastAsia="仿宋"/>
                <w:sz w:val="24"/>
              </w:rPr>
              <w:t>》。</w:t>
            </w:r>
          </w:p>
        </w:tc>
        <w:tc>
          <w:tcPr>
            <w:tcW w:w="1284" w:type="dxa"/>
            <w:vAlign w:val="center"/>
          </w:tcPr>
          <w:p>
            <w:pPr>
              <w:widowControl/>
              <w:jc w:val="center"/>
              <w:rPr>
                <w:rFonts w:hint="eastAsia" w:eastAsia="仿宋"/>
                <w:kern w:val="0"/>
                <w:sz w:val="24"/>
              </w:rPr>
            </w:pPr>
            <w:r>
              <w:rPr>
                <w:rFonts w:hint="eastAsia" w:eastAsia="仿宋"/>
                <w:kern w:val="0"/>
                <w:sz w:val="24"/>
              </w:rPr>
              <w:t>教务处</w:t>
            </w:r>
          </w:p>
          <w:p>
            <w:pPr>
              <w:widowControl/>
              <w:jc w:val="center"/>
              <w:rPr>
                <w:rFonts w:eastAsia="仿宋"/>
                <w:kern w:val="0"/>
                <w:sz w:val="24"/>
              </w:rPr>
            </w:pPr>
            <w:r>
              <w:rPr>
                <w:rFonts w:hint="eastAsia" w:eastAsia="仿宋"/>
                <w:kern w:val="0"/>
                <w:sz w:val="24"/>
              </w:rPr>
              <w:t>相关院系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94" w:hRule="atLeast"/>
          <w:jc w:val="center"/>
        </w:trPr>
        <w:tc>
          <w:tcPr>
            <w:tcW w:w="2611" w:type="dxa"/>
            <w:vMerge w:val="continue"/>
            <w:vAlign w:val="top"/>
          </w:tcPr>
          <w:p>
            <w:pPr>
              <w:widowControl/>
              <w:rPr>
                <w:rFonts w:eastAsia="仿宋"/>
                <w:sz w:val="24"/>
              </w:rPr>
            </w:pPr>
          </w:p>
        </w:tc>
        <w:tc>
          <w:tcPr>
            <w:tcW w:w="4962" w:type="dxa"/>
            <w:vMerge w:val="continue"/>
            <w:vAlign w:val="center"/>
          </w:tcPr>
          <w:p>
            <w:pPr>
              <w:pStyle w:val="8"/>
              <w:ind w:firstLine="480"/>
              <w:jc w:val="both"/>
              <w:rPr>
                <w:rFonts w:eastAsia="仿宋"/>
                <w:szCs w:val="24"/>
                <w:lang w:eastAsia="zh-CN"/>
              </w:rPr>
            </w:pPr>
          </w:p>
        </w:tc>
        <w:tc>
          <w:tcPr>
            <w:tcW w:w="5327" w:type="dxa"/>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2、学院以</w:t>
            </w:r>
            <w:r>
              <w:rPr>
                <w:rFonts w:ascii="Times New Roman" w:hAnsi="仿宋" w:eastAsia="仿宋" w:cs="Times New Roman"/>
                <w:color w:val="auto"/>
                <w:kern w:val="2"/>
              </w:rPr>
              <w:t>“二元制”形式招生的专</w:t>
            </w:r>
            <w:r>
              <w:rPr>
                <w:rFonts w:hint="eastAsia" w:ascii="Times New Roman" w:hAnsi="仿宋" w:eastAsia="仿宋" w:cs="Times New Roman"/>
                <w:color w:val="auto"/>
                <w:kern w:val="2"/>
              </w:rPr>
              <w:t>业和相关</w:t>
            </w:r>
            <w:r>
              <w:rPr>
                <w:rFonts w:ascii="Times New Roman" w:hAnsi="仿宋" w:eastAsia="仿宋" w:cs="Times New Roman"/>
                <w:color w:val="auto"/>
                <w:kern w:val="2"/>
              </w:rPr>
              <w:t>合作企业</w:t>
            </w:r>
            <w:r>
              <w:rPr>
                <w:rFonts w:hint="eastAsia" w:ascii="Times New Roman" w:hAnsi="仿宋" w:eastAsia="仿宋" w:cs="Times New Roman"/>
                <w:color w:val="auto"/>
                <w:kern w:val="2"/>
              </w:rPr>
              <w:t>一览表。</w:t>
            </w:r>
          </w:p>
        </w:tc>
        <w:tc>
          <w:tcPr>
            <w:tcW w:w="1284" w:type="dxa"/>
            <w:vAlign w:val="center"/>
          </w:tcPr>
          <w:p>
            <w:pPr>
              <w:pStyle w:val="9"/>
              <w:jc w:val="center"/>
              <w:rPr>
                <w:rFonts w:ascii="Times New Roman"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27" w:hRule="atLeast"/>
          <w:jc w:val="center"/>
        </w:trPr>
        <w:tc>
          <w:tcPr>
            <w:tcW w:w="2611" w:type="dxa"/>
            <w:vMerge w:val="continue"/>
            <w:vAlign w:val="top"/>
          </w:tcPr>
          <w:p>
            <w:pPr>
              <w:widowControl/>
              <w:rPr>
                <w:rFonts w:eastAsia="仿宋"/>
                <w:sz w:val="24"/>
              </w:rPr>
            </w:pPr>
          </w:p>
        </w:tc>
        <w:tc>
          <w:tcPr>
            <w:tcW w:w="4962" w:type="dxa"/>
            <w:vMerge w:val="continue"/>
            <w:vAlign w:val="center"/>
          </w:tcPr>
          <w:p>
            <w:pPr>
              <w:pStyle w:val="8"/>
              <w:ind w:firstLine="0" w:firstLineChars="0"/>
              <w:jc w:val="both"/>
              <w:rPr>
                <w:rFonts w:eastAsia="仿宋"/>
                <w:szCs w:val="24"/>
                <w:lang w:eastAsia="zh-CN"/>
              </w:rPr>
            </w:pPr>
          </w:p>
        </w:tc>
        <w:tc>
          <w:tcPr>
            <w:tcW w:w="5327" w:type="dxa"/>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3、学院</w:t>
            </w:r>
            <w:r>
              <w:rPr>
                <w:rFonts w:ascii="Times New Roman" w:hAnsi="仿宋" w:eastAsia="仿宋" w:cs="Times New Roman"/>
                <w:color w:val="auto"/>
                <w:kern w:val="2"/>
              </w:rPr>
              <w:t>立项建设的省级职教集团、省级职教实训基地或省级技术协同创新中心</w:t>
            </w:r>
            <w:r>
              <w:rPr>
                <w:rFonts w:hint="eastAsia" w:ascii="Times New Roman" w:hAnsi="仿宋" w:eastAsia="仿宋" w:cs="Times New Roman"/>
                <w:color w:val="auto"/>
                <w:kern w:val="2"/>
              </w:rPr>
              <w:t>及相关资料。</w:t>
            </w:r>
          </w:p>
        </w:tc>
        <w:tc>
          <w:tcPr>
            <w:tcW w:w="1284" w:type="dxa"/>
            <w:vAlign w:val="center"/>
          </w:tcPr>
          <w:p>
            <w:pPr>
              <w:pStyle w:val="9"/>
              <w:jc w:val="center"/>
              <w:rPr>
                <w:rFonts w:hint="eastAsia" w:eastAsia="仿宋"/>
              </w:rPr>
            </w:pPr>
            <w:r>
              <w:rPr>
                <w:rFonts w:hint="eastAsia" w:eastAsia="仿宋"/>
              </w:rPr>
              <w:t>教务处</w:t>
            </w:r>
          </w:p>
          <w:p>
            <w:pPr>
              <w:pStyle w:val="9"/>
              <w:jc w:val="center"/>
              <w:rPr>
                <w:rFonts w:ascii="Times New Roman" w:eastAsia="仿宋" w:cs="Times New Roman"/>
                <w:color w:val="auto"/>
                <w:kern w:val="2"/>
              </w:rPr>
            </w:pPr>
            <w:r>
              <w:rPr>
                <w:rFonts w:hint="eastAsia" w:eastAsia="仿宋"/>
              </w:rPr>
              <w:t>相关院系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611" w:type="dxa"/>
            <w:vMerge w:val="restart"/>
            <w:vAlign w:val="center"/>
          </w:tcPr>
          <w:p>
            <w:pPr>
              <w:tabs>
                <w:tab w:val="left" w:pos="0"/>
                <w:tab w:val="left" w:pos="1440"/>
              </w:tabs>
              <w:rPr>
                <w:rFonts w:eastAsia="仿宋"/>
                <w:b/>
                <w:sz w:val="24"/>
              </w:rPr>
            </w:pPr>
            <w:r>
              <w:rPr>
                <w:rFonts w:eastAsia="仿宋"/>
                <w:b/>
                <w:kern w:val="0"/>
                <w:sz w:val="24"/>
              </w:rPr>
              <w:t>3-1-2</w:t>
            </w:r>
            <w:r>
              <w:rPr>
                <w:rFonts w:hAnsi="仿宋" w:eastAsia="仿宋"/>
                <w:b/>
                <w:kern w:val="0"/>
                <w:sz w:val="24"/>
              </w:rPr>
              <w:t>建立行业企业专家参与的教学工作委员会和学术委员会；各专业群成立以行业企业专家为主体的专业建设指导委员会，全程参与专业建设与教学改革。</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962" w:type="dxa"/>
            <w:vMerge w:val="restart"/>
            <w:vAlign w:val="center"/>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学校建立了行业企业专家参与的教学工作委员会、学术委员会，制定了相关制度规范文件和指导意见，并组织相关人员培训学习。</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各专业（群）成立以行业企业专家为主体的专业建设指导委员会，其中行业企业专家占比不低于</w:t>
            </w:r>
            <w:r>
              <w:rPr>
                <w:rFonts w:eastAsia="仿宋"/>
                <w:szCs w:val="24"/>
                <w:lang w:eastAsia="zh-CN"/>
              </w:rPr>
              <w:t>50%</w:t>
            </w:r>
            <w:r>
              <w:rPr>
                <w:rFonts w:hAnsi="仿宋" w:eastAsia="仿宋"/>
                <w:szCs w:val="24"/>
                <w:lang w:eastAsia="zh-CN"/>
              </w:rPr>
              <w:t>。</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学校教学委员会、学术委员会、各专业建设指导委员会每年召开的专题会议均不少于</w:t>
            </w:r>
            <w:r>
              <w:rPr>
                <w:rFonts w:eastAsia="仿宋"/>
                <w:szCs w:val="24"/>
                <w:lang w:eastAsia="zh-CN"/>
              </w:rPr>
              <w:t>2</w:t>
            </w:r>
            <w:r>
              <w:rPr>
                <w:rFonts w:hAnsi="仿宋" w:eastAsia="仿宋"/>
                <w:szCs w:val="24"/>
                <w:lang w:eastAsia="zh-CN"/>
              </w:rPr>
              <w:t>次。</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专业（群）建设委员会的行业企业专家，参与的教育教学改革政府立项项目、省级以上获奖成果合计不少于</w:t>
            </w:r>
            <w:r>
              <w:rPr>
                <w:rFonts w:eastAsia="仿宋"/>
                <w:szCs w:val="24"/>
                <w:lang w:eastAsia="zh-CN"/>
              </w:rPr>
              <w:t>5</w:t>
            </w:r>
            <w:r>
              <w:rPr>
                <w:rFonts w:hAnsi="仿宋" w:eastAsia="仿宋"/>
                <w:szCs w:val="24"/>
                <w:lang w:eastAsia="zh-CN"/>
              </w:rPr>
              <w:t>件。</w:t>
            </w:r>
          </w:p>
        </w:tc>
        <w:tc>
          <w:tcPr>
            <w:tcW w:w="5327" w:type="dxa"/>
            <w:vAlign w:val="center"/>
          </w:tcPr>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w:t>
            </w:r>
            <w:r>
              <w:rPr>
                <w:rFonts w:hint="eastAsia" w:hAnsi="仿宋" w:eastAsia="仿宋"/>
                <w:szCs w:val="24"/>
                <w:lang w:eastAsia="zh-CN"/>
              </w:rPr>
              <w:t>成</w:t>
            </w:r>
            <w:r>
              <w:rPr>
                <w:rFonts w:hAnsi="仿宋" w:eastAsia="仿宋"/>
                <w:szCs w:val="24"/>
                <w:lang w:eastAsia="zh-CN"/>
              </w:rPr>
              <w:t>立行业企业专家参与的教学工作委员会、学术委员会</w:t>
            </w:r>
            <w:r>
              <w:rPr>
                <w:rFonts w:hint="eastAsia" w:hAnsi="仿宋" w:eastAsia="仿宋"/>
                <w:szCs w:val="24"/>
                <w:lang w:eastAsia="zh-CN"/>
              </w:rPr>
              <w:t>及</w:t>
            </w:r>
            <w:r>
              <w:rPr>
                <w:rFonts w:hAnsi="仿宋" w:eastAsia="仿宋"/>
                <w:szCs w:val="24"/>
                <w:lang w:eastAsia="zh-CN"/>
              </w:rPr>
              <w:t>相关制度规范文件</w:t>
            </w:r>
            <w:r>
              <w:rPr>
                <w:rFonts w:hint="eastAsia" w:hAnsi="仿宋" w:eastAsia="仿宋"/>
                <w:szCs w:val="24"/>
                <w:lang w:eastAsia="zh-CN"/>
              </w:rPr>
              <w:t>及培训资料</w:t>
            </w:r>
            <w:r>
              <w:rPr>
                <w:rFonts w:hAnsi="仿宋" w:eastAsia="仿宋"/>
                <w:szCs w:val="24"/>
                <w:lang w:eastAsia="zh-CN"/>
              </w:rPr>
              <w:t>。</w:t>
            </w:r>
          </w:p>
        </w:tc>
        <w:tc>
          <w:tcPr>
            <w:tcW w:w="1284" w:type="dxa"/>
            <w:vAlign w:val="center"/>
          </w:tcPr>
          <w:p>
            <w:pPr>
              <w:widowControl/>
              <w:jc w:val="center"/>
              <w:rPr>
                <w:rFonts w:hint="eastAsia" w:eastAsia="仿宋"/>
                <w:kern w:val="0"/>
                <w:sz w:val="24"/>
              </w:rPr>
            </w:pPr>
            <w:r>
              <w:rPr>
                <w:rFonts w:hint="eastAsia" w:ascii="仿宋" w:hAnsi="仿宋" w:eastAsia="仿宋"/>
                <w:kern w:val="0"/>
                <w:sz w:val="24"/>
              </w:rPr>
              <w:t>◆</w:t>
            </w:r>
            <w:r>
              <w:rPr>
                <w:rFonts w:hint="eastAsia" w:eastAsia="仿宋"/>
                <w:kern w:val="0"/>
                <w:sz w:val="24"/>
              </w:rPr>
              <w:t>教务处</w:t>
            </w:r>
          </w:p>
          <w:p>
            <w:pPr>
              <w:widowControl/>
              <w:jc w:val="center"/>
              <w:rPr>
                <w:rFonts w:eastAsia="仿宋"/>
                <w:kern w:val="0"/>
                <w:sz w:val="24"/>
              </w:rPr>
            </w:pPr>
            <w:r>
              <w:rPr>
                <w:rFonts w:hint="eastAsia" w:ascii="仿宋" w:hAnsi="仿宋" w:eastAsia="仿宋"/>
                <w:kern w:val="0"/>
                <w:sz w:val="24"/>
              </w:rPr>
              <w:t>◆</w:t>
            </w: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57"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各专业（群）专业建设指导委员会</w:t>
            </w:r>
            <w:r>
              <w:rPr>
                <w:rFonts w:hint="eastAsia" w:hAnsi="仿宋" w:eastAsia="仿宋"/>
                <w:szCs w:val="24"/>
                <w:lang w:eastAsia="zh-CN"/>
              </w:rPr>
              <w:t>成员一览表。</w:t>
            </w:r>
          </w:p>
        </w:tc>
        <w:tc>
          <w:tcPr>
            <w:tcW w:w="1284" w:type="dxa"/>
            <w:vAlign w:val="center"/>
          </w:tcPr>
          <w:p>
            <w:pPr>
              <w:pStyle w:val="9"/>
              <w:jc w:val="center"/>
              <w:rPr>
                <w:rFonts w:ascii="Times New Roman"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66"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学校教学委员会、学术委员会、各专业建设指导委员会每年召开的专题会议</w:t>
            </w:r>
            <w:r>
              <w:rPr>
                <w:rFonts w:hint="eastAsia" w:hAnsi="仿宋" w:eastAsia="仿宋"/>
                <w:szCs w:val="24"/>
                <w:lang w:eastAsia="zh-CN"/>
              </w:rPr>
              <w:t>等相关资料。</w:t>
            </w:r>
          </w:p>
        </w:tc>
        <w:tc>
          <w:tcPr>
            <w:tcW w:w="1284" w:type="dxa"/>
            <w:vAlign w:val="center"/>
          </w:tcPr>
          <w:p>
            <w:pPr>
              <w:pStyle w:val="9"/>
              <w:jc w:val="center"/>
              <w:rPr>
                <w:rFonts w:ascii="Times New Roman" w:eastAsia="仿宋" w:cs="Times New Roman"/>
                <w:color w:val="auto"/>
                <w:kern w:val="2"/>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550"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w:t>
            </w:r>
            <w:r>
              <w:rPr>
                <w:rFonts w:hAnsi="仿宋" w:eastAsia="仿宋"/>
                <w:szCs w:val="24"/>
                <w:lang w:eastAsia="zh-CN"/>
              </w:rPr>
              <w:t>专业（群）建设委员会的行业企业专家，参与的教育教学改革政府立项项目、省级以上获奖成果</w:t>
            </w:r>
            <w:r>
              <w:rPr>
                <w:rFonts w:hint="eastAsia" w:hAnsi="仿宋" w:eastAsia="仿宋"/>
                <w:szCs w:val="24"/>
                <w:lang w:eastAsia="zh-CN"/>
              </w:rPr>
              <w:t>一览表及相关成果资料</w:t>
            </w:r>
            <w:r>
              <w:rPr>
                <w:rFonts w:hAnsi="仿宋" w:eastAsia="仿宋"/>
                <w:szCs w:val="24"/>
                <w:lang w:eastAsia="zh-CN"/>
              </w:rPr>
              <w:t>。</w:t>
            </w:r>
          </w:p>
        </w:tc>
        <w:tc>
          <w:tcPr>
            <w:tcW w:w="1284" w:type="dxa"/>
            <w:vAlign w:val="center"/>
          </w:tcPr>
          <w:p>
            <w:pPr>
              <w:pStyle w:val="9"/>
              <w:jc w:val="center"/>
              <w:rPr>
                <w:rFonts w:hint="eastAsia" w:eastAsia="仿宋"/>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0" w:type="dxa"/>
            <w:gridSpan w:val="3"/>
            <w:vAlign w:val="top"/>
          </w:tcPr>
          <w:p>
            <w:pPr>
              <w:widowControl/>
              <w:spacing w:line="260" w:lineRule="exact"/>
              <w:rPr>
                <w:rFonts w:eastAsia="仿宋"/>
                <w:b/>
                <w:kern w:val="0"/>
                <w:sz w:val="24"/>
                <w:highlight w:val="yellow"/>
              </w:rPr>
            </w:pPr>
            <w:r>
              <w:rPr>
                <w:rFonts w:eastAsia="仿宋"/>
                <w:b/>
                <w:kern w:val="0"/>
                <w:sz w:val="24"/>
              </w:rPr>
              <w:t>3-2</w:t>
            </w:r>
            <w:r>
              <w:rPr>
                <w:rFonts w:hAnsi="仿宋" w:eastAsia="仿宋"/>
                <w:b/>
                <w:kern w:val="0"/>
                <w:sz w:val="24"/>
              </w:rPr>
              <w:t>协同育人机制</w:t>
            </w:r>
          </w:p>
        </w:tc>
        <w:tc>
          <w:tcPr>
            <w:tcW w:w="1284" w:type="dxa"/>
            <w:vAlign w:val="center"/>
          </w:tcPr>
          <w:p>
            <w:pPr>
              <w:widowControl/>
              <w:spacing w:line="26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52" w:hRule="atLeast"/>
          <w:jc w:val="center"/>
        </w:trPr>
        <w:tc>
          <w:tcPr>
            <w:tcW w:w="2611" w:type="dxa"/>
            <w:vMerge w:val="restart"/>
            <w:vAlign w:val="center"/>
          </w:tcPr>
          <w:p>
            <w:pPr>
              <w:widowControl/>
              <w:spacing w:line="320" w:lineRule="exact"/>
              <w:rPr>
                <w:rFonts w:eastAsia="仿宋"/>
                <w:kern w:val="0"/>
                <w:sz w:val="24"/>
              </w:rPr>
            </w:pPr>
            <w:r>
              <w:rPr>
                <w:rFonts w:eastAsia="仿宋"/>
                <w:kern w:val="0"/>
                <w:sz w:val="24"/>
              </w:rPr>
              <w:t>3-2-1</w:t>
            </w:r>
            <w:r>
              <w:rPr>
                <w:rFonts w:hAnsi="仿宋" w:eastAsia="仿宋"/>
                <w:kern w:val="0"/>
                <w:sz w:val="24"/>
              </w:rPr>
              <w:t>开展集团化办学，结合区域产业特点，对应人才培养需求，积极与行业企业合作共建多元投资主体职业教育集团。</w:t>
            </w:r>
          </w:p>
        </w:tc>
        <w:tc>
          <w:tcPr>
            <w:tcW w:w="4962" w:type="dxa"/>
            <w:vMerge w:val="restart"/>
            <w:vAlign w:val="top"/>
          </w:tcPr>
          <w:p>
            <w:pPr>
              <w:widowControl/>
              <w:adjustRightInd w:val="0"/>
              <w:snapToGrid w:val="0"/>
              <w:spacing w:line="220" w:lineRule="exact"/>
              <w:rPr>
                <w:rFonts w:eastAsia="仿宋"/>
                <w:kern w:val="0"/>
                <w:sz w:val="24"/>
              </w:rPr>
            </w:pPr>
            <w:r>
              <w:rPr>
                <w:rFonts w:hAnsi="仿宋" w:eastAsia="仿宋"/>
                <w:kern w:val="0"/>
                <w:sz w:val="24"/>
              </w:rPr>
              <w:t>【Ｃ】</w:t>
            </w:r>
          </w:p>
          <w:p>
            <w:pPr>
              <w:pStyle w:val="8"/>
              <w:tabs>
                <w:tab w:val="left" w:pos="0"/>
              </w:tabs>
              <w:adjustRightInd w:val="0"/>
              <w:snapToGrid w:val="0"/>
              <w:spacing w:line="22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制定了开展集团化办学、与行业企业合作共建多元投资主体职业教育集团的规划和相关制度。</w:t>
            </w:r>
          </w:p>
          <w:p>
            <w:pPr>
              <w:pStyle w:val="8"/>
              <w:tabs>
                <w:tab w:val="left" w:pos="0"/>
              </w:tabs>
              <w:adjustRightInd w:val="0"/>
              <w:snapToGrid w:val="0"/>
              <w:spacing w:line="22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采取集团化办学形式的专业不少于</w:t>
            </w:r>
            <w:r>
              <w:rPr>
                <w:rFonts w:eastAsia="仿宋"/>
                <w:szCs w:val="24"/>
                <w:lang w:eastAsia="zh-CN"/>
              </w:rPr>
              <w:t>1</w:t>
            </w:r>
            <w:r>
              <w:rPr>
                <w:rFonts w:hAnsi="仿宋" w:eastAsia="仿宋"/>
                <w:szCs w:val="24"/>
                <w:lang w:eastAsia="zh-CN"/>
              </w:rPr>
              <w:t>个。</w:t>
            </w:r>
          </w:p>
          <w:p>
            <w:pPr>
              <w:pStyle w:val="8"/>
              <w:tabs>
                <w:tab w:val="left" w:pos="0"/>
              </w:tabs>
              <w:adjustRightInd w:val="0"/>
              <w:snapToGrid w:val="0"/>
              <w:spacing w:line="220" w:lineRule="exact"/>
              <w:ind w:firstLine="0" w:firstLineChars="0"/>
              <w:jc w:val="both"/>
              <w:rPr>
                <w:rFonts w:eastAsia="仿宋"/>
                <w:szCs w:val="24"/>
                <w:lang w:eastAsia="zh-CN"/>
              </w:rPr>
            </w:pPr>
            <w:r>
              <w:rPr>
                <w:rFonts w:eastAsia="仿宋"/>
                <w:szCs w:val="24"/>
                <w:lang w:eastAsia="zh-CN"/>
              </w:rPr>
              <w:t>3</w:t>
            </w:r>
            <w:r>
              <w:rPr>
                <w:rFonts w:hint="eastAsia" w:eastAsia="仿宋"/>
                <w:szCs w:val="24"/>
                <w:lang w:eastAsia="zh-CN"/>
              </w:rPr>
              <w:t>、</w:t>
            </w:r>
            <w:r>
              <w:rPr>
                <w:rFonts w:hAnsi="仿宋" w:eastAsia="仿宋"/>
                <w:szCs w:val="24"/>
                <w:lang w:eastAsia="zh-CN"/>
              </w:rPr>
              <w:t>采取集团化办学形式的专业的任课教师，具备高级工或技术员及以上任职资格的比例不低于</w:t>
            </w:r>
            <w:r>
              <w:rPr>
                <w:rFonts w:eastAsia="仿宋"/>
                <w:szCs w:val="24"/>
                <w:lang w:eastAsia="zh-CN"/>
              </w:rPr>
              <w:t>60%</w:t>
            </w:r>
            <w:r>
              <w:rPr>
                <w:rFonts w:hAnsi="仿宋" w:eastAsia="仿宋"/>
                <w:szCs w:val="24"/>
                <w:lang w:eastAsia="zh-CN"/>
              </w:rPr>
              <w:t>。</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牵头组建的省级立项多元投资主体职业教育集团（</w:t>
            </w:r>
            <w:r>
              <w:rPr>
                <w:rFonts w:eastAsia="仿宋"/>
                <w:szCs w:val="24"/>
                <w:lang w:eastAsia="zh-CN"/>
              </w:rPr>
              <w:t>2016</w:t>
            </w:r>
            <w:r>
              <w:rPr>
                <w:rFonts w:hAnsi="仿宋" w:eastAsia="仿宋"/>
                <w:szCs w:val="24"/>
                <w:lang w:eastAsia="zh-CN"/>
              </w:rPr>
              <w:t>年和</w:t>
            </w:r>
            <w:r>
              <w:rPr>
                <w:rFonts w:eastAsia="仿宋"/>
                <w:szCs w:val="24"/>
                <w:lang w:eastAsia="zh-CN"/>
              </w:rPr>
              <w:t>2017</w:t>
            </w:r>
            <w:r>
              <w:rPr>
                <w:rFonts w:hAnsi="仿宋" w:eastAsia="仿宋"/>
                <w:szCs w:val="24"/>
                <w:lang w:eastAsia="zh-CN"/>
              </w:rPr>
              <w:t>年的年度检查评估，包括省级职教实训基地、省级技术协同创新中心）不少于</w:t>
            </w:r>
            <w:r>
              <w:rPr>
                <w:rFonts w:eastAsia="仿宋"/>
                <w:szCs w:val="24"/>
                <w:lang w:eastAsia="zh-CN"/>
              </w:rPr>
              <w:t>1</w:t>
            </w:r>
            <w:r>
              <w:rPr>
                <w:rFonts w:hAnsi="仿宋" w:eastAsia="仿宋"/>
                <w:szCs w:val="24"/>
                <w:lang w:eastAsia="zh-CN"/>
              </w:rPr>
              <w:t>个。</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采取集团化办学形式的专业的任课教师，具备高级技师或工程师及以上任职资格的比例不低于</w:t>
            </w:r>
            <w:r>
              <w:rPr>
                <w:rFonts w:eastAsia="仿宋"/>
                <w:szCs w:val="24"/>
                <w:lang w:eastAsia="zh-CN"/>
              </w:rPr>
              <w:t>60%</w:t>
            </w:r>
            <w:r>
              <w:rPr>
                <w:rFonts w:hAnsi="仿宋" w:eastAsia="仿宋"/>
                <w:szCs w:val="24"/>
                <w:lang w:eastAsia="zh-CN"/>
              </w:rPr>
              <w:t>。</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6、</w:t>
            </w:r>
            <w:r>
              <w:rPr>
                <w:rFonts w:hAnsi="仿宋" w:eastAsia="仿宋"/>
                <w:szCs w:val="24"/>
                <w:lang w:eastAsia="zh-CN"/>
              </w:rPr>
              <w:t>结合区域产业特点，与政府签订</w:t>
            </w:r>
            <w:r>
              <w:rPr>
                <w:rFonts w:eastAsia="仿宋"/>
                <w:szCs w:val="24"/>
                <w:lang w:eastAsia="zh-CN"/>
              </w:rPr>
              <w:t>“</w:t>
            </w:r>
            <w:r>
              <w:rPr>
                <w:rFonts w:hAnsi="仿宋" w:eastAsia="仿宋"/>
                <w:szCs w:val="24"/>
                <w:lang w:eastAsia="zh-CN"/>
              </w:rPr>
              <w:t>一专业对应一区域产业</w:t>
            </w:r>
            <w:r>
              <w:rPr>
                <w:rFonts w:eastAsia="仿宋"/>
                <w:szCs w:val="24"/>
                <w:lang w:eastAsia="zh-CN"/>
              </w:rPr>
              <w:t>”</w:t>
            </w:r>
            <w:r>
              <w:rPr>
                <w:rFonts w:hAnsi="仿宋" w:eastAsia="仿宋"/>
                <w:szCs w:val="24"/>
                <w:lang w:eastAsia="zh-CN"/>
              </w:rPr>
              <w:t>协议的专业不少于</w:t>
            </w:r>
            <w:r>
              <w:rPr>
                <w:rFonts w:eastAsia="仿宋"/>
                <w:szCs w:val="24"/>
                <w:lang w:eastAsia="zh-CN"/>
              </w:rPr>
              <w:t>3</w:t>
            </w:r>
            <w:r>
              <w:rPr>
                <w:rFonts w:hAnsi="仿宋" w:eastAsia="仿宋"/>
                <w:szCs w:val="24"/>
                <w:lang w:eastAsia="zh-CN"/>
              </w:rPr>
              <w:t>个。</w:t>
            </w:r>
          </w:p>
        </w:tc>
        <w:tc>
          <w:tcPr>
            <w:tcW w:w="5327" w:type="dxa"/>
            <w:vAlign w:val="center"/>
          </w:tcPr>
          <w:p>
            <w:pPr>
              <w:widowControl/>
              <w:rPr>
                <w:rFonts w:eastAsia="仿宋"/>
                <w:kern w:val="0"/>
                <w:sz w:val="24"/>
              </w:rPr>
            </w:pPr>
            <w:r>
              <w:rPr>
                <w:rFonts w:hAnsi="仿宋" w:eastAsia="仿宋"/>
                <w:sz w:val="24"/>
              </w:rPr>
              <w:t>1</w:t>
            </w:r>
            <w:r>
              <w:rPr>
                <w:rFonts w:hint="eastAsia" w:hAnsi="仿宋" w:eastAsia="仿宋"/>
                <w:sz w:val="24"/>
              </w:rPr>
              <w:t>、学院</w:t>
            </w:r>
            <w:r>
              <w:rPr>
                <w:rFonts w:hAnsi="仿宋" w:eastAsia="仿宋"/>
                <w:sz w:val="24"/>
              </w:rPr>
              <w:t>制定开展集团化办学、与行业企业合作共建多元投资主体职业教育集团的规划和相关制度。</w:t>
            </w:r>
          </w:p>
        </w:tc>
        <w:tc>
          <w:tcPr>
            <w:tcW w:w="1284" w:type="dxa"/>
            <w:vAlign w:val="center"/>
          </w:tcPr>
          <w:p>
            <w:pPr>
              <w:widowControl/>
              <w:jc w:val="center"/>
              <w:rPr>
                <w:rFonts w:eastAsia="仿宋"/>
                <w:kern w:val="0"/>
                <w:sz w:val="24"/>
              </w:rPr>
            </w:pPr>
            <w:r>
              <w:rPr>
                <w:rFonts w:hint="eastAsia" w:eastAsia="仿宋"/>
                <w:kern w:val="0"/>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2"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、学院</w:t>
            </w:r>
            <w:r>
              <w:rPr>
                <w:rFonts w:hAnsi="仿宋" w:eastAsia="仿宋"/>
                <w:szCs w:val="24"/>
                <w:lang w:eastAsia="zh-CN"/>
              </w:rPr>
              <w:t>集团化办学的专业</w:t>
            </w:r>
            <w:r>
              <w:rPr>
                <w:rFonts w:hint="eastAsia" w:hAnsi="仿宋" w:eastAsia="仿宋"/>
                <w:szCs w:val="24"/>
                <w:lang w:eastAsia="zh-CN"/>
              </w:rPr>
              <w:t>、教师基本情况一览表及相关任职资格资料。</w:t>
            </w:r>
          </w:p>
        </w:tc>
        <w:tc>
          <w:tcPr>
            <w:tcW w:w="1284" w:type="dxa"/>
            <w:vAlign w:val="center"/>
          </w:tcPr>
          <w:p>
            <w:pPr>
              <w:jc w:val="cente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19"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3、学院</w:t>
            </w:r>
            <w:r>
              <w:rPr>
                <w:rFonts w:hAnsi="仿宋" w:eastAsia="仿宋"/>
                <w:szCs w:val="24"/>
                <w:lang w:eastAsia="zh-CN"/>
              </w:rPr>
              <w:t>牵头组建的省级立项多元投资主体职业教育集团</w:t>
            </w:r>
            <w:r>
              <w:rPr>
                <w:rFonts w:hint="eastAsia" w:hAnsi="仿宋" w:eastAsia="仿宋"/>
                <w:szCs w:val="24"/>
                <w:lang w:eastAsia="zh-CN"/>
              </w:rPr>
              <w:t>、</w:t>
            </w:r>
            <w:r>
              <w:rPr>
                <w:rFonts w:hAnsi="仿宋" w:eastAsia="仿宋"/>
                <w:szCs w:val="24"/>
                <w:lang w:eastAsia="zh-CN"/>
              </w:rPr>
              <w:t>省级技术协同创新中心</w:t>
            </w:r>
            <w:r>
              <w:rPr>
                <w:rFonts w:hint="eastAsia" w:hAnsi="仿宋" w:eastAsia="仿宋"/>
                <w:szCs w:val="24"/>
                <w:lang w:eastAsia="zh-CN"/>
              </w:rPr>
              <w:t>相关运行</w:t>
            </w:r>
            <w:r>
              <w:rPr>
                <w:rFonts w:hint="eastAsia" w:eastAsia="仿宋"/>
                <w:szCs w:val="24"/>
                <w:lang w:eastAsia="zh-CN"/>
              </w:rPr>
              <w:t>资料。</w:t>
            </w:r>
          </w:p>
        </w:tc>
        <w:tc>
          <w:tcPr>
            <w:tcW w:w="1284" w:type="dxa"/>
            <w:vAlign w:val="center"/>
          </w:tcPr>
          <w:p>
            <w:pPr>
              <w:jc w:val="center"/>
              <w:rPr>
                <w:rFonts w:hint="eastAsia" w:eastAsia="仿宋"/>
                <w:kern w:val="0"/>
                <w:sz w:val="24"/>
              </w:rPr>
            </w:pPr>
            <w:r>
              <w:rPr>
                <w:rFonts w:hint="eastAsia" w:eastAsia="仿宋"/>
                <w:kern w:val="0"/>
                <w:sz w:val="24"/>
              </w:rPr>
              <w:t>校企合作办</w:t>
            </w:r>
          </w:p>
          <w:p>
            <w:pPr>
              <w:jc w:val="center"/>
            </w:pPr>
            <w:r>
              <w:rPr>
                <w:rFonts w:hint="eastAsia" w:eastAsia="仿宋"/>
                <w:kern w:val="0"/>
                <w:sz w:val="24"/>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0" w:firstLineChars="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rPr>
            </w:pPr>
            <w:r>
              <w:rPr>
                <w:rFonts w:hint="eastAsia" w:eastAsia="仿宋"/>
                <w:szCs w:val="24"/>
                <w:lang w:eastAsia="zh-CN"/>
              </w:rPr>
              <w:t>4、</w:t>
            </w:r>
            <w:r>
              <w:rPr>
                <w:rFonts w:hAnsi="仿宋" w:eastAsia="仿宋"/>
                <w:szCs w:val="24"/>
                <w:lang w:eastAsia="zh-CN"/>
              </w:rPr>
              <w:t>结合区域产业特点，与政府签订</w:t>
            </w:r>
            <w:r>
              <w:rPr>
                <w:rFonts w:eastAsia="仿宋"/>
                <w:szCs w:val="24"/>
                <w:lang w:eastAsia="zh-CN"/>
              </w:rPr>
              <w:t>“</w:t>
            </w:r>
            <w:r>
              <w:rPr>
                <w:rFonts w:hAnsi="仿宋" w:eastAsia="仿宋"/>
                <w:szCs w:val="24"/>
                <w:lang w:eastAsia="zh-CN"/>
              </w:rPr>
              <w:t>一专业对应一区域产业</w:t>
            </w:r>
            <w:r>
              <w:rPr>
                <w:rFonts w:eastAsia="仿宋"/>
                <w:szCs w:val="24"/>
                <w:lang w:eastAsia="zh-CN"/>
              </w:rPr>
              <w:t>”</w:t>
            </w:r>
            <w:r>
              <w:rPr>
                <w:rFonts w:hAnsi="仿宋" w:eastAsia="仿宋"/>
                <w:szCs w:val="24"/>
                <w:lang w:eastAsia="zh-CN"/>
              </w:rPr>
              <w:t>协议的专业</w:t>
            </w:r>
            <w:r>
              <w:rPr>
                <w:rFonts w:hint="eastAsia" w:hAnsi="仿宋" w:eastAsia="仿宋"/>
                <w:szCs w:val="24"/>
                <w:lang w:eastAsia="zh-CN"/>
              </w:rPr>
              <w:t>情况总结。</w:t>
            </w:r>
          </w:p>
        </w:tc>
        <w:tc>
          <w:tcPr>
            <w:tcW w:w="1284" w:type="dxa"/>
            <w:vAlign w:val="center"/>
          </w:tcPr>
          <w:p>
            <w:pPr>
              <w:jc w:val="center"/>
            </w:pPr>
            <w:r>
              <w:rPr>
                <w:rFonts w:hint="eastAsia" w:eastAsia="仿宋"/>
                <w:kern w:val="0"/>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63" w:hRule="atLeast"/>
          <w:jc w:val="center"/>
        </w:trPr>
        <w:tc>
          <w:tcPr>
            <w:tcW w:w="2611" w:type="dxa"/>
            <w:vMerge w:val="restart"/>
            <w:vAlign w:val="center"/>
          </w:tcPr>
          <w:p>
            <w:pPr>
              <w:widowControl/>
              <w:rPr>
                <w:rFonts w:eastAsia="仿宋"/>
                <w:b/>
                <w:sz w:val="24"/>
              </w:rPr>
            </w:pPr>
            <w:r>
              <w:rPr>
                <w:rFonts w:eastAsia="仿宋"/>
                <w:b/>
                <w:sz w:val="24"/>
              </w:rPr>
              <w:t xml:space="preserve">3-2-2 </w:t>
            </w:r>
            <w:r>
              <w:rPr>
                <w:rFonts w:hAnsi="仿宋" w:eastAsia="仿宋"/>
                <w:b/>
                <w:sz w:val="24"/>
              </w:rPr>
              <w:t>推进</w:t>
            </w:r>
            <w:r>
              <w:rPr>
                <w:rFonts w:eastAsia="仿宋"/>
                <w:b/>
                <w:sz w:val="24"/>
              </w:rPr>
              <w:t>“</w:t>
            </w:r>
            <w:r>
              <w:rPr>
                <w:rFonts w:hAnsi="仿宋" w:eastAsia="仿宋"/>
                <w:b/>
                <w:sz w:val="24"/>
              </w:rPr>
              <w:t>校中厂</w:t>
            </w:r>
            <w:r>
              <w:rPr>
                <w:rFonts w:eastAsia="仿宋"/>
                <w:b/>
                <w:sz w:val="24"/>
              </w:rPr>
              <w:t>”“</w:t>
            </w:r>
            <w:r>
              <w:rPr>
                <w:rFonts w:hAnsi="仿宋" w:eastAsia="仿宋"/>
                <w:b/>
                <w:sz w:val="24"/>
              </w:rPr>
              <w:t>厂中校</w:t>
            </w:r>
            <w:r>
              <w:rPr>
                <w:rFonts w:eastAsia="仿宋"/>
                <w:b/>
                <w:sz w:val="24"/>
              </w:rPr>
              <w:t>”</w:t>
            </w:r>
            <w:r>
              <w:rPr>
                <w:rFonts w:hAnsi="仿宋" w:eastAsia="仿宋"/>
                <w:b/>
                <w:sz w:val="24"/>
              </w:rPr>
              <w:t>，扩大委托培养、定向培养、订单培养规模。</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962" w:type="dxa"/>
            <w:vMerge w:val="restart"/>
            <w:vAlign w:val="top"/>
          </w:tcPr>
          <w:p>
            <w:pPr>
              <w:widowControl/>
              <w:adjustRightInd w:val="0"/>
              <w:snapToGrid w:val="0"/>
              <w:spacing w:line="220" w:lineRule="exact"/>
              <w:rPr>
                <w:rFonts w:eastAsia="仿宋"/>
                <w:kern w:val="0"/>
                <w:sz w:val="24"/>
              </w:rPr>
            </w:pPr>
            <w:r>
              <w:rPr>
                <w:rFonts w:hAnsi="仿宋" w:eastAsia="仿宋"/>
                <w:kern w:val="0"/>
                <w:sz w:val="24"/>
              </w:rPr>
              <w:t>【Ｃ】</w:t>
            </w:r>
          </w:p>
          <w:p>
            <w:pPr>
              <w:pStyle w:val="8"/>
              <w:tabs>
                <w:tab w:val="left" w:pos="0"/>
              </w:tabs>
              <w:adjustRightInd w:val="0"/>
              <w:snapToGrid w:val="0"/>
              <w:spacing w:line="22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学校有关于</w:t>
            </w:r>
            <w:r>
              <w:rPr>
                <w:rFonts w:eastAsia="仿宋"/>
                <w:szCs w:val="24"/>
                <w:lang w:eastAsia="zh-CN"/>
              </w:rPr>
              <w:t xml:space="preserve"> “</w:t>
            </w:r>
            <w:r>
              <w:rPr>
                <w:rFonts w:hAnsi="仿宋" w:eastAsia="仿宋"/>
                <w:szCs w:val="24"/>
                <w:lang w:eastAsia="zh-CN"/>
              </w:rPr>
              <w:t>校中厂</w:t>
            </w:r>
            <w:r>
              <w:rPr>
                <w:rFonts w:eastAsia="仿宋"/>
                <w:szCs w:val="24"/>
                <w:lang w:eastAsia="zh-CN"/>
              </w:rPr>
              <w:t>”“</w:t>
            </w:r>
            <w:r>
              <w:rPr>
                <w:rFonts w:hAnsi="仿宋" w:eastAsia="仿宋"/>
                <w:szCs w:val="24"/>
                <w:lang w:eastAsia="zh-CN"/>
              </w:rPr>
              <w:t>厂中校</w:t>
            </w:r>
            <w:r>
              <w:rPr>
                <w:rFonts w:eastAsia="仿宋"/>
                <w:szCs w:val="24"/>
                <w:lang w:eastAsia="zh-CN"/>
              </w:rPr>
              <w:t>”</w:t>
            </w:r>
            <w:r>
              <w:rPr>
                <w:rFonts w:hAnsi="仿宋" w:eastAsia="仿宋"/>
                <w:szCs w:val="24"/>
                <w:lang w:eastAsia="zh-CN"/>
              </w:rPr>
              <w:t>的工作实施方案及相关管理制度。</w:t>
            </w:r>
          </w:p>
          <w:p>
            <w:pPr>
              <w:pStyle w:val="8"/>
              <w:tabs>
                <w:tab w:val="left" w:pos="0"/>
              </w:tabs>
              <w:adjustRightInd w:val="0"/>
              <w:snapToGrid w:val="0"/>
              <w:spacing w:line="22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各专业委托培养、定向培养、订单培养的学生数占比不低于</w:t>
            </w:r>
            <w:r>
              <w:rPr>
                <w:rFonts w:eastAsia="仿宋"/>
                <w:szCs w:val="24"/>
                <w:lang w:eastAsia="zh-CN"/>
              </w:rPr>
              <w:t>5%</w:t>
            </w:r>
            <w:r>
              <w:rPr>
                <w:rFonts w:hAnsi="仿宋" w:eastAsia="仿宋"/>
                <w:szCs w:val="24"/>
                <w:lang w:eastAsia="zh-CN"/>
              </w:rPr>
              <w:t>。</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rPr>
              <w:t>委托培养、定向培养、订单培养的学生数</w:t>
            </w:r>
            <w:r>
              <w:rPr>
                <w:rFonts w:hAnsi="仿宋" w:eastAsia="仿宋"/>
                <w:szCs w:val="24"/>
                <w:lang w:eastAsia="zh-CN"/>
              </w:rPr>
              <w:t>占比</w:t>
            </w:r>
            <w:r>
              <w:rPr>
                <w:rFonts w:hAnsi="仿宋" w:eastAsia="仿宋"/>
                <w:szCs w:val="24"/>
              </w:rPr>
              <w:t>不</w:t>
            </w:r>
            <w:r>
              <w:rPr>
                <w:rFonts w:hAnsi="仿宋" w:eastAsia="仿宋"/>
                <w:szCs w:val="24"/>
                <w:lang w:eastAsia="zh-CN"/>
              </w:rPr>
              <w:t>低</w:t>
            </w:r>
            <w:r>
              <w:rPr>
                <w:rFonts w:hAnsi="仿宋" w:eastAsia="仿宋"/>
                <w:szCs w:val="24"/>
              </w:rPr>
              <w:t>于</w:t>
            </w:r>
            <w:r>
              <w:rPr>
                <w:rFonts w:eastAsia="仿宋"/>
                <w:szCs w:val="24"/>
                <w:lang w:eastAsia="zh-CN"/>
              </w:rPr>
              <w:t>10</w:t>
            </w:r>
            <w:r>
              <w:rPr>
                <w:rFonts w:eastAsia="仿宋"/>
                <w:szCs w:val="24"/>
              </w:rPr>
              <w:t>%</w:t>
            </w:r>
            <w:r>
              <w:rPr>
                <w:rFonts w:hAnsi="仿宋" w:eastAsia="仿宋"/>
                <w:szCs w:val="24"/>
                <w:lang w:eastAsia="zh-CN"/>
              </w:rPr>
              <w:t>。</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采取</w:t>
            </w:r>
            <w:r>
              <w:rPr>
                <w:rFonts w:eastAsia="仿宋"/>
                <w:szCs w:val="24"/>
                <w:lang w:eastAsia="zh-CN"/>
              </w:rPr>
              <w:t>“</w:t>
            </w:r>
            <w:r>
              <w:rPr>
                <w:rFonts w:hAnsi="仿宋" w:eastAsia="仿宋"/>
                <w:szCs w:val="24"/>
                <w:lang w:eastAsia="zh-CN"/>
              </w:rPr>
              <w:t>校中厂</w:t>
            </w:r>
            <w:r>
              <w:rPr>
                <w:rFonts w:eastAsia="仿宋"/>
                <w:szCs w:val="24"/>
                <w:lang w:eastAsia="zh-CN"/>
              </w:rPr>
              <w:t>”“</w:t>
            </w:r>
            <w:r>
              <w:rPr>
                <w:rFonts w:hAnsi="仿宋" w:eastAsia="仿宋"/>
                <w:szCs w:val="24"/>
                <w:lang w:eastAsia="zh-CN"/>
              </w:rPr>
              <w:t>厂中校</w:t>
            </w:r>
            <w:r>
              <w:rPr>
                <w:rFonts w:eastAsia="仿宋"/>
                <w:szCs w:val="24"/>
                <w:lang w:eastAsia="zh-CN"/>
              </w:rPr>
              <w:t>”</w:t>
            </w:r>
            <w:r>
              <w:rPr>
                <w:rFonts w:hAnsi="仿宋" w:eastAsia="仿宋"/>
                <w:szCs w:val="24"/>
                <w:lang w:eastAsia="zh-CN"/>
              </w:rPr>
              <w:t>人才培养形式的专业不少于</w:t>
            </w:r>
            <w:r>
              <w:rPr>
                <w:rFonts w:eastAsia="仿宋"/>
                <w:szCs w:val="24"/>
                <w:lang w:eastAsia="zh-CN"/>
              </w:rPr>
              <w:t>3</w:t>
            </w:r>
            <w:r>
              <w:rPr>
                <w:rFonts w:hAnsi="仿宋" w:eastAsia="仿宋"/>
                <w:szCs w:val="24"/>
                <w:lang w:eastAsia="zh-CN"/>
              </w:rPr>
              <w:t>个。</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5、</w:t>
            </w:r>
            <w:r>
              <w:rPr>
                <w:rFonts w:hAnsi="仿宋" w:eastAsia="仿宋"/>
                <w:szCs w:val="24"/>
              </w:rPr>
              <w:t>委托培养、定向培养、订单培养的学生数</w:t>
            </w:r>
            <w:r>
              <w:rPr>
                <w:rFonts w:hAnsi="仿宋" w:eastAsia="仿宋"/>
                <w:szCs w:val="24"/>
                <w:lang w:eastAsia="zh-CN"/>
              </w:rPr>
              <w:t>占比</w:t>
            </w:r>
            <w:r>
              <w:rPr>
                <w:rFonts w:hAnsi="仿宋" w:eastAsia="仿宋"/>
                <w:szCs w:val="24"/>
              </w:rPr>
              <w:t>不</w:t>
            </w:r>
            <w:r>
              <w:rPr>
                <w:rFonts w:hAnsi="仿宋" w:eastAsia="仿宋"/>
                <w:szCs w:val="24"/>
                <w:lang w:eastAsia="zh-CN"/>
              </w:rPr>
              <w:t>低</w:t>
            </w:r>
            <w:r>
              <w:rPr>
                <w:rFonts w:hAnsi="仿宋" w:eastAsia="仿宋"/>
                <w:szCs w:val="24"/>
              </w:rPr>
              <w:t>于</w:t>
            </w:r>
            <w:r>
              <w:rPr>
                <w:rFonts w:eastAsia="仿宋"/>
                <w:szCs w:val="24"/>
                <w:lang w:eastAsia="zh-CN"/>
              </w:rPr>
              <w:t>30</w:t>
            </w:r>
            <w:r>
              <w:rPr>
                <w:rFonts w:eastAsia="仿宋"/>
                <w:szCs w:val="24"/>
              </w:rPr>
              <w:t>%</w:t>
            </w:r>
            <w:r>
              <w:rPr>
                <w:rFonts w:hAnsi="仿宋" w:eastAsia="仿宋"/>
                <w:szCs w:val="24"/>
                <w:lang w:eastAsia="zh-CN"/>
              </w:rPr>
              <w:t>。</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6、</w:t>
            </w:r>
            <w:r>
              <w:rPr>
                <w:rFonts w:hAnsi="仿宋" w:eastAsia="仿宋"/>
                <w:szCs w:val="24"/>
                <w:lang w:eastAsia="zh-CN"/>
              </w:rPr>
              <w:t>采取</w:t>
            </w:r>
            <w:r>
              <w:rPr>
                <w:rFonts w:eastAsia="仿宋"/>
                <w:szCs w:val="24"/>
                <w:lang w:eastAsia="zh-CN"/>
              </w:rPr>
              <w:t>“</w:t>
            </w:r>
            <w:r>
              <w:rPr>
                <w:rFonts w:hAnsi="仿宋" w:eastAsia="仿宋"/>
                <w:szCs w:val="24"/>
                <w:lang w:eastAsia="zh-CN"/>
              </w:rPr>
              <w:t>校中厂</w:t>
            </w:r>
            <w:r>
              <w:rPr>
                <w:rFonts w:eastAsia="仿宋"/>
                <w:szCs w:val="24"/>
                <w:lang w:eastAsia="zh-CN"/>
              </w:rPr>
              <w:t>”“</w:t>
            </w:r>
            <w:r>
              <w:rPr>
                <w:rFonts w:hAnsi="仿宋" w:eastAsia="仿宋"/>
                <w:szCs w:val="24"/>
                <w:lang w:eastAsia="zh-CN"/>
              </w:rPr>
              <w:t>厂中校</w:t>
            </w:r>
            <w:r>
              <w:rPr>
                <w:rFonts w:eastAsia="仿宋"/>
                <w:szCs w:val="24"/>
                <w:lang w:eastAsia="zh-CN"/>
              </w:rPr>
              <w:t>”</w:t>
            </w:r>
            <w:r>
              <w:rPr>
                <w:rFonts w:hAnsi="仿宋" w:eastAsia="仿宋"/>
                <w:szCs w:val="24"/>
                <w:lang w:eastAsia="zh-CN"/>
              </w:rPr>
              <w:t>人才培养形式的专业占比不低于</w:t>
            </w:r>
            <w:r>
              <w:rPr>
                <w:rFonts w:eastAsia="仿宋"/>
                <w:szCs w:val="24"/>
                <w:lang w:eastAsia="zh-CN"/>
              </w:rPr>
              <w:t>30%</w:t>
            </w:r>
            <w:r>
              <w:rPr>
                <w:rFonts w:hAnsi="仿宋" w:eastAsia="仿宋"/>
                <w:szCs w:val="24"/>
                <w:lang w:eastAsia="zh-CN"/>
              </w:rPr>
              <w:t>。</w:t>
            </w:r>
          </w:p>
        </w:tc>
        <w:tc>
          <w:tcPr>
            <w:tcW w:w="5327" w:type="dxa"/>
            <w:vAlign w:val="center"/>
          </w:tcPr>
          <w:p>
            <w:pPr>
              <w:widowControl/>
              <w:rPr>
                <w:rFonts w:eastAsia="仿宋"/>
                <w:kern w:val="0"/>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eastAsia="仿宋"/>
                <w:sz w:val="24"/>
              </w:rPr>
              <w:t>有关于 “校中厂”“厂中校”的工作实施方案</w:t>
            </w:r>
            <w:r>
              <w:rPr>
                <w:rFonts w:hint="eastAsia" w:eastAsia="仿宋"/>
                <w:sz w:val="24"/>
              </w:rPr>
              <w:t>》</w:t>
            </w:r>
            <w:r>
              <w:rPr>
                <w:rFonts w:eastAsia="仿宋"/>
                <w:sz w:val="24"/>
              </w:rPr>
              <w:t>及相关管理制度。</w:t>
            </w:r>
          </w:p>
        </w:tc>
        <w:tc>
          <w:tcPr>
            <w:tcW w:w="1284" w:type="dxa"/>
            <w:vAlign w:val="center"/>
          </w:tcPr>
          <w:p>
            <w:pPr>
              <w:widowControl/>
              <w:jc w:val="center"/>
              <w:rPr>
                <w:rFonts w:hAnsi="仿宋" w:eastAsia="仿宋"/>
                <w:sz w:val="24"/>
              </w:rPr>
            </w:pPr>
            <w:r>
              <w:rPr>
                <w:rFonts w:hint="eastAsia" w:eastAsia="仿宋"/>
                <w:kern w:val="0"/>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2"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各专业委托培养、定向培养、订单培养的学生数</w:t>
            </w:r>
            <w:r>
              <w:rPr>
                <w:rFonts w:hint="eastAsia" w:hAnsi="仿宋" w:eastAsia="仿宋"/>
                <w:szCs w:val="24"/>
                <w:lang w:eastAsia="zh-CN"/>
              </w:rPr>
              <w:t>统计表及相关资料。</w:t>
            </w:r>
          </w:p>
        </w:tc>
        <w:tc>
          <w:tcPr>
            <w:tcW w:w="1284" w:type="dxa"/>
            <w:vAlign w:val="center"/>
          </w:tcPr>
          <w:p>
            <w:pPr>
              <w:pStyle w:val="8"/>
              <w:tabs>
                <w:tab w:val="left" w:pos="0"/>
              </w:tabs>
              <w:ind w:firstLine="0" w:firstLineChars="0"/>
              <w:jc w:val="center"/>
              <w:rPr>
                <w:rFonts w:hint="eastAsia" w:hAnsi="仿宋" w:eastAsia="仿宋"/>
                <w:szCs w:val="24"/>
                <w:lang w:eastAsia="zh-CN"/>
              </w:rPr>
            </w:pPr>
            <w:r>
              <w:rPr>
                <w:rFonts w:hint="eastAsia" w:eastAsia="仿宋"/>
                <w:kern w:val="0"/>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0" w:firstLineChars="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rPr>
            </w:pPr>
            <w:r>
              <w:rPr>
                <w:rFonts w:hint="eastAsia" w:eastAsia="仿宋"/>
                <w:szCs w:val="24"/>
                <w:lang w:eastAsia="zh-CN"/>
              </w:rPr>
              <w:t>3、</w:t>
            </w:r>
            <w:r>
              <w:rPr>
                <w:rFonts w:hAnsi="仿宋" w:eastAsia="仿宋"/>
                <w:szCs w:val="24"/>
                <w:lang w:eastAsia="zh-CN"/>
              </w:rPr>
              <w:t>采取</w:t>
            </w:r>
            <w:r>
              <w:rPr>
                <w:rFonts w:eastAsia="仿宋"/>
                <w:szCs w:val="24"/>
                <w:lang w:eastAsia="zh-CN"/>
              </w:rPr>
              <w:t>“</w:t>
            </w:r>
            <w:r>
              <w:rPr>
                <w:rFonts w:hAnsi="仿宋" w:eastAsia="仿宋"/>
                <w:szCs w:val="24"/>
                <w:lang w:eastAsia="zh-CN"/>
              </w:rPr>
              <w:t>校中厂</w:t>
            </w:r>
            <w:r>
              <w:rPr>
                <w:rFonts w:eastAsia="仿宋"/>
                <w:szCs w:val="24"/>
                <w:lang w:eastAsia="zh-CN"/>
              </w:rPr>
              <w:t>”“</w:t>
            </w:r>
            <w:r>
              <w:rPr>
                <w:rFonts w:hAnsi="仿宋" w:eastAsia="仿宋"/>
                <w:szCs w:val="24"/>
                <w:lang w:eastAsia="zh-CN"/>
              </w:rPr>
              <w:t>厂中校</w:t>
            </w:r>
            <w:r>
              <w:rPr>
                <w:rFonts w:eastAsia="仿宋"/>
                <w:szCs w:val="24"/>
                <w:lang w:eastAsia="zh-CN"/>
              </w:rPr>
              <w:t>”</w:t>
            </w:r>
            <w:r>
              <w:rPr>
                <w:rFonts w:hAnsi="仿宋" w:eastAsia="仿宋"/>
                <w:szCs w:val="24"/>
                <w:lang w:eastAsia="zh-CN"/>
              </w:rPr>
              <w:t>人才培养形式的专业</w:t>
            </w:r>
            <w:r>
              <w:rPr>
                <w:rFonts w:hint="eastAsia" w:hAnsi="仿宋" w:eastAsia="仿宋"/>
                <w:szCs w:val="24"/>
                <w:lang w:eastAsia="zh-CN"/>
              </w:rPr>
              <w:t>情况总结。</w:t>
            </w:r>
          </w:p>
        </w:tc>
        <w:tc>
          <w:tcPr>
            <w:tcW w:w="1284" w:type="dxa"/>
            <w:vAlign w:val="center"/>
          </w:tcPr>
          <w:p>
            <w:pPr>
              <w:pStyle w:val="8"/>
              <w:tabs>
                <w:tab w:val="left" w:pos="0"/>
              </w:tabs>
              <w:ind w:firstLine="0" w:firstLineChars="0"/>
              <w:jc w:val="center"/>
              <w:rPr>
                <w:rFonts w:hAnsi="仿宋" w:eastAsia="仿宋"/>
                <w:szCs w:val="24"/>
              </w:rPr>
            </w:pPr>
            <w:r>
              <w:rPr>
                <w:rFonts w:hint="eastAsia" w:eastAsia="仿宋"/>
                <w:kern w:val="0"/>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0" w:type="dxa"/>
            <w:gridSpan w:val="3"/>
            <w:vAlign w:val="top"/>
          </w:tcPr>
          <w:p>
            <w:pPr>
              <w:pStyle w:val="8"/>
              <w:tabs>
                <w:tab w:val="left" w:pos="0"/>
              </w:tabs>
              <w:ind w:firstLine="0" w:firstLineChars="0"/>
              <w:jc w:val="both"/>
              <w:rPr>
                <w:rFonts w:eastAsia="仿宋"/>
                <w:szCs w:val="24"/>
              </w:rPr>
            </w:pPr>
            <w:r>
              <w:rPr>
                <w:rFonts w:eastAsia="仿宋"/>
                <w:szCs w:val="24"/>
              </w:rPr>
              <w:t>3-3</w:t>
            </w:r>
            <w:r>
              <w:rPr>
                <w:rFonts w:hAnsi="仿宋" w:eastAsia="仿宋"/>
                <w:szCs w:val="24"/>
              </w:rPr>
              <w:t>服务机制</w:t>
            </w:r>
          </w:p>
        </w:tc>
        <w:tc>
          <w:tcPr>
            <w:tcW w:w="1284" w:type="dxa"/>
            <w:vAlign w:val="center"/>
          </w:tcPr>
          <w:p>
            <w:pPr>
              <w:pStyle w:val="8"/>
              <w:tabs>
                <w:tab w:val="left" w:pos="0"/>
              </w:tabs>
              <w:ind w:firstLine="0" w:firstLineChars="0"/>
              <w:jc w:val="center"/>
              <w:rPr>
                <w:rFonts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37" w:hRule="atLeast"/>
          <w:jc w:val="center"/>
        </w:trPr>
        <w:tc>
          <w:tcPr>
            <w:tcW w:w="2611" w:type="dxa"/>
            <w:vMerge w:val="restart"/>
            <w:vAlign w:val="center"/>
          </w:tcPr>
          <w:p>
            <w:pPr>
              <w:widowControl/>
              <w:rPr>
                <w:rFonts w:eastAsia="仿宋"/>
                <w:b/>
                <w:sz w:val="24"/>
              </w:rPr>
            </w:pPr>
            <w:r>
              <w:rPr>
                <w:rFonts w:eastAsia="仿宋"/>
                <w:b/>
                <w:sz w:val="24"/>
              </w:rPr>
              <w:t>3-3-1</w:t>
            </w:r>
            <w:r>
              <w:rPr>
                <w:rFonts w:hAnsi="仿宋" w:eastAsia="仿宋"/>
                <w:b/>
                <w:sz w:val="24"/>
              </w:rPr>
              <w:t>与企业共建员工培训中心，为企业员工提供非学历继续教育和立足岗位的技术技能培训服务。</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962" w:type="dxa"/>
            <w:vMerge w:val="restart"/>
            <w:vAlign w:val="top"/>
          </w:tcPr>
          <w:p>
            <w:pPr>
              <w:pStyle w:val="8"/>
              <w:tabs>
                <w:tab w:val="left" w:pos="0"/>
              </w:tabs>
              <w:adjustRightInd w:val="0"/>
              <w:snapToGrid w:val="0"/>
              <w:ind w:firstLine="0" w:firstLineChars="0"/>
              <w:jc w:val="both"/>
              <w:rPr>
                <w:rFonts w:eastAsia="仿宋"/>
                <w:szCs w:val="24"/>
                <w:lang w:eastAsia="zh-CN"/>
              </w:rPr>
            </w:pPr>
            <w:r>
              <w:rPr>
                <w:rFonts w:hAnsi="仿宋" w:eastAsia="仿宋"/>
                <w:szCs w:val="24"/>
                <w:lang w:eastAsia="zh-CN"/>
              </w:rPr>
              <w:t>【Ｃ】</w:t>
            </w:r>
          </w:p>
          <w:p>
            <w:pPr>
              <w:pStyle w:val="8"/>
              <w:tabs>
                <w:tab w:val="left" w:pos="0"/>
              </w:tabs>
              <w:adjustRightInd w:val="0"/>
              <w:snapToGrid w:val="0"/>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制定与区域行业企业共建员工培训中心的制度和实施方案。</w:t>
            </w:r>
            <w:r>
              <w:rPr>
                <w:rFonts w:eastAsia="仿宋"/>
                <w:szCs w:val="24"/>
                <w:lang w:eastAsia="zh-CN"/>
              </w:rPr>
              <w:t xml:space="preserve"> </w:t>
            </w:r>
          </w:p>
          <w:p>
            <w:pPr>
              <w:pStyle w:val="8"/>
              <w:tabs>
                <w:tab w:val="left" w:pos="0"/>
              </w:tabs>
              <w:adjustRightInd w:val="0"/>
              <w:snapToGrid w:val="0"/>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至少与行业企业共建</w:t>
            </w:r>
            <w:r>
              <w:rPr>
                <w:rFonts w:eastAsia="仿宋"/>
                <w:szCs w:val="24"/>
                <w:lang w:eastAsia="zh-CN"/>
              </w:rPr>
              <w:t>1</w:t>
            </w:r>
            <w:r>
              <w:rPr>
                <w:rFonts w:hAnsi="仿宋" w:eastAsia="仿宋"/>
                <w:szCs w:val="24"/>
                <w:lang w:eastAsia="zh-CN"/>
              </w:rPr>
              <w:t>个员工培训中心，开展非学历继续教育、技术技能培训、终身教育服务。</w:t>
            </w:r>
          </w:p>
          <w:p>
            <w:pPr>
              <w:pStyle w:val="8"/>
              <w:tabs>
                <w:tab w:val="left" w:pos="0"/>
              </w:tabs>
              <w:adjustRightInd w:val="0"/>
              <w:snapToGrid w:val="0"/>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8"/>
              <w:tabs>
                <w:tab w:val="left" w:pos="0"/>
              </w:tabs>
              <w:adjustRightInd w:val="0"/>
              <w:snapToGrid w:val="0"/>
              <w:ind w:firstLine="0" w:firstLineChars="0"/>
              <w:jc w:val="both"/>
              <w:rPr>
                <w:rFonts w:eastAsia="仿宋"/>
                <w:b/>
                <w:szCs w:val="24"/>
                <w:lang w:eastAsia="zh-CN"/>
              </w:rPr>
            </w:pPr>
            <w:r>
              <w:rPr>
                <w:rFonts w:hint="eastAsia" w:eastAsia="仿宋"/>
                <w:szCs w:val="24"/>
                <w:lang w:eastAsia="zh-CN"/>
              </w:rPr>
              <w:t>3、</w:t>
            </w:r>
            <w:r>
              <w:rPr>
                <w:rFonts w:hAnsi="仿宋" w:eastAsia="仿宋"/>
                <w:szCs w:val="24"/>
                <w:lang w:eastAsia="zh-CN"/>
              </w:rPr>
              <w:t>校企共建的员工培训中心每年培训的企业员工数（不含</w:t>
            </w:r>
            <w:r>
              <w:rPr>
                <w:rFonts w:eastAsia="仿宋"/>
                <w:szCs w:val="24"/>
                <w:lang w:eastAsia="zh-CN"/>
              </w:rPr>
              <w:t>“</w:t>
            </w:r>
            <w:r>
              <w:rPr>
                <w:rFonts w:hAnsi="仿宋" w:eastAsia="仿宋"/>
                <w:szCs w:val="24"/>
                <w:lang w:eastAsia="zh-CN"/>
              </w:rPr>
              <w:t>二元制</w:t>
            </w:r>
            <w:r>
              <w:rPr>
                <w:rFonts w:eastAsia="仿宋"/>
                <w:szCs w:val="24"/>
                <w:lang w:eastAsia="zh-CN"/>
              </w:rPr>
              <w:t>”</w:t>
            </w:r>
            <w:r>
              <w:rPr>
                <w:rFonts w:hAnsi="仿宋" w:eastAsia="仿宋"/>
                <w:szCs w:val="24"/>
                <w:lang w:eastAsia="zh-CN"/>
              </w:rPr>
              <w:t>人员）不低于在校生总数的</w:t>
            </w:r>
            <w:r>
              <w:rPr>
                <w:rFonts w:eastAsia="仿宋"/>
                <w:szCs w:val="24"/>
                <w:lang w:eastAsia="zh-CN"/>
              </w:rPr>
              <w:t>20%</w:t>
            </w:r>
            <w:r>
              <w:rPr>
                <w:rFonts w:hAnsi="仿宋" w:eastAsia="仿宋"/>
                <w:szCs w:val="24"/>
                <w:lang w:eastAsia="zh-CN"/>
              </w:rPr>
              <w:t>。</w:t>
            </w:r>
          </w:p>
          <w:p>
            <w:pPr>
              <w:pStyle w:val="8"/>
              <w:tabs>
                <w:tab w:val="left" w:pos="0"/>
              </w:tabs>
              <w:adjustRightInd w:val="0"/>
              <w:snapToGrid w:val="0"/>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校企共建的员工培训中心每年培训的企业员工数（不含</w:t>
            </w:r>
            <w:r>
              <w:rPr>
                <w:rFonts w:eastAsia="仿宋"/>
                <w:szCs w:val="24"/>
                <w:lang w:eastAsia="zh-CN"/>
              </w:rPr>
              <w:t>“</w:t>
            </w:r>
            <w:r>
              <w:rPr>
                <w:rFonts w:hAnsi="仿宋" w:eastAsia="仿宋"/>
                <w:szCs w:val="24"/>
                <w:lang w:eastAsia="zh-CN"/>
              </w:rPr>
              <w:t>二元制</w:t>
            </w:r>
            <w:r>
              <w:rPr>
                <w:rFonts w:eastAsia="仿宋"/>
                <w:szCs w:val="24"/>
                <w:lang w:eastAsia="zh-CN"/>
              </w:rPr>
              <w:t>”</w:t>
            </w:r>
            <w:r>
              <w:rPr>
                <w:rFonts w:hAnsi="仿宋" w:eastAsia="仿宋"/>
                <w:szCs w:val="24"/>
                <w:lang w:eastAsia="zh-CN"/>
              </w:rPr>
              <w:t>人员）不低于在校生总数的</w:t>
            </w:r>
            <w:r>
              <w:rPr>
                <w:rFonts w:eastAsia="仿宋"/>
                <w:szCs w:val="24"/>
                <w:lang w:eastAsia="zh-CN"/>
              </w:rPr>
              <w:t>40%</w:t>
            </w:r>
            <w:r>
              <w:rPr>
                <w:rFonts w:hAnsi="仿宋" w:eastAsia="仿宋"/>
                <w:szCs w:val="24"/>
                <w:lang w:eastAsia="zh-CN"/>
              </w:rPr>
              <w:t>。</w:t>
            </w: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与区域行业企业共建员工培训中心的制度和实施方案。</w:t>
            </w:r>
          </w:p>
        </w:tc>
        <w:tc>
          <w:tcPr>
            <w:tcW w:w="1284" w:type="dxa"/>
            <w:vAlign w:val="center"/>
          </w:tcPr>
          <w:p>
            <w:pPr>
              <w:pStyle w:val="8"/>
              <w:tabs>
                <w:tab w:val="left" w:pos="0"/>
              </w:tabs>
              <w:ind w:firstLine="0" w:firstLineChars="0"/>
              <w:jc w:val="center"/>
              <w:rPr>
                <w:rFonts w:hint="eastAsia" w:hAnsi="仿宋"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57"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2"/>
              <w:jc w:val="both"/>
              <w:rPr>
                <w:rFonts w:eastAsia="仿宋"/>
                <w:b/>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int="eastAsia" w:hAnsi="仿宋" w:eastAsia="仿宋"/>
                <w:szCs w:val="24"/>
                <w:lang w:eastAsia="zh-CN"/>
              </w:rPr>
              <w:t>学院</w:t>
            </w:r>
            <w:r>
              <w:rPr>
                <w:rFonts w:hAnsi="仿宋" w:eastAsia="仿宋"/>
                <w:szCs w:val="24"/>
                <w:lang w:eastAsia="zh-CN"/>
              </w:rPr>
              <w:t>与行业企业共建员工培训中心，开展非学历继续教育、技术技能培训、终身教育服务</w:t>
            </w:r>
            <w:r>
              <w:rPr>
                <w:rFonts w:hint="eastAsia" w:hAnsi="仿宋" w:eastAsia="仿宋"/>
                <w:szCs w:val="24"/>
                <w:lang w:eastAsia="zh-CN"/>
              </w:rPr>
              <w:t>等相关资料</w:t>
            </w:r>
            <w:r>
              <w:rPr>
                <w:rFonts w:hAnsi="仿宋" w:eastAsia="仿宋"/>
                <w:szCs w:val="24"/>
                <w:lang w:eastAsia="zh-CN"/>
              </w:rPr>
              <w:t>。</w:t>
            </w:r>
          </w:p>
        </w:tc>
        <w:tc>
          <w:tcPr>
            <w:tcW w:w="1284" w:type="dxa"/>
            <w:vAlign w:val="center"/>
          </w:tcPr>
          <w:p>
            <w:pPr>
              <w:pStyle w:val="8"/>
              <w:tabs>
                <w:tab w:val="left" w:pos="0"/>
              </w:tabs>
              <w:ind w:firstLine="0" w:firstLineChars="0"/>
              <w:jc w:val="center"/>
              <w:rPr>
                <w:rFonts w:hAnsi="仿宋" w:eastAsia="仿宋"/>
                <w:szCs w:val="24"/>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47"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0" w:firstLineChars="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rPr>
            </w:pPr>
            <w:r>
              <w:rPr>
                <w:rFonts w:hint="eastAsia" w:eastAsia="仿宋"/>
                <w:szCs w:val="24"/>
                <w:lang w:eastAsia="zh-CN"/>
              </w:rPr>
              <w:t>3、</w:t>
            </w:r>
            <w:r>
              <w:rPr>
                <w:rFonts w:hAnsi="仿宋" w:eastAsia="仿宋"/>
                <w:szCs w:val="24"/>
                <w:lang w:eastAsia="zh-CN"/>
              </w:rPr>
              <w:t>校企共建的员工培训中心每年培训的企业员工</w:t>
            </w:r>
            <w:r>
              <w:rPr>
                <w:rFonts w:hint="eastAsia" w:hAnsi="仿宋" w:eastAsia="仿宋"/>
                <w:szCs w:val="24"/>
                <w:lang w:eastAsia="zh-CN"/>
              </w:rPr>
              <w:t>名单及相关资料。</w:t>
            </w:r>
          </w:p>
        </w:tc>
        <w:tc>
          <w:tcPr>
            <w:tcW w:w="1284" w:type="dxa"/>
            <w:vAlign w:val="center"/>
          </w:tcPr>
          <w:p>
            <w:pPr>
              <w:pStyle w:val="8"/>
              <w:tabs>
                <w:tab w:val="left" w:pos="0"/>
              </w:tabs>
              <w:ind w:firstLine="0" w:firstLineChars="0"/>
              <w:jc w:val="center"/>
              <w:rPr>
                <w:rFonts w:hAnsi="仿宋" w:eastAsia="仿宋"/>
                <w:szCs w:val="24"/>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9" w:hRule="atLeast"/>
          <w:jc w:val="center"/>
        </w:trPr>
        <w:tc>
          <w:tcPr>
            <w:tcW w:w="2611" w:type="dxa"/>
            <w:vMerge w:val="restart"/>
            <w:vAlign w:val="center"/>
          </w:tcPr>
          <w:p>
            <w:pPr>
              <w:widowControl/>
              <w:rPr>
                <w:rFonts w:eastAsia="仿宋"/>
                <w:sz w:val="24"/>
              </w:rPr>
            </w:pPr>
            <w:r>
              <w:rPr>
                <w:rFonts w:eastAsia="仿宋"/>
                <w:sz w:val="24"/>
              </w:rPr>
              <w:t>3-3-2</w:t>
            </w:r>
            <w:r>
              <w:rPr>
                <w:rFonts w:hAnsi="仿宋" w:eastAsia="仿宋"/>
                <w:sz w:val="24"/>
              </w:rPr>
              <w:t>依托专业群成立技术服务机构，主动参与企业技术研发、新产品开发和传统工艺传承，提升服务企业技术进步、产品升级和民族工艺传承创新能力。</w:t>
            </w:r>
          </w:p>
        </w:tc>
        <w:tc>
          <w:tcPr>
            <w:tcW w:w="4962" w:type="dxa"/>
            <w:vMerge w:val="restart"/>
            <w:vAlign w:val="center"/>
          </w:tcPr>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制定依托专业群成立技术服务机构主动参与企业技术研发、新产品开发和传统工艺传承的规划与实施方案。</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学校至少已成立</w:t>
            </w:r>
            <w:r>
              <w:rPr>
                <w:rFonts w:eastAsia="仿宋"/>
                <w:szCs w:val="24"/>
                <w:lang w:eastAsia="zh-CN"/>
              </w:rPr>
              <w:t>1</w:t>
            </w:r>
            <w:r>
              <w:rPr>
                <w:rFonts w:hAnsi="仿宋" w:eastAsia="仿宋"/>
                <w:szCs w:val="24"/>
                <w:lang w:eastAsia="zh-CN"/>
              </w:rPr>
              <w:t>个以专业群为依托的技术服务机构。</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学校至少已成立</w:t>
            </w:r>
            <w:r>
              <w:rPr>
                <w:rFonts w:eastAsia="仿宋"/>
                <w:szCs w:val="24"/>
                <w:lang w:eastAsia="zh-CN"/>
              </w:rPr>
              <w:t>2</w:t>
            </w:r>
            <w:r>
              <w:rPr>
                <w:rFonts w:hAnsi="仿宋" w:eastAsia="仿宋"/>
                <w:szCs w:val="24"/>
                <w:lang w:eastAsia="zh-CN"/>
              </w:rPr>
              <w:t>个以专业群为依托的技术服务机构。</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学校立项建设省级技术协同创新中心不少于</w:t>
            </w:r>
            <w:r>
              <w:rPr>
                <w:rFonts w:eastAsia="仿宋"/>
                <w:szCs w:val="24"/>
                <w:lang w:eastAsia="zh-CN"/>
              </w:rPr>
              <w:t>1</w:t>
            </w:r>
            <w:r>
              <w:rPr>
                <w:rFonts w:hAnsi="仿宋" w:eastAsia="仿宋"/>
                <w:szCs w:val="24"/>
                <w:lang w:eastAsia="zh-CN"/>
              </w:rPr>
              <w:t>个。</w:t>
            </w: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制定依托专业群成立技术服务机构主动参与企业技术研发、新产品开发和传统工艺传承的规划与实施方案。</w:t>
            </w:r>
          </w:p>
        </w:tc>
        <w:tc>
          <w:tcPr>
            <w:tcW w:w="1284"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4"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学校成立以专业群为依托的技术服务机构</w:t>
            </w:r>
            <w:r>
              <w:rPr>
                <w:rFonts w:hint="eastAsia" w:hAnsi="仿宋" w:eastAsia="仿宋"/>
                <w:szCs w:val="24"/>
                <w:lang w:eastAsia="zh-CN"/>
              </w:rPr>
              <w:t>文件及机构开展服务运行资料</w:t>
            </w:r>
            <w:r>
              <w:rPr>
                <w:rFonts w:hAnsi="仿宋" w:eastAsia="仿宋"/>
                <w:szCs w:val="24"/>
                <w:lang w:eastAsia="zh-CN"/>
              </w:rPr>
              <w:t>。</w:t>
            </w:r>
          </w:p>
        </w:tc>
        <w:tc>
          <w:tcPr>
            <w:tcW w:w="1284"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21"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学校立项建设省级技术协同创新中心</w:t>
            </w:r>
            <w:r>
              <w:rPr>
                <w:rFonts w:hint="eastAsia" w:hAnsi="仿宋" w:eastAsia="仿宋"/>
                <w:szCs w:val="24"/>
                <w:lang w:eastAsia="zh-CN"/>
              </w:rPr>
              <w:t>相关资料。</w:t>
            </w:r>
          </w:p>
        </w:tc>
        <w:tc>
          <w:tcPr>
            <w:tcW w:w="1284"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20" w:hRule="atLeast"/>
          <w:jc w:val="center"/>
        </w:trPr>
        <w:tc>
          <w:tcPr>
            <w:tcW w:w="2611" w:type="dxa"/>
            <w:vMerge w:val="restart"/>
            <w:vAlign w:val="center"/>
          </w:tcPr>
          <w:p>
            <w:pPr>
              <w:widowControl/>
              <w:rPr>
                <w:rFonts w:eastAsia="仿宋"/>
                <w:sz w:val="24"/>
              </w:rPr>
            </w:pPr>
            <w:r>
              <w:rPr>
                <w:rFonts w:eastAsia="仿宋"/>
                <w:sz w:val="24"/>
              </w:rPr>
              <w:t xml:space="preserve">3-3-3 </w:t>
            </w:r>
            <w:r>
              <w:rPr>
                <w:rFonts w:hAnsi="仿宋" w:eastAsia="仿宋"/>
                <w:sz w:val="24"/>
              </w:rPr>
              <w:t>加强社区教育，面向社区开展职业技能培训，以及与生活密切相关的文明礼仪、家政服务、保健养生、医疗护理、园艺花卉等方面的终身教育服务。</w:t>
            </w:r>
          </w:p>
        </w:tc>
        <w:tc>
          <w:tcPr>
            <w:tcW w:w="4962" w:type="dxa"/>
            <w:vMerge w:val="restart"/>
            <w:vAlign w:val="top"/>
          </w:tcPr>
          <w:p>
            <w:pPr>
              <w:pStyle w:val="8"/>
              <w:tabs>
                <w:tab w:val="left" w:pos="0"/>
              </w:tabs>
              <w:ind w:firstLine="0" w:firstLineChars="0"/>
              <w:jc w:val="both"/>
              <w:rPr>
                <w:rFonts w:eastAsia="仿宋"/>
                <w:szCs w:val="24"/>
                <w:lang w:eastAsia="zh-CN"/>
              </w:rPr>
            </w:pPr>
            <w:r>
              <w:rPr>
                <w:rFonts w:hAnsi="仿宋" w:eastAsia="仿宋"/>
                <w:szCs w:val="24"/>
                <w:lang w:eastAsia="zh-CN"/>
              </w:rPr>
              <w:t>【Ｃ】</w:t>
            </w:r>
          </w:p>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制定开展社区教育的实施方案和工作计划，并对相关人员有开展相关培训。</w:t>
            </w:r>
          </w:p>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每年开展的</w:t>
            </w:r>
            <w:r>
              <w:rPr>
                <w:rFonts w:hAnsi="仿宋" w:eastAsia="仿宋"/>
                <w:szCs w:val="24"/>
              </w:rPr>
              <w:t>社区教育</w:t>
            </w:r>
            <w:r>
              <w:rPr>
                <w:rFonts w:hAnsi="仿宋" w:eastAsia="仿宋"/>
                <w:szCs w:val="24"/>
                <w:lang w:eastAsia="zh-CN"/>
              </w:rPr>
              <w:t>活动不少于</w:t>
            </w:r>
            <w:r>
              <w:rPr>
                <w:rFonts w:eastAsia="仿宋"/>
                <w:szCs w:val="24"/>
                <w:lang w:eastAsia="zh-CN"/>
              </w:rPr>
              <w:t>5</w:t>
            </w:r>
            <w:r>
              <w:rPr>
                <w:rFonts w:hAnsi="仿宋" w:eastAsia="仿宋"/>
                <w:szCs w:val="24"/>
                <w:lang w:eastAsia="zh-CN"/>
              </w:rPr>
              <w:t>次。</w:t>
            </w:r>
          </w:p>
          <w:p>
            <w:pPr>
              <w:pStyle w:val="8"/>
              <w:tabs>
                <w:tab w:val="left" w:pos="0"/>
              </w:tabs>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居民对学校提供的</w:t>
            </w:r>
            <w:r>
              <w:rPr>
                <w:rFonts w:hAnsi="仿宋" w:eastAsia="仿宋"/>
                <w:szCs w:val="24"/>
              </w:rPr>
              <w:t>社区教育</w:t>
            </w:r>
            <w:r>
              <w:rPr>
                <w:rFonts w:hAnsi="仿宋" w:eastAsia="仿宋"/>
                <w:szCs w:val="24"/>
                <w:lang w:eastAsia="zh-CN"/>
              </w:rPr>
              <w:t>服务满意率不低于</w:t>
            </w:r>
            <w:r>
              <w:rPr>
                <w:rFonts w:eastAsia="仿宋"/>
                <w:szCs w:val="24"/>
                <w:lang w:eastAsia="zh-CN"/>
              </w:rPr>
              <w:t>60%</w:t>
            </w:r>
            <w:r>
              <w:rPr>
                <w:rFonts w:hAnsi="仿宋" w:eastAsia="仿宋"/>
                <w:szCs w:val="24"/>
                <w:lang w:eastAsia="zh-CN"/>
              </w:rPr>
              <w:t>。</w:t>
            </w:r>
          </w:p>
          <w:p>
            <w:pPr>
              <w:pStyle w:val="8"/>
              <w:tabs>
                <w:tab w:val="left" w:pos="0"/>
              </w:tabs>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居民对学校提供的</w:t>
            </w:r>
            <w:r>
              <w:rPr>
                <w:rFonts w:hAnsi="仿宋" w:eastAsia="仿宋"/>
                <w:szCs w:val="24"/>
              </w:rPr>
              <w:t>社区教育</w:t>
            </w:r>
            <w:r>
              <w:rPr>
                <w:rFonts w:hAnsi="仿宋" w:eastAsia="仿宋"/>
                <w:szCs w:val="24"/>
                <w:lang w:eastAsia="zh-CN"/>
              </w:rPr>
              <w:t>服务满意率不低于</w:t>
            </w:r>
            <w:r>
              <w:rPr>
                <w:rFonts w:eastAsia="仿宋"/>
                <w:szCs w:val="24"/>
                <w:lang w:eastAsia="zh-CN"/>
              </w:rPr>
              <w:t>80%</w:t>
            </w:r>
            <w:r>
              <w:rPr>
                <w:rFonts w:hAnsi="仿宋" w:eastAsia="仿宋"/>
                <w:szCs w:val="24"/>
                <w:lang w:eastAsia="zh-CN"/>
              </w:rPr>
              <w:t>。</w:t>
            </w:r>
          </w:p>
          <w:p>
            <w:pPr>
              <w:pStyle w:val="8"/>
              <w:tabs>
                <w:tab w:val="left" w:pos="0"/>
              </w:tabs>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学校开展社区教育服务的媒体影响力持续提高，每年增长</w:t>
            </w:r>
            <w:r>
              <w:rPr>
                <w:rFonts w:eastAsia="仿宋"/>
                <w:szCs w:val="24"/>
                <w:lang w:eastAsia="zh-CN"/>
              </w:rPr>
              <w:t>10%</w:t>
            </w:r>
            <w:r>
              <w:rPr>
                <w:rFonts w:hAnsi="仿宋" w:eastAsia="仿宋"/>
                <w:szCs w:val="24"/>
                <w:lang w:eastAsia="zh-CN"/>
              </w:rPr>
              <w:t>以上。</w:t>
            </w: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、学院</w:t>
            </w:r>
            <w:r>
              <w:rPr>
                <w:rFonts w:hAnsi="仿宋" w:eastAsia="仿宋"/>
                <w:szCs w:val="24"/>
                <w:lang w:eastAsia="zh-CN"/>
              </w:rPr>
              <w:t>制定开展社区教育的实施方案和工作计划</w:t>
            </w:r>
            <w:r>
              <w:rPr>
                <w:rFonts w:hint="eastAsia" w:hAnsi="仿宋" w:eastAsia="仿宋"/>
                <w:szCs w:val="24"/>
                <w:lang w:eastAsia="zh-CN"/>
              </w:rPr>
              <w:t>及</w:t>
            </w:r>
            <w:r>
              <w:rPr>
                <w:rFonts w:hAnsi="仿宋" w:eastAsia="仿宋"/>
                <w:szCs w:val="24"/>
                <w:lang w:eastAsia="zh-CN"/>
              </w:rPr>
              <w:t>相关培训</w:t>
            </w:r>
            <w:r>
              <w:rPr>
                <w:rFonts w:hint="eastAsia" w:hAnsi="仿宋" w:eastAsia="仿宋"/>
                <w:szCs w:val="24"/>
                <w:lang w:eastAsia="zh-CN"/>
              </w:rPr>
              <w:t>资料</w:t>
            </w:r>
            <w:r>
              <w:rPr>
                <w:rFonts w:hAnsi="仿宋" w:eastAsia="仿宋"/>
                <w:szCs w:val="24"/>
                <w:lang w:eastAsia="zh-CN"/>
              </w:rPr>
              <w:t>。</w:t>
            </w:r>
          </w:p>
        </w:tc>
        <w:tc>
          <w:tcPr>
            <w:tcW w:w="1284"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8"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、学院</w:t>
            </w:r>
            <w:r>
              <w:rPr>
                <w:rFonts w:hAnsi="仿宋" w:eastAsia="仿宋"/>
                <w:szCs w:val="24"/>
                <w:lang w:eastAsia="zh-CN"/>
              </w:rPr>
              <w:t>每年开展的</w:t>
            </w:r>
            <w:r>
              <w:rPr>
                <w:rFonts w:hAnsi="仿宋" w:eastAsia="仿宋"/>
                <w:szCs w:val="24"/>
              </w:rPr>
              <w:t>社区教育</w:t>
            </w:r>
            <w:r>
              <w:rPr>
                <w:rFonts w:hAnsi="仿宋" w:eastAsia="仿宋"/>
                <w:szCs w:val="24"/>
                <w:lang w:eastAsia="zh-CN"/>
              </w:rPr>
              <w:t>活动</w:t>
            </w:r>
            <w:r>
              <w:rPr>
                <w:rFonts w:hint="eastAsia" w:hAnsi="仿宋" w:eastAsia="仿宋"/>
                <w:szCs w:val="24"/>
                <w:lang w:eastAsia="zh-CN"/>
              </w:rPr>
              <w:t>统计表。</w:t>
            </w:r>
          </w:p>
        </w:tc>
        <w:tc>
          <w:tcPr>
            <w:tcW w:w="1284"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21"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hint="eastAsia" w:hAnsi="仿宋" w:eastAsia="仿宋"/>
                <w:szCs w:val="24"/>
                <w:lang w:eastAsia="zh-CN"/>
              </w:rPr>
              <w:t>3、</w:t>
            </w:r>
            <w:r>
              <w:rPr>
                <w:rFonts w:hAnsi="仿宋" w:eastAsia="仿宋"/>
                <w:szCs w:val="24"/>
                <w:lang w:eastAsia="zh-CN"/>
              </w:rPr>
              <w:t>居民对学校提供的</w:t>
            </w:r>
            <w:r>
              <w:rPr>
                <w:rFonts w:hAnsi="仿宋" w:eastAsia="仿宋"/>
                <w:szCs w:val="24"/>
              </w:rPr>
              <w:t>社区教育</w:t>
            </w:r>
            <w:r>
              <w:rPr>
                <w:rFonts w:hAnsi="仿宋" w:eastAsia="仿宋"/>
                <w:szCs w:val="24"/>
                <w:lang w:eastAsia="zh-CN"/>
              </w:rPr>
              <w:t>服务满意率</w:t>
            </w:r>
            <w:r>
              <w:rPr>
                <w:rFonts w:hint="eastAsia" w:hAnsi="仿宋" w:eastAsia="仿宋"/>
                <w:szCs w:val="24"/>
                <w:lang w:eastAsia="zh-CN"/>
              </w:rPr>
              <w:t>统计表。</w:t>
            </w:r>
          </w:p>
        </w:tc>
        <w:tc>
          <w:tcPr>
            <w:tcW w:w="1284"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34"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0" w:firstLineChars="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学校开展社区教育服务的媒体</w:t>
            </w:r>
            <w:r>
              <w:rPr>
                <w:rFonts w:hint="eastAsia" w:hAnsi="仿宋" w:eastAsia="仿宋"/>
                <w:szCs w:val="24"/>
                <w:lang w:eastAsia="zh-CN"/>
              </w:rPr>
              <w:t>报道等资料。</w:t>
            </w:r>
          </w:p>
        </w:tc>
        <w:tc>
          <w:tcPr>
            <w:tcW w:w="1284"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党工部</w:t>
            </w:r>
          </w:p>
          <w:p>
            <w:pPr>
              <w:pStyle w:val="8"/>
              <w:tabs>
                <w:tab w:val="left" w:pos="0"/>
              </w:tabs>
              <w:ind w:firstLine="0" w:firstLineChars="0"/>
              <w:jc w:val="center"/>
              <w:rPr>
                <w:rFonts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0" w:type="dxa"/>
            <w:gridSpan w:val="3"/>
            <w:vAlign w:val="center"/>
          </w:tcPr>
          <w:p>
            <w:pPr>
              <w:pStyle w:val="8"/>
              <w:tabs>
                <w:tab w:val="left" w:pos="0"/>
              </w:tabs>
              <w:ind w:firstLine="0" w:firstLineChars="0"/>
              <w:jc w:val="both"/>
              <w:rPr>
                <w:rFonts w:eastAsia="仿宋"/>
                <w:szCs w:val="24"/>
              </w:rPr>
            </w:pPr>
            <w:r>
              <w:rPr>
                <w:rFonts w:eastAsia="仿宋"/>
                <w:szCs w:val="24"/>
              </w:rPr>
              <w:t>3-4</w:t>
            </w:r>
            <w:r>
              <w:rPr>
                <w:rFonts w:hAnsi="仿宋" w:eastAsia="仿宋"/>
                <w:szCs w:val="24"/>
              </w:rPr>
              <w:t>交流机制</w:t>
            </w:r>
          </w:p>
        </w:tc>
        <w:tc>
          <w:tcPr>
            <w:tcW w:w="1284" w:type="dxa"/>
            <w:vAlign w:val="center"/>
          </w:tcPr>
          <w:p>
            <w:pPr>
              <w:pStyle w:val="8"/>
              <w:tabs>
                <w:tab w:val="left" w:pos="0"/>
              </w:tabs>
              <w:ind w:firstLine="0" w:firstLineChars="0"/>
              <w:jc w:val="center"/>
              <w:rPr>
                <w:rFonts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0" w:hRule="atLeast"/>
          <w:jc w:val="center"/>
        </w:trPr>
        <w:tc>
          <w:tcPr>
            <w:tcW w:w="2611" w:type="dxa"/>
            <w:vMerge w:val="restart"/>
            <w:vAlign w:val="center"/>
          </w:tcPr>
          <w:p>
            <w:pPr>
              <w:widowControl/>
              <w:rPr>
                <w:rFonts w:eastAsia="仿宋"/>
                <w:b/>
                <w:sz w:val="24"/>
              </w:rPr>
            </w:pPr>
            <w:r>
              <w:rPr>
                <w:rFonts w:eastAsia="仿宋"/>
                <w:b/>
                <w:sz w:val="24"/>
              </w:rPr>
              <w:t xml:space="preserve">3-4-1 </w:t>
            </w:r>
            <w:r>
              <w:rPr>
                <w:rFonts w:hAnsi="仿宋" w:eastAsia="仿宋"/>
                <w:b/>
                <w:sz w:val="24"/>
              </w:rPr>
              <w:t>积极开展区域、省际之间和闽台交流合作，高职院校应办好</w:t>
            </w:r>
            <w:r>
              <w:rPr>
                <w:rFonts w:eastAsia="仿宋"/>
                <w:b/>
                <w:sz w:val="24"/>
              </w:rPr>
              <w:t>1</w:t>
            </w:r>
            <w:r>
              <w:rPr>
                <w:rFonts w:hAnsi="仿宋" w:eastAsia="仿宋"/>
                <w:b/>
                <w:sz w:val="24"/>
              </w:rPr>
              <w:t>个以上对接产业发展、优势突出的闽台合作办学项目。</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962" w:type="dxa"/>
            <w:vMerge w:val="restart"/>
            <w:vAlign w:val="top"/>
          </w:tcPr>
          <w:p>
            <w:pPr>
              <w:pStyle w:val="8"/>
              <w:tabs>
                <w:tab w:val="left" w:pos="0"/>
              </w:tabs>
              <w:ind w:firstLine="0" w:firstLineChars="0"/>
              <w:jc w:val="both"/>
              <w:rPr>
                <w:rFonts w:eastAsia="仿宋"/>
                <w:szCs w:val="24"/>
                <w:lang w:eastAsia="zh-CN"/>
              </w:rPr>
            </w:pPr>
            <w:r>
              <w:rPr>
                <w:rFonts w:hAnsi="仿宋" w:eastAsia="仿宋"/>
                <w:szCs w:val="24"/>
                <w:lang w:eastAsia="zh-CN"/>
              </w:rPr>
              <w:t>【Ｃ】</w:t>
            </w:r>
          </w:p>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制定开展区域、省际之间和闽台交流合作的工作方案和计划。</w:t>
            </w:r>
          </w:p>
          <w:p>
            <w:pPr>
              <w:pStyle w:val="8"/>
              <w:tabs>
                <w:tab w:val="left" w:pos="0"/>
              </w:tabs>
              <w:ind w:firstLine="0" w:firstLineChars="0"/>
              <w:jc w:val="both"/>
              <w:rPr>
                <w:rFonts w:eastAsia="仿宋"/>
                <w:b/>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高职院校至少有</w:t>
            </w:r>
            <w:r>
              <w:rPr>
                <w:rFonts w:eastAsia="仿宋"/>
                <w:szCs w:val="24"/>
                <w:lang w:eastAsia="zh-CN"/>
              </w:rPr>
              <w:t>1</w:t>
            </w:r>
            <w:r>
              <w:rPr>
                <w:rFonts w:hAnsi="仿宋" w:eastAsia="仿宋"/>
                <w:szCs w:val="24"/>
                <w:lang w:eastAsia="zh-CN"/>
              </w:rPr>
              <w:t>个对接产业发展优势突出的交流合作办学项目。</w:t>
            </w:r>
          </w:p>
          <w:p>
            <w:pPr>
              <w:pStyle w:val="8"/>
              <w:tabs>
                <w:tab w:val="left" w:pos="0"/>
              </w:tabs>
              <w:ind w:firstLine="0" w:firstLineChars="0"/>
              <w:jc w:val="both"/>
              <w:rPr>
                <w:rFonts w:hint="eastAsia"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学校至少有</w:t>
            </w:r>
            <w:r>
              <w:rPr>
                <w:rFonts w:eastAsia="仿宋"/>
                <w:szCs w:val="24"/>
                <w:lang w:eastAsia="zh-CN"/>
              </w:rPr>
              <w:t>2</w:t>
            </w:r>
            <w:r>
              <w:rPr>
                <w:rFonts w:hAnsi="仿宋" w:eastAsia="仿宋"/>
                <w:szCs w:val="24"/>
                <w:lang w:eastAsia="zh-CN"/>
              </w:rPr>
              <w:t>个以上对接产业发展优势突出的交流合作办学项目。</w:t>
            </w:r>
          </w:p>
          <w:p>
            <w:pPr>
              <w:pStyle w:val="8"/>
              <w:tabs>
                <w:tab w:val="left" w:pos="0"/>
              </w:tabs>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高职院校至少有</w:t>
            </w:r>
            <w:r>
              <w:rPr>
                <w:rFonts w:eastAsia="仿宋"/>
                <w:szCs w:val="24"/>
                <w:lang w:eastAsia="zh-CN"/>
              </w:rPr>
              <w:t>1</w:t>
            </w:r>
            <w:r>
              <w:rPr>
                <w:rFonts w:hAnsi="仿宋" w:eastAsia="仿宋"/>
                <w:szCs w:val="24"/>
                <w:lang w:eastAsia="zh-CN"/>
              </w:rPr>
              <w:t>个对接本区域产业发展优势突出的闽台交流合作项目。</w:t>
            </w: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、学院</w:t>
            </w:r>
            <w:r>
              <w:rPr>
                <w:rFonts w:hAnsi="仿宋" w:eastAsia="仿宋"/>
                <w:szCs w:val="24"/>
                <w:lang w:eastAsia="zh-CN"/>
              </w:rPr>
              <w:t>制定开展区域、省际之间和闽台交流合作的工作方案和计划。</w:t>
            </w:r>
          </w:p>
        </w:tc>
        <w:tc>
          <w:tcPr>
            <w:tcW w:w="1284"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62"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int="eastAsia" w:hAnsi="仿宋" w:eastAsia="仿宋"/>
                <w:szCs w:val="24"/>
                <w:lang w:eastAsia="zh-CN"/>
              </w:rPr>
              <w:t>学院</w:t>
            </w:r>
            <w:r>
              <w:rPr>
                <w:rFonts w:hAnsi="仿宋" w:eastAsia="仿宋"/>
                <w:szCs w:val="24"/>
                <w:lang w:eastAsia="zh-CN"/>
              </w:rPr>
              <w:t>对接产业发展优势突出的交流合作办学项目</w:t>
            </w:r>
            <w:r>
              <w:rPr>
                <w:rFonts w:hint="eastAsia" w:hAnsi="仿宋" w:eastAsia="仿宋"/>
                <w:szCs w:val="24"/>
                <w:lang w:eastAsia="zh-CN"/>
              </w:rPr>
              <w:t>相关资料</w:t>
            </w:r>
            <w:r>
              <w:rPr>
                <w:rFonts w:hAnsi="仿宋" w:eastAsia="仿宋"/>
                <w:szCs w:val="24"/>
                <w:lang w:eastAsia="zh-CN"/>
              </w:rPr>
              <w:t>。</w:t>
            </w:r>
          </w:p>
        </w:tc>
        <w:tc>
          <w:tcPr>
            <w:tcW w:w="1284" w:type="dxa"/>
            <w:vAlign w:val="center"/>
          </w:tcPr>
          <w:p>
            <w:pPr>
              <w:pStyle w:val="8"/>
              <w:tabs>
                <w:tab w:val="left" w:pos="0"/>
              </w:tabs>
              <w:ind w:firstLine="0" w:firstLineChars="0"/>
              <w:jc w:val="center"/>
              <w:rPr>
                <w:rFonts w:hAnsi="仿宋" w:eastAsia="仿宋"/>
                <w:szCs w:val="24"/>
              </w:rPr>
            </w:pPr>
            <w:r>
              <w:rPr>
                <w:rFonts w:hint="eastAsia" w:hAnsi="仿宋"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62"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int="eastAsia" w:hAnsi="仿宋" w:eastAsia="仿宋"/>
                <w:szCs w:val="24"/>
                <w:lang w:eastAsia="zh-CN"/>
              </w:rPr>
              <w:t>学院</w:t>
            </w:r>
            <w:r>
              <w:rPr>
                <w:rFonts w:hAnsi="仿宋" w:eastAsia="仿宋"/>
                <w:szCs w:val="24"/>
                <w:lang w:eastAsia="zh-CN"/>
              </w:rPr>
              <w:t>对接本区域产业发展优势突出的闽台交流合作项目</w:t>
            </w:r>
            <w:r>
              <w:rPr>
                <w:rFonts w:hint="eastAsia" w:hAnsi="仿宋" w:eastAsia="仿宋"/>
                <w:szCs w:val="24"/>
                <w:lang w:eastAsia="zh-CN"/>
              </w:rPr>
              <w:t>相关资料</w:t>
            </w:r>
            <w:r>
              <w:rPr>
                <w:rFonts w:hAnsi="仿宋" w:eastAsia="仿宋"/>
                <w:szCs w:val="24"/>
                <w:lang w:eastAsia="zh-CN"/>
              </w:rPr>
              <w:t>。</w:t>
            </w:r>
          </w:p>
        </w:tc>
        <w:tc>
          <w:tcPr>
            <w:tcW w:w="1284" w:type="dxa"/>
            <w:vAlign w:val="center"/>
          </w:tcPr>
          <w:p>
            <w:pPr>
              <w:pStyle w:val="8"/>
              <w:tabs>
                <w:tab w:val="left" w:pos="0"/>
              </w:tabs>
              <w:ind w:firstLine="0" w:firstLineChars="0"/>
              <w:jc w:val="center"/>
              <w:rPr>
                <w:rFonts w:hAnsi="仿宋" w:eastAsia="仿宋"/>
                <w:szCs w:val="24"/>
              </w:rPr>
            </w:pPr>
            <w:r>
              <w:rPr>
                <w:rFonts w:hint="eastAsia" w:hAnsi="仿宋"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03" w:hRule="atLeast"/>
          <w:jc w:val="center"/>
        </w:trPr>
        <w:tc>
          <w:tcPr>
            <w:tcW w:w="2611" w:type="dxa"/>
            <w:vMerge w:val="restart"/>
            <w:vAlign w:val="center"/>
          </w:tcPr>
          <w:p>
            <w:pPr>
              <w:widowControl/>
              <w:rPr>
                <w:rFonts w:eastAsia="仿宋"/>
                <w:sz w:val="24"/>
              </w:rPr>
            </w:pPr>
            <w:r>
              <w:rPr>
                <w:rFonts w:eastAsia="仿宋"/>
                <w:sz w:val="24"/>
              </w:rPr>
              <w:t xml:space="preserve">3-4-2 </w:t>
            </w:r>
            <w:r>
              <w:rPr>
                <w:rFonts w:hAnsi="仿宋" w:eastAsia="仿宋"/>
                <w:sz w:val="24"/>
              </w:rPr>
              <w:t>围绕福建自贸试验区和</w:t>
            </w:r>
            <w:r>
              <w:rPr>
                <w:rFonts w:eastAsia="仿宋"/>
                <w:sz w:val="24"/>
              </w:rPr>
              <w:t>“</w:t>
            </w:r>
            <w:r>
              <w:rPr>
                <w:rFonts w:hAnsi="仿宋" w:eastAsia="仿宋"/>
                <w:sz w:val="24"/>
              </w:rPr>
              <w:t>海上丝绸之路</w:t>
            </w:r>
            <w:r>
              <w:rPr>
                <w:rFonts w:eastAsia="仿宋"/>
                <w:sz w:val="24"/>
              </w:rPr>
              <w:t>”</w:t>
            </w:r>
            <w:r>
              <w:rPr>
                <w:rFonts w:hAnsi="仿宋" w:eastAsia="仿宋"/>
                <w:sz w:val="24"/>
              </w:rPr>
              <w:t>核心区建设，引进优质国际（境外）智力资源，打造专业创新团队。</w:t>
            </w:r>
          </w:p>
        </w:tc>
        <w:tc>
          <w:tcPr>
            <w:tcW w:w="4962" w:type="dxa"/>
            <w:vMerge w:val="restart"/>
            <w:vAlign w:val="top"/>
          </w:tcPr>
          <w:p>
            <w:pPr>
              <w:pStyle w:val="8"/>
              <w:tabs>
                <w:tab w:val="left" w:pos="0"/>
              </w:tabs>
              <w:ind w:firstLine="0" w:firstLineChars="0"/>
              <w:jc w:val="both"/>
              <w:rPr>
                <w:rFonts w:eastAsia="仿宋"/>
                <w:szCs w:val="24"/>
                <w:lang w:eastAsia="zh-CN"/>
              </w:rPr>
            </w:pPr>
            <w:r>
              <w:rPr>
                <w:rFonts w:hAnsi="仿宋" w:eastAsia="仿宋"/>
                <w:szCs w:val="24"/>
                <w:lang w:eastAsia="zh-CN"/>
              </w:rPr>
              <w:t>【Ｃ】</w:t>
            </w:r>
          </w:p>
          <w:p>
            <w:pPr>
              <w:pStyle w:val="8"/>
              <w:tabs>
                <w:tab w:val="left" w:pos="0"/>
              </w:tabs>
              <w:ind w:firstLine="0" w:firstLineChars="0"/>
              <w:jc w:val="both"/>
              <w:rPr>
                <w:rFonts w:eastAsia="仿宋"/>
                <w:szCs w:val="24"/>
              </w:rPr>
            </w:pPr>
            <w:r>
              <w:rPr>
                <w:rFonts w:eastAsia="仿宋"/>
                <w:szCs w:val="24"/>
                <w:lang w:eastAsia="zh-CN"/>
              </w:rPr>
              <w:t>1</w:t>
            </w:r>
            <w:r>
              <w:rPr>
                <w:rFonts w:hint="eastAsia" w:eastAsia="仿宋"/>
                <w:szCs w:val="24"/>
                <w:lang w:eastAsia="zh-CN"/>
              </w:rPr>
              <w:t>、</w:t>
            </w:r>
            <w:r>
              <w:rPr>
                <w:rFonts w:hAnsi="仿宋" w:eastAsia="仿宋"/>
                <w:szCs w:val="24"/>
                <w:lang w:eastAsia="zh-CN"/>
              </w:rPr>
              <w:t>学校有</w:t>
            </w:r>
            <w:r>
              <w:rPr>
                <w:rFonts w:hAnsi="仿宋" w:eastAsia="仿宋"/>
                <w:szCs w:val="24"/>
              </w:rPr>
              <w:t>引进优质国际（境外）智力资源，打造专业领军人物和创新团队的工作方案</w:t>
            </w:r>
            <w:r>
              <w:rPr>
                <w:rFonts w:hAnsi="仿宋" w:eastAsia="仿宋"/>
                <w:szCs w:val="24"/>
                <w:lang w:eastAsia="zh-CN"/>
              </w:rPr>
              <w:t>。</w:t>
            </w:r>
          </w:p>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学校至少引进</w:t>
            </w:r>
            <w:r>
              <w:rPr>
                <w:rFonts w:eastAsia="仿宋"/>
                <w:szCs w:val="24"/>
                <w:lang w:eastAsia="zh-CN"/>
              </w:rPr>
              <w:t>1</w:t>
            </w:r>
            <w:r>
              <w:rPr>
                <w:rFonts w:hAnsi="仿宋" w:eastAsia="仿宋"/>
                <w:szCs w:val="24"/>
                <w:lang w:eastAsia="zh-CN"/>
              </w:rPr>
              <w:t>位在全国教指委、行指委担任委员的专业领军人物。</w:t>
            </w:r>
          </w:p>
          <w:p>
            <w:pPr>
              <w:pStyle w:val="8"/>
              <w:tabs>
                <w:tab w:val="left" w:pos="0"/>
              </w:tabs>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学校引进的专业领军人物率领的本校创新团队，获得省级荣誉至少</w:t>
            </w:r>
            <w:r>
              <w:rPr>
                <w:rFonts w:eastAsia="仿宋"/>
                <w:szCs w:val="24"/>
                <w:lang w:eastAsia="zh-CN"/>
              </w:rPr>
              <w:t>1</w:t>
            </w:r>
            <w:r>
              <w:rPr>
                <w:rFonts w:hAnsi="仿宋" w:eastAsia="仿宋"/>
                <w:szCs w:val="24"/>
                <w:lang w:eastAsia="zh-CN"/>
              </w:rPr>
              <w:t>个。</w:t>
            </w:r>
          </w:p>
          <w:p>
            <w:pPr>
              <w:pStyle w:val="8"/>
              <w:tabs>
                <w:tab w:val="left" w:pos="0"/>
              </w:tabs>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学校引进的专业领军人物率领的本校创新团队，获得国家级荣誉至少</w:t>
            </w:r>
            <w:r>
              <w:rPr>
                <w:rFonts w:eastAsia="仿宋"/>
                <w:szCs w:val="24"/>
                <w:lang w:eastAsia="zh-CN"/>
              </w:rPr>
              <w:t>1</w:t>
            </w:r>
            <w:r>
              <w:rPr>
                <w:rFonts w:hAnsi="仿宋" w:eastAsia="仿宋"/>
                <w:szCs w:val="24"/>
                <w:lang w:eastAsia="zh-CN"/>
              </w:rPr>
              <w:t>个（全国技能大赛获奖除外）。</w:t>
            </w: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w:t>
            </w:r>
            <w:r>
              <w:rPr>
                <w:rFonts w:hint="eastAsia" w:hAnsi="仿宋" w:eastAsia="仿宋"/>
                <w:szCs w:val="24"/>
                <w:lang w:eastAsia="zh-CN"/>
              </w:rPr>
              <w:t>院</w:t>
            </w:r>
            <w:r>
              <w:rPr>
                <w:rFonts w:hAnsi="仿宋" w:eastAsia="仿宋"/>
                <w:szCs w:val="24"/>
              </w:rPr>
              <w:t>引进优质国际（境外）智力资源，打造专业领军人物和创新团队的工作方案</w:t>
            </w:r>
            <w:r>
              <w:rPr>
                <w:rFonts w:hAnsi="仿宋" w:eastAsia="仿宋"/>
                <w:szCs w:val="24"/>
                <w:lang w:eastAsia="zh-CN"/>
              </w:rPr>
              <w:t>。</w:t>
            </w:r>
          </w:p>
        </w:tc>
        <w:tc>
          <w:tcPr>
            <w:tcW w:w="1284"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61"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48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学</w:t>
            </w:r>
            <w:r>
              <w:rPr>
                <w:rFonts w:hint="eastAsia" w:hAnsi="仿宋" w:eastAsia="仿宋"/>
                <w:szCs w:val="24"/>
                <w:lang w:eastAsia="zh-CN"/>
              </w:rPr>
              <w:t>院</w:t>
            </w:r>
            <w:r>
              <w:rPr>
                <w:rFonts w:hAnsi="仿宋" w:eastAsia="仿宋"/>
                <w:szCs w:val="24"/>
                <w:lang w:eastAsia="zh-CN"/>
              </w:rPr>
              <w:t>引进在全国教指委、行指委担任委员的专业领军人物</w:t>
            </w:r>
            <w:r>
              <w:rPr>
                <w:rFonts w:hint="eastAsia" w:hAnsi="仿宋" w:eastAsia="仿宋"/>
                <w:szCs w:val="24"/>
                <w:lang w:eastAsia="zh-CN"/>
              </w:rPr>
              <w:t>相关资料</w:t>
            </w:r>
            <w:r>
              <w:rPr>
                <w:rFonts w:hAnsi="仿宋" w:eastAsia="仿宋"/>
                <w:szCs w:val="24"/>
                <w:lang w:eastAsia="zh-CN"/>
              </w:rPr>
              <w:t>。</w:t>
            </w:r>
          </w:p>
        </w:tc>
        <w:tc>
          <w:tcPr>
            <w:tcW w:w="1284"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611" w:type="dxa"/>
            <w:vMerge w:val="continue"/>
            <w:vAlign w:val="top"/>
          </w:tcPr>
          <w:p>
            <w:pPr>
              <w:widowControl/>
              <w:rPr>
                <w:rFonts w:eastAsia="仿宋"/>
                <w:sz w:val="24"/>
              </w:rPr>
            </w:pPr>
          </w:p>
        </w:tc>
        <w:tc>
          <w:tcPr>
            <w:tcW w:w="4962" w:type="dxa"/>
            <w:vMerge w:val="continue"/>
            <w:vAlign w:val="top"/>
          </w:tcPr>
          <w:p>
            <w:pPr>
              <w:pStyle w:val="8"/>
              <w:tabs>
                <w:tab w:val="left" w:pos="0"/>
              </w:tabs>
              <w:ind w:firstLine="0" w:firstLineChars="0"/>
              <w:jc w:val="both"/>
              <w:rPr>
                <w:rFonts w:eastAsia="仿宋"/>
                <w:szCs w:val="24"/>
                <w:lang w:eastAsia="zh-CN"/>
              </w:rPr>
            </w:pPr>
          </w:p>
        </w:tc>
        <w:tc>
          <w:tcPr>
            <w:tcW w:w="532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w:t>
            </w:r>
            <w:r>
              <w:rPr>
                <w:rFonts w:hint="eastAsia" w:hAnsi="仿宋" w:eastAsia="仿宋"/>
                <w:szCs w:val="24"/>
                <w:lang w:eastAsia="zh-CN"/>
              </w:rPr>
              <w:t>院</w:t>
            </w:r>
            <w:r>
              <w:rPr>
                <w:rFonts w:hAnsi="仿宋" w:eastAsia="仿宋"/>
                <w:szCs w:val="24"/>
                <w:lang w:eastAsia="zh-CN"/>
              </w:rPr>
              <w:t>引进的专业领军人物率领的本校创新团队，获得省级荣誉</w:t>
            </w:r>
            <w:r>
              <w:rPr>
                <w:rFonts w:hint="eastAsia" w:hAnsi="仿宋" w:eastAsia="仿宋"/>
                <w:szCs w:val="24"/>
                <w:lang w:eastAsia="zh-CN"/>
              </w:rPr>
              <w:t>情况。</w:t>
            </w:r>
          </w:p>
        </w:tc>
        <w:tc>
          <w:tcPr>
            <w:tcW w:w="1284"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人事处</w:t>
            </w:r>
          </w:p>
        </w:tc>
      </w:tr>
    </w:tbl>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eastAsia="仿宋"/>
          <w:sz w:val="24"/>
        </w:rPr>
      </w:pPr>
      <w:r>
        <w:rPr>
          <w:rFonts w:eastAsia="仿宋"/>
          <w:sz w:val="24"/>
        </w:rPr>
        <w:t>4.</w:t>
      </w:r>
      <w:r>
        <w:rPr>
          <w:rFonts w:hAnsi="仿宋" w:eastAsia="仿宋"/>
          <w:sz w:val="24"/>
        </w:rPr>
        <w:t>专业建设</w:t>
      </w:r>
    </w:p>
    <w:tbl>
      <w:tblPr>
        <w:tblStyle w:val="7"/>
        <w:tblW w:w="14266" w:type="dxa"/>
        <w:jc w:val="center"/>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42"/>
        <w:gridCol w:w="13"/>
        <w:gridCol w:w="4535"/>
        <w:gridCol w:w="58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 w:hRule="atLeast"/>
          <w:jc w:val="center"/>
        </w:trPr>
        <w:tc>
          <w:tcPr>
            <w:tcW w:w="2455" w:type="dxa"/>
            <w:gridSpan w:val="2"/>
            <w:vAlign w:val="top"/>
          </w:tcPr>
          <w:p>
            <w:pPr>
              <w:widowControl/>
              <w:jc w:val="center"/>
              <w:rPr>
                <w:rFonts w:eastAsia="仿宋"/>
                <w:b/>
                <w:sz w:val="24"/>
              </w:rPr>
            </w:pPr>
            <w:r>
              <w:rPr>
                <w:rFonts w:hAnsi="仿宋" w:eastAsia="仿宋"/>
                <w:b/>
                <w:sz w:val="24"/>
              </w:rPr>
              <w:t>评审标准</w:t>
            </w:r>
          </w:p>
        </w:tc>
        <w:tc>
          <w:tcPr>
            <w:tcW w:w="4535" w:type="dxa"/>
            <w:vAlign w:val="top"/>
          </w:tcPr>
          <w:p>
            <w:pPr>
              <w:widowControl/>
              <w:jc w:val="center"/>
              <w:rPr>
                <w:rFonts w:eastAsia="仿宋"/>
                <w:b/>
                <w:sz w:val="24"/>
              </w:rPr>
            </w:pPr>
            <w:r>
              <w:rPr>
                <w:rFonts w:hAnsi="仿宋" w:eastAsia="仿宋"/>
                <w:b/>
                <w:sz w:val="24"/>
              </w:rPr>
              <w:t>评审要点</w:t>
            </w:r>
          </w:p>
        </w:tc>
        <w:tc>
          <w:tcPr>
            <w:tcW w:w="5859" w:type="dxa"/>
            <w:vAlign w:val="top"/>
          </w:tcPr>
          <w:p>
            <w:pPr>
              <w:widowControl/>
              <w:jc w:val="center"/>
              <w:rPr>
                <w:rFonts w:eastAsia="仿宋"/>
                <w:b/>
                <w:sz w:val="24"/>
              </w:rPr>
            </w:pPr>
            <w:r>
              <w:rPr>
                <w:rFonts w:hint="eastAsia" w:eastAsia="仿宋"/>
                <w:b/>
                <w:sz w:val="24"/>
              </w:rPr>
              <w:t>支撑材料</w:t>
            </w:r>
          </w:p>
        </w:tc>
        <w:tc>
          <w:tcPr>
            <w:tcW w:w="1417" w:type="dxa"/>
            <w:vAlign w:val="center"/>
          </w:tcPr>
          <w:p>
            <w:pPr>
              <w:widowControl/>
              <w:jc w:val="center"/>
              <w:rPr>
                <w:rFonts w:hAnsi="仿宋"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849" w:type="dxa"/>
            <w:gridSpan w:val="4"/>
            <w:vAlign w:val="top"/>
          </w:tcPr>
          <w:p>
            <w:pPr>
              <w:rPr>
                <w:rFonts w:eastAsia="仿宋"/>
                <w:sz w:val="24"/>
              </w:rPr>
            </w:pPr>
            <w:r>
              <w:rPr>
                <w:rFonts w:eastAsia="仿宋"/>
                <w:sz w:val="24"/>
              </w:rPr>
              <w:t xml:space="preserve">4-1 </w:t>
            </w:r>
            <w:r>
              <w:rPr>
                <w:rFonts w:hAnsi="仿宋" w:eastAsia="仿宋"/>
                <w:sz w:val="24"/>
              </w:rPr>
              <w:t>专业规划</w:t>
            </w:r>
          </w:p>
        </w:tc>
        <w:tc>
          <w:tcPr>
            <w:tcW w:w="1417"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52" w:hRule="atLeast"/>
          <w:jc w:val="center"/>
        </w:trPr>
        <w:tc>
          <w:tcPr>
            <w:tcW w:w="2442" w:type="dxa"/>
            <w:vMerge w:val="restart"/>
            <w:vAlign w:val="center"/>
          </w:tcPr>
          <w:p>
            <w:pPr>
              <w:tabs>
                <w:tab w:val="left" w:pos="0"/>
                <w:tab w:val="left" w:pos="1440"/>
              </w:tabs>
              <w:rPr>
                <w:rFonts w:eastAsia="仿宋"/>
                <w:sz w:val="24"/>
              </w:rPr>
            </w:pPr>
            <w:r>
              <w:rPr>
                <w:rFonts w:eastAsia="仿宋"/>
                <w:sz w:val="24"/>
              </w:rPr>
              <w:t>4-1-1</w:t>
            </w:r>
            <w:r>
              <w:rPr>
                <w:rFonts w:hAnsi="仿宋" w:eastAsia="仿宋"/>
                <w:sz w:val="24"/>
              </w:rPr>
              <w:t>根据办学定位，主动适应区域产业、行业发展需求，制定专业建设五年规划，形成与产业结构相吻合的专业布局。</w:t>
            </w:r>
          </w:p>
        </w:tc>
        <w:tc>
          <w:tcPr>
            <w:tcW w:w="4548" w:type="dxa"/>
            <w:gridSpan w:val="2"/>
            <w:vMerge w:val="restart"/>
            <w:vAlign w:val="top"/>
          </w:tcPr>
          <w:p>
            <w:pPr>
              <w:pStyle w:val="8"/>
              <w:tabs>
                <w:tab w:val="left" w:pos="0"/>
              </w:tabs>
              <w:adjustRightInd w:val="0"/>
              <w:snapToGrid w:val="0"/>
              <w:spacing w:line="240" w:lineRule="exact"/>
              <w:ind w:firstLine="0" w:firstLineChars="0"/>
              <w:jc w:val="both"/>
              <w:rPr>
                <w:rFonts w:eastAsia="仿宋"/>
                <w:szCs w:val="24"/>
                <w:lang w:eastAsia="zh-CN"/>
              </w:rPr>
            </w:pPr>
            <w:r>
              <w:rPr>
                <w:rFonts w:hAnsi="仿宋" w:eastAsia="仿宋"/>
                <w:szCs w:val="24"/>
                <w:lang w:eastAsia="zh-CN"/>
              </w:rPr>
              <w:t>【Ｃ】</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根据办学定位科学制定主动适应区域产业、行业发展需求的专业建设五年规划及实施方案。</w:t>
            </w:r>
          </w:p>
          <w:p>
            <w:pPr>
              <w:pStyle w:val="8"/>
              <w:adjustRightInd w:val="0"/>
              <w:snapToGrid w:val="0"/>
              <w:spacing w:line="24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学校已初步形成与区域产业结构相吻合的专业布局，与支柱产业相匹配的专业覆盖率不低于</w:t>
            </w:r>
            <w:r>
              <w:rPr>
                <w:rFonts w:eastAsia="仿宋"/>
                <w:szCs w:val="24"/>
                <w:lang w:eastAsia="zh-CN"/>
              </w:rPr>
              <w:t>50%</w:t>
            </w:r>
            <w:r>
              <w:rPr>
                <w:rFonts w:hAnsi="仿宋" w:eastAsia="仿宋"/>
                <w:szCs w:val="24"/>
                <w:lang w:eastAsia="zh-CN"/>
              </w:rPr>
              <w:t>。</w:t>
            </w:r>
          </w:p>
          <w:p>
            <w:pPr>
              <w:pStyle w:val="8"/>
              <w:tabs>
                <w:tab w:val="left" w:pos="0"/>
              </w:tabs>
              <w:adjustRightInd w:val="0"/>
              <w:snapToGrid w:val="0"/>
              <w:spacing w:line="240" w:lineRule="exact"/>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4"/>
              <w:tabs>
                <w:tab w:val="left" w:pos="0"/>
              </w:tabs>
              <w:adjustRightInd w:val="0"/>
              <w:snapToGrid w:val="0"/>
              <w:spacing w:line="240" w:lineRule="exact"/>
              <w:rPr>
                <w:rFonts w:ascii="Times New Roman" w:hAnsi="Times New Roman" w:eastAsia="仿宋"/>
              </w:rPr>
            </w:pPr>
            <w:r>
              <w:rPr>
                <w:rFonts w:hint="eastAsia" w:ascii="Times New Roman" w:hAnsi="Times New Roman" w:eastAsia="仿宋"/>
              </w:rPr>
              <w:t>3、</w:t>
            </w:r>
            <w:r>
              <w:rPr>
                <w:rFonts w:ascii="Times New Roman" w:hAnsi="仿宋" w:eastAsia="仿宋"/>
              </w:rPr>
              <w:t>学校每年至少召开</w:t>
            </w:r>
            <w:r>
              <w:rPr>
                <w:rFonts w:ascii="Times New Roman" w:hAnsi="Times New Roman" w:eastAsia="仿宋"/>
              </w:rPr>
              <w:t>1</w:t>
            </w:r>
            <w:r>
              <w:rPr>
                <w:rFonts w:ascii="Times New Roman" w:hAnsi="仿宋" w:eastAsia="仿宋"/>
              </w:rPr>
              <w:t>次有政、产、学、研各界代表参加的专业建设论证会。</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学校所有专业与产业发展需求匹配，其中与支柱产业相匹配的专业覆盖率不低于</w:t>
            </w:r>
            <w:r>
              <w:rPr>
                <w:rFonts w:eastAsia="仿宋"/>
                <w:szCs w:val="24"/>
                <w:lang w:eastAsia="zh-CN"/>
              </w:rPr>
              <w:t>60%</w:t>
            </w:r>
            <w:r>
              <w:rPr>
                <w:rFonts w:hAnsi="仿宋" w:eastAsia="仿宋"/>
                <w:szCs w:val="24"/>
                <w:lang w:eastAsia="zh-CN"/>
              </w:rPr>
              <w:t>。</w:t>
            </w:r>
          </w:p>
          <w:p>
            <w:pPr>
              <w:pStyle w:val="8"/>
              <w:tabs>
                <w:tab w:val="left" w:pos="0"/>
              </w:tabs>
              <w:adjustRightInd w:val="0"/>
              <w:snapToGrid w:val="0"/>
              <w:spacing w:line="240" w:lineRule="exact"/>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学校与支柱产业相匹配的专业覆盖率不低于</w:t>
            </w:r>
            <w:r>
              <w:rPr>
                <w:rFonts w:eastAsia="仿宋"/>
                <w:szCs w:val="24"/>
                <w:lang w:eastAsia="zh-CN"/>
              </w:rPr>
              <w:t>70%</w:t>
            </w:r>
            <w:r>
              <w:rPr>
                <w:rFonts w:hAnsi="仿宋" w:eastAsia="仿宋"/>
                <w:szCs w:val="24"/>
                <w:lang w:eastAsia="zh-CN"/>
              </w:rPr>
              <w:t>。</w:t>
            </w:r>
          </w:p>
        </w:tc>
        <w:tc>
          <w:tcPr>
            <w:tcW w:w="5859"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int="eastAsia" w:hAnsi="仿宋" w:eastAsia="仿宋"/>
                <w:szCs w:val="24"/>
                <w:lang w:eastAsia="zh-CN"/>
              </w:rPr>
              <w:t>学院</w:t>
            </w:r>
            <w:r>
              <w:rPr>
                <w:rFonts w:hAnsi="仿宋" w:eastAsia="仿宋"/>
                <w:szCs w:val="24"/>
                <w:lang w:eastAsia="zh-CN"/>
              </w:rPr>
              <w:t>专业建设五年规划及实施方案。</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66"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480"/>
              <w:jc w:val="both"/>
              <w:rPr>
                <w:rFonts w:eastAsia="仿宋"/>
                <w:szCs w:val="24"/>
                <w:lang w:eastAsia="zh-CN"/>
              </w:rPr>
            </w:pPr>
          </w:p>
        </w:tc>
        <w:tc>
          <w:tcPr>
            <w:tcW w:w="5859"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hint="eastAsia" w:hAnsi="仿宋" w:eastAsia="仿宋"/>
              </w:rPr>
              <w:t>《学院专业</w:t>
            </w:r>
            <w:r>
              <w:rPr>
                <w:rFonts w:hint="eastAsia" w:hAnsi="仿宋" w:eastAsia="仿宋"/>
                <w:lang w:eastAsia="zh-CN"/>
              </w:rPr>
              <w:t>（</w:t>
            </w:r>
            <w:r>
              <w:rPr>
                <w:rFonts w:hint="eastAsia" w:hAnsi="仿宋" w:eastAsia="仿宋"/>
              </w:rPr>
              <w:t>群</w:t>
            </w:r>
            <w:r>
              <w:rPr>
                <w:rFonts w:hint="eastAsia" w:hAnsi="仿宋" w:eastAsia="仿宋"/>
                <w:lang w:eastAsia="zh-CN"/>
              </w:rPr>
              <w:t>）</w:t>
            </w:r>
            <w:r>
              <w:rPr>
                <w:rFonts w:hint="eastAsia" w:hAnsi="仿宋" w:eastAsia="仿宋"/>
              </w:rPr>
              <w:t>服务地方产业</w:t>
            </w:r>
            <w:r>
              <w:rPr>
                <w:rFonts w:hint="eastAsia" w:hAnsi="仿宋" w:eastAsia="仿宋"/>
                <w:lang w:eastAsia="zh-CN"/>
              </w:rPr>
              <w:t>（</w:t>
            </w:r>
            <w:r>
              <w:rPr>
                <w:rFonts w:hint="eastAsia" w:hAnsi="仿宋" w:eastAsia="仿宋"/>
              </w:rPr>
              <w:t>链</w:t>
            </w:r>
            <w:r>
              <w:rPr>
                <w:rFonts w:hint="eastAsia" w:hAnsi="仿宋" w:eastAsia="仿宋"/>
                <w:lang w:eastAsia="zh-CN"/>
              </w:rPr>
              <w:t>）分析</w:t>
            </w:r>
            <w:r>
              <w:rPr>
                <w:rFonts w:hint="eastAsia" w:hAnsi="仿宋" w:eastAsia="仿宋"/>
              </w:rPr>
              <w:t>报告》</w:t>
            </w:r>
            <w:r>
              <w:rPr>
                <w:rFonts w:hint="eastAsia" w:hAnsi="仿宋" w:eastAsia="仿宋"/>
                <w:lang w:eastAsia="zh-CN"/>
              </w:rPr>
              <w:t>。</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480"/>
              <w:jc w:val="both"/>
              <w:rPr>
                <w:rFonts w:eastAsia="仿宋"/>
                <w:szCs w:val="24"/>
                <w:lang w:eastAsia="zh-CN"/>
              </w:rPr>
            </w:pPr>
          </w:p>
        </w:tc>
        <w:tc>
          <w:tcPr>
            <w:tcW w:w="5859"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rPr>
              <w:t>3、</w:t>
            </w:r>
            <w:r>
              <w:rPr>
                <w:rFonts w:hAnsi="仿宋" w:eastAsia="仿宋"/>
                <w:szCs w:val="24"/>
              </w:rPr>
              <w:t>学校每年召开有政、产、学、研各界代表参加的专业建设论证会</w:t>
            </w:r>
            <w:r>
              <w:rPr>
                <w:rFonts w:hint="eastAsia" w:hAnsi="仿宋" w:eastAsia="仿宋"/>
                <w:szCs w:val="24"/>
                <w:lang w:eastAsia="zh-CN"/>
              </w:rPr>
              <w:t>等相关资料</w:t>
            </w:r>
            <w:r>
              <w:rPr>
                <w:rFonts w:hAnsi="仿宋" w:eastAsia="仿宋"/>
                <w:szCs w:val="24"/>
              </w:rPr>
              <w:t>。</w:t>
            </w:r>
          </w:p>
        </w:tc>
        <w:tc>
          <w:tcPr>
            <w:tcW w:w="1417"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42"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0" w:firstLineChars="0"/>
              <w:jc w:val="both"/>
              <w:rPr>
                <w:rFonts w:eastAsia="仿宋"/>
                <w:szCs w:val="24"/>
                <w:lang w:eastAsia="zh-CN"/>
              </w:rPr>
            </w:pPr>
          </w:p>
        </w:tc>
        <w:tc>
          <w:tcPr>
            <w:tcW w:w="5859"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学校所有专业与支柱产业相匹配</w:t>
            </w:r>
            <w:r>
              <w:rPr>
                <w:rFonts w:hint="eastAsia" w:hAnsi="仿宋" w:eastAsia="仿宋"/>
                <w:szCs w:val="24"/>
                <w:lang w:eastAsia="zh-CN"/>
              </w:rPr>
              <w:t>情况表及相关资料。</w:t>
            </w:r>
          </w:p>
        </w:tc>
        <w:tc>
          <w:tcPr>
            <w:tcW w:w="1417"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p>
            <w:pPr>
              <w:pStyle w:val="8"/>
              <w:tabs>
                <w:tab w:val="left" w:pos="0"/>
              </w:tabs>
              <w:ind w:firstLine="0" w:firstLineChars="0"/>
              <w:jc w:val="center"/>
              <w:rPr>
                <w:rFonts w:eastAsia="仿宋"/>
                <w:szCs w:val="24"/>
                <w:lang w:eastAsia="zh-CN"/>
              </w:rPr>
            </w:pPr>
            <w:r>
              <w:rPr>
                <w:rFonts w:hint="eastAsia" w:eastAsia="仿宋"/>
                <w:szCs w:val="24"/>
                <w:lang w:eastAsia="zh-CN"/>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42" w:type="dxa"/>
            <w:vMerge w:val="restart"/>
            <w:vAlign w:val="center"/>
          </w:tcPr>
          <w:p>
            <w:pPr>
              <w:tabs>
                <w:tab w:val="left" w:pos="0"/>
                <w:tab w:val="left" w:pos="1440"/>
              </w:tabs>
              <w:rPr>
                <w:rFonts w:eastAsia="仿宋"/>
                <w:b/>
                <w:sz w:val="24"/>
              </w:rPr>
            </w:pPr>
            <w:r>
              <w:rPr>
                <w:rFonts w:eastAsia="仿宋"/>
                <w:b/>
                <w:sz w:val="24"/>
              </w:rPr>
              <w:t>4-1-2</w:t>
            </w:r>
            <w:r>
              <w:rPr>
                <w:rFonts w:hAnsi="仿宋" w:eastAsia="仿宋"/>
                <w:b/>
                <w:sz w:val="24"/>
              </w:rPr>
              <w:t>在做好人才需求分析和预测的基础上，进行专业设置必要性和可行性分析，形成《专业人才需求报告》和《专业设置研究报告》。</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548" w:type="dxa"/>
            <w:gridSpan w:val="2"/>
            <w:vMerge w:val="restart"/>
            <w:vAlign w:val="top"/>
          </w:tcPr>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lang w:eastAsia="zh-CN"/>
              </w:rPr>
              <w:t>【Ｃ】</w:t>
            </w:r>
          </w:p>
          <w:p>
            <w:pPr>
              <w:pStyle w:val="8"/>
              <w:tabs>
                <w:tab w:val="left" w:pos="0"/>
              </w:tabs>
              <w:adjustRightInd w:val="0"/>
              <w:snapToGrid w:val="0"/>
              <w:spacing w:line="22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学校有专门部门或专人负责人才需求分析、预测和专业设置必要性、可行性分析工作；定期对区域产业特点和人才需求进行分析，形成分析报告。</w:t>
            </w:r>
          </w:p>
          <w:p>
            <w:pPr>
              <w:pStyle w:val="8"/>
              <w:tabs>
                <w:tab w:val="left" w:pos="0"/>
              </w:tabs>
              <w:adjustRightInd w:val="0"/>
              <w:snapToGrid w:val="0"/>
              <w:spacing w:line="22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每年至少开展</w:t>
            </w:r>
            <w:r>
              <w:rPr>
                <w:rFonts w:eastAsia="仿宋"/>
                <w:szCs w:val="24"/>
                <w:lang w:eastAsia="zh-CN"/>
              </w:rPr>
              <w:t>1</w:t>
            </w:r>
            <w:r>
              <w:rPr>
                <w:rFonts w:hAnsi="仿宋" w:eastAsia="仿宋"/>
                <w:szCs w:val="24"/>
                <w:lang w:eastAsia="zh-CN"/>
              </w:rPr>
              <w:t>次人才需求和专业设置分析工作会。</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每年发布本校《专业人才需求报告》和《专业设置研究报告》。</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2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学生家长、毕业生就业单位负责人对专业人才培养满意度</w:t>
            </w:r>
            <w:r>
              <w:rPr>
                <w:rFonts w:eastAsia="仿宋"/>
                <w:szCs w:val="24"/>
                <w:lang w:eastAsia="zh-CN"/>
              </w:rPr>
              <w:t>80%</w:t>
            </w:r>
            <w:r>
              <w:rPr>
                <w:rFonts w:hAnsi="仿宋" w:eastAsia="仿宋"/>
                <w:szCs w:val="24"/>
                <w:lang w:eastAsia="zh-CN"/>
              </w:rPr>
              <w:t>以上。</w:t>
            </w:r>
          </w:p>
        </w:tc>
        <w:tc>
          <w:tcPr>
            <w:tcW w:w="5859" w:type="dxa"/>
            <w:vAlign w:val="center"/>
          </w:tcPr>
          <w:p>
            <w:pPr>
              <w:pStyle w:val="8"/>
              <w:tabs>
                <w:tab w:val="left" w:pos="0"/>
              </w:tabs>
              <w:ind w:firstLine="0" w:firstLineChars="0"/>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w:t>
            </w:r>
            <w:r>
              <w:rPr>
                <w:rFonts w:hint="eastAsia" w:hAnsi="仿宋" w:eastAsia="仿宋"/>
                <w:szCs w:val="24"/>
                <w:lang w:eastAsia="zh-CN"/>
              </w:rPr>
              <w:t>院各专业</w:t>
            </w:r>
            <w:r>
              <w:rPr>
                <w:rFonts w:hAnsi="仿宋" w:eastAsia="仿宋"/>
                <w:szCs w:val="24"/>
                <w:lang w:eastAsia="zh-CN"/>
              </w:rPr>
              <w:t>人才需求分析报告</w:t>
            </w:r>
            <w:r>
              <w:rPr>
                <w:rFonts w:hint="eastAsia" w:eastAsia="仿宋"/>
                <w:szCs w:val="24"/>
                <w:lang w:eastAsia="zh-CN"/>
              </w:rPr>
              <w:t>》</w:t>
            </w:r>
            <w:r>
              <w:rPr>
                <w:rFonts w:hAnsi="仿宋" w:eastAsia="仿宋"/>
                <w:szCs w:val="24"/>
                <w:lang w:eastAsia="zh-CN"/>
              </w:rPr>
              <w:t>和</w:t>
            </w:r>
            <w:r>
              <w:rPr>
                <w:rFonts w:hint="eastAsia" w:eastAsia="仿宋"/>
                <w:szCs w:val="24"/>
                <w:lang w:eastAsia="zh-CN"/>
              </w:rPr>
              <w:t>《</w:t>
            </w:r>
            <w:r>
              <w:rPr>
                <w:rFonts w:hAnsi="仿宋" w:eastAsia="仿宋"/>
                <w:szCs w:val="24"/>
                <w:lang w:eastAsia="zh-CN"/>
              </w:rPr>
              <w:t>专业设置必要性、可行性</w:t>
            </w:r>
            <w:r>
              <w:rPr>
                <w:rFonts w:hint="eastAsia" w:hAnsi="仿宋" w:eastAsia="仿宋"/>
                <w:szCs w:val="24"/>
                <w:lang w:eastAsia="zh-CN"/>
              </w:rPr>
              <w:t>论证报告</w:t>
            </w:r>
            <w:r>
              <w:rPr>
                <w:rFonts w:hint="eastAsia" w:eastAsia="仿宋"/>
                <w:szCs w:val="24"/>
                <w:lang w:eastAsia="zh-CN"/>
              </w:rPr>
              <w:t>》</w:t>
            </w:r>
            <w:r>
              <w:rPr>
                <w:rFonts w:hAnsi="仿宋" w:eastAsia="仿宋"/>
                <w:szCs w:val="24"/>
                <w:lang w:eastAsia="zh-CN"/>
              </w:rPr>
              <w:t>。</w:t>
            </w:r>
          </w:p>
        </w:tc>
        <w:tc>
          <w:tcPr>
            <w:tcW w:w="1417"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p>
            <w:pPr>
              <w:pStyle w:val="8"/>
              <w:tabs>
                <w:tab w:val="left" w:pos="0"/>
              </w:tabs>
              <w:ind w:firstLine="0" w:firstLineChars="0"/>
              <w:jc w:val="center"/>
              <w:rPr>
                <w:rFonts w:hAnsi="仿宋" w:eastAsia="仿宋"/>
                <w:szCs w:val="24"/>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480"/>
              <w:jc w:val="both"/>
              <w:rPr>
                <w:rFonts w:eastAsia="仿宋"/>
                <w:szCs w:val="24"/>
                <w:lang w:eastAsia="zh-CN"/>
              </w:rPr>
            </w:pPr>
          </w:p>
        </w:tc>
        <w:tc>
          <w:tcPr>
            <w:tcW w:w="5859" w:type="dxa"/>
            <w:vAlign w:val="center"/>
          </w:tcPr>
          <w:p>
            <w:pPr>
              <w:pStyle w:val="8"/>
              <w:tabs>
                <w:tab w:val="left" w:pos="0"/>
              </w:tabs>
              <w:ind w:firstLine="0" w:firstLineChars="0"/>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每年开展人才需求和专业设置分析工作会</w:t>
            </w:r>
            <w:r>
              <w:rPr>
                <w:rFonts w:hint="eastAsia" w:hAnsi="仿宋" w:eastAsia="仿宋"/>
                <w:szCs w:val="24"/>
                <w:lang w:eastAsia="zh-CN"/>
              </w:rPr>
              <w:t>及相关资料</w:t>
            </w:r>
            <w:r>
              <w:rPr>
                <w:rFonts w:hAnsi="仿宋" w:eastAsia="仿宋"/>
                <w:szCs w:val="24"/>
                <w:lang w:eastAsia="zh-CN"/>
              </w:rPr>
              <w:t>。</w:t>
            </w:r>
          </w:p>
        </w:tc>
        <w:tc>
          <w:tcPr>
            <w:tcW w:w="1417" w:type="dxa"/>
            <w:vAlign w:val="center"/>
          </w:tcPr>
          <w:p>
            <w:pPr>
              <w:pStyle w:val="8"/>
              <w:tabs>
                <w:tab w:val="left" w:pos="0"/>
              </w:tabs>
              <w:ind w:firstLine="0" w:firstLineChars="0"/>
              <w:jc w:val="center"/>
              <w:rPr>
                <w:rFonts w:hAnsi="仿宋" w:eastAsia="仿宋"/>
                <w:szCs w:val="24"/>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480"/>
              <w:jc w:val="both"/>
              <w:rPr>
                <w:rFonts w:eastAsia="仿宋"/>
                <w:szCs w:val="24"/>
                <w:lang w:eastAsia="zh-CN"/>
              </w:rPr>
            </w:pPr>
          </w:p>
        </w:tc>
        <w:tc>
          <w:tcPr>
            <w:tcW w:w="5859" w:type="dxa"/>
            <w:vAlign w:val="center"/>
          </w:tcPr>
          <w:p>
            <w:pPr>
              <w:pStyle w:val="8"/>
              <w:tabs>
                <w:tab w:val="left" w:pos="0"/>
              </w:tabs>
              <w:ind w:firstLine="0" w:firstLineChars="0"/>
              <w:rPr>
                <w:rFonts w:eastAsia="仿宋"/>
                <w:szCs w:val="24"/>
                <w:lang w:eastAsia="zh-CN"/>
              </w:rPr>
            </w:pPr>
            <w:r>
              <w:rPr>
                <w:rFonts w:hint="eastAsia" w:eastAsia="仿宋"/>
                <w:szCs w:val="24"/>
                <w:lang w:eastAsia="zh-CN"/>
              </w:rPr>
              <w:t>3、</w:t>
            </w:r>
            <w:r>
              <w:rPr>
                <w:rFonts w:hAnsi="仿宋" w:eastAsia="仿宋"/>
                <w:szCs w:val="24"/>
                <w:lang w:eastAsia="zh-CN"/>
              </w:rPr>
              <w:t>每年发布</w:t>
            </w:r>
            <w:r>
              <w:rPr>
                <w:rFonts w:hint="eastAsia" w:hAnsi="仿宋" w:eastAsia="仿宋"/>
                <w:szCs w:val="24"/>
                <w:lang w:eastAsia="zh-CN"/>
              </w:rPr>
              <w:t>学院</w:t>
            </w:r>
            <w:r>
              <w:rPr>
                <w:rFonts w:hAnsi="仿宋" w:eastAsia="仿宋"/>
                <w:szCs w:val="24"/>
                <w:lang w:eastAsia="zh-CN"/>
              </w:rPr>
              <w:t>《专业人才需求报告》和《专业设置研究报告》。</w:t>
            </w:r>
          </w:p>
        </w:tc>
        <w:tc>
          <w:tcPr>
            <w:tcW w:w="1417"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88"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0" w:firstLineChars="0"/>
              <w:jc w:val="both"/>
              <w:rPr>
                <w:rFonts w:eastAsia="仿宋"/>
                <w:szCs w:val="24"/>
                <w:lang w:eastAsia="zh-CN"/>
              </w:rPr>
            </w:pPr>
          </w:p>
        </w:tc>
        <w:tc>
          <w:tcPr>
            <w:tcW w:w="5859" w:type="dxa"/>
            <w:vAlign w:val="center"/>
          </w:tcPr>
          <w:p>
            <w:pPr>
              <w:pStyle w:val="8"/>
              <w:tabs>
                <w:tab w:val="left" w:pos="0"/>
              </w:tabs>
              <w:ind w:firstLine="0" w:firstLineChars="0"/>
              <w:rPr>
                <w:rFonts w:eastAsia="仿宋"/>
                <w:szCs w:val="24"/>
                <w:lang w:eastAsia="zh-CN"/>
              </w:rPr>
            </w:pPr>
            <w:r>
              <w:rPr>
                <w:rFonts w:hint="eastAsia" w:eastAsia="仿宋"/>
                <w:szCs w:val="24"/>
                <w:lang w:eastAsia="zh-CN"/>
              </w:rPr>
              <w:t>4、</w:t>
            </w:r>
            <w:r>
              <w:rPr>
                <w:rFonts w:hAnsi="仿宋" w:eastAsia="仿宋"/>
                <w:szCs w:val="24"/>
                <w:lang w:eastAsia="zh-CN"/>
              </w:rPr>
              <w:t>学生家长、毕业生就业单位负责人对专业人才培养</w:t>
            </w:r>
            <w:r>
              <w:rPr>
                <w:rFonts w:hint="eastAsia" w:hAnsi="仿宋" w:eastAsia="仿宋"/>
                <w:szCs w:val="24"/>
                <w:lang w:eastAsia="zh-CN"/>
              </w:rPr>
              <w:t>质量调查测评情况表及汇总。</w:t>
            </w:r>
          </w:p>
        </w:tc>
        <w:tc>
          <w:tcPr>
            <w:tcW w:w="1417"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招就处</w:t>
            </w:r>
          </w:p>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849" w:type="dxa"/>
            <w:gridSpan w:val="4"/>
            <w:vAlign w:val="center"/>
          </w:tcPr>
          <w:p>
            <w:pPr>
              <w:pStyle w:val="8"/>
              <w:tabs>
                <w:tab w:val="left" w:pos="0"/>
              </w:tabs>
              <w:ind w:firstLine="0" w:firstLineChars="0"/>
              <w:jc w:val="both"/>
              <w:rPr>
                <w:rFonts w:eastAsia="仿宋"/>
                <w:szCs w:val="24"/>
                <w:lang w:eastAsia="zh-CN"/>
              </w:rPr>
            </w:pPr>
            <w:r>
              <w:rPr>
                <w:rFonts w:eastAsia="仿宋"/>
                <w:szCs w:val="24"/>
                <w:lang w:eastAsia="zh-CN"/>
              </w:rPr>
              <w:t xml:space="preserve">4-2 </w:t>
            </w:r>
            <w:r>
              <w:rPr>
                <w:rFonts w:hAnsi="仿宋" w:eastAsia="仿宋"/>
                <w:szCs w:val="24"/>
                <w:lang w:eastAsia="zh-CN"/>
              </w:rPr>
              <w:t>专业设置与调整</w:t>
            </w:r>
          </w:p>
        </w:tc>
        <w:tc>
          <w:tcPr>
            <w:tcW w:w="1417" w:type="dxa"/>
            <w:vAlign w:val="center"/>
          </w:tcPr>
          <w:p>
            <w:pPr>
              <w:pStyle w:val="8"/>
              <w:tabs>
                <w:tab w:val="left" w:pos="0"/>
              </w:tabs>
              <w:ind w:firstLine="0" w:firstLineChars="0"/>
              <w:jc w:val="center"/>
              <w:rPr>
                <w:rFonts w:eastAsia="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20" w:hRule="atLeast"/>
          <w:jc w:val="center"/>
        </w:trPr>
        <w:tc>
          <w:tcPr>
            <w:tcW w:w="2442" w:type="dxa"/>
            <w:vMerge w:val="restart"/>
            <w:vAlign w:val="center"/>
          </w:tcPr>
          <w:p>
            <w:pPr>
              <w:tabs>
                <w:tab w:val="left" w:pos="0"/>
                <w:tab w:val="left" w:pos="1440"/>
              </w:tabs>
              <w:rPr>
                <w:rFonts w:eastAsia="仿宋"/>
                <w:sz w:val="24"/>
              </w:rPr>
            </w:pPr>
            <w:r>
              <w:rPr>
                <w:rFonts w:eastAsia="仿宋"/>
                <w:sz w:val="24"/>
              </w:rPr>
              <w:t>4-2-1</w:t>
            </w:r>
            <w:r>
              <w:rPr>
                <w:rFonts w:hAnsi="仿宋" w:eastAsia="仿宋"/>
                <w:sz w:val="24"/>
              </w:rPr>
              <w:t>结合办学基础和优势，紧贴市场、紧贴产业、紧贴职业，科学合理设置专业。</w:t>
            </w:r>
          </w:p>
        </w:tc>
        <w:tc>
          <w:tcPr>
            <w:tcW w:w="4548" w:type="dxa"/>
            <w:gridSpan w:val="2"/>
            <w:vMerge w:val="restart"/>
            <w:vAlign w:val="top"/>
          </w:tcPr>
          <w:p>
            <w:pPr>
              <w:widowControl/>
              <w:rPr>
                <w:rFonts w:eastAsia="仿宋"/>
                <w:sz w:val="24"/>
              </w:rPr>
            </w:pPr>
            <w:r>
              <w:rPr>
                <w:rFonts w:hAnsi="仿宋" w:eastAsia="仿宋"/>
                <w:sz w:val="24"/>
              </w:rPr>
              <w:t>【Ｃ】</w:t>
            </w:r>
          </w:p>
          <w:p>
            <w:pPr>
              <w:widowControl/>
              <w:spacing w:line="320" w:lineRule="exact"/>
              <w:rPr>
                <w:rFonts w:eastAsia="仿宋"/>
                <w:sz w:val="24"/>
              </w:rPr>
            </w:pPr>
            <w:r>
              <w:rPr>
                <w:rFonts w:hint="eastAsia" w:hAnsi="仿宋" w:eastAsia="仿宋"/>
                <w:sz w:val="24"/>
              </w:rPr>
              <w:t>1、</w:t>
            </w:r>
            <w:r>
              <w:rPr>
                <w:rFonts w:hAnsi="仿宋" w:eastAsia="仿宋"/>
                <w:sz w:val="24"/>
              </w:rPr>
              <w:t>学校建立了规范的专业设置管理办法。</w:t>
            </w:r>
          </w:p>
          <w:p>
            <w:pPr>
              <w:widowControl/>
              <w:spacing w:line="320" w:lineRule="exact"/>
              <w:rPr>
                <w:rFonts w:eastAsia="仿宋"/>
                <w:sz w:val="24"/>
              </w:rPr>
            </w:pPr>
            <w:r>
              <w:rPr>
                <w:rFonts w:eastAsia="仿宋"/>
                <w:sz w:val="24"/>
              </w:rPr>
              <w:t>2</w:t>
            </w:r>
            <w:r>
              <w:rPr>
                <w:rFonts w:hint="eastAsia" w:eastAsia="仿宋"/>
                <w:sz w:val="24"/>
              </w:rPr>
              <w:t>、</w:t>
            </w:r>
            <w:r>
              <w:rPr>
                <w:rFonts w:hAnsi="仿宋" w:eastAsia="仿宋"/>
                <w:sz w:val="24"/>
              </w:rPr>
              <w:t>专业建设指导委员会在专业设置专项中权责相当、运转正常。</w:t>
            </w:r>
          </w:p>
          <w:p>
            <w:pPr>
              <w:pStyle w:val="9"/>
              <w:jc w:val="both"/>
              <w:rPr>
                <w:rFonts w:ascii="Times New Roman" w:eastAsia="仿宋" w:cs="Times New Roman"/>
                <w:color w:val="auto"/>
                <w:kern w:val="2"/>
              </w:rPr>
            </w:pPr>
            <w:r>
              <w:rPr>
                <w:rFonts w:ascii="Times New Roman" w:hAnsi="仿宋" w:eastAsia="仿宋" w:cs="Times New Roman"/>
                <w:color w:val="auto"/>
                <w:kern w:val="2"/>
              </w:rPr>
              <w:t>【Ｂ】符合</w:t>
            </w:r>
            <w:r>
              <w:rPr>
                <w:rFonts w:ascii="Times New Roman" w:eastAsia="仿宋" w:cs="Times New Roman"/>
                <w:color w:val="auto"/>
                <w:kern w:val="2"/>
              </w:rPr>
              <w:t>“</w:t>
            </w:r>
            <w:r>
              <w:rPr>
                <w:rFonts w:ascii="Times New Roman" w:hAnsi="仿宋" w:eastAsia="仿宋" w:cs="Times New Roman"/>
                <w:color w:val="auto"/>
                <w:kern w:val="2"/>
              </w:rPr>
              <w:t>Ｃ</w:t>
            </w:r>
            <w:r>
              <w:rPr>
                <w:rFonts w:ascii="Times New Roman" w:eastAsia="仿宋" w:cs="Times New Roman"/>
                <w:color w:val="auto"/>
                <w:kern w:val="2"/>
              </w:rPr>
              <w:t>”</w:t>
            </w:r>
            <w:r>
              <w:rPr>
                <w:rFonts w:ascii="Times New Roman" w:hAnsi="仿宋" w:eastAsia="仿宋" w:cs="Times New Roman"/>
                <w:color w:val="auto"/>
                <w:kern w:val="2"/>
              </w:rPr>
              <w:t>，并</w:t>
            </w:r>
          </w:p>
          <w:p>
            <w:pPr>
              <w:ind w:right="63" w:rightChars="30"/>
              <w:rPr>
                <w:rFonts w:eastAsia="仿宋"/>
                <w:sz w:val="24"/>
              </w:rPr>
            </w:pPr>
            <w:r>
              <w:rPr>
                <w:rFonts w:hint="eastAsia" w:eastAsia="仿宋"/>
                <w:sz w:val="24"/>
              </w:rPr>
              <w:t>3、</w:t>
            </w:r>
            <w:r>
              <w:rPr>
                <w:rFonts w:hAnsi="仿宋" w:eastAsia="仿宋"/>
                <w:sz w:val="24"/>
              </w:rPr>
              <w:t>新专业设置与本校办学基础和优势匹配，与区域产业发展需求匹配。</w:t>
            </w:r>
          </w:p>
          <w:p>
            <w:pPr>
              <w:pStyle w:val="9"/>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ind w:right="63" w:rightChars="30"/>
              <w:rPr>
                <w:rFonts w:eastAsia="仿宋"/>
                <w:sz w:val="24"/>
              </w:rPr>
            </w:pPr>
            <w:r>
              <w:rPr>
                <w:rFonts w:hint="eastAsia" w:eastAsia="仿宋"/>
                <w:sz w:val="24"/>
              </w:rPr>
              <w:t>4、</w:t>
            </w:r>
            <w:r>
              <w:rPr>
                <w:rFonts w:hAnsi="仿宋" w:eastAsia="仿宋"/>
                <w:sz w:val="24"/>
              </w:rPr>
              <w:t>开展专业群内部评估，实行</w:t>
            </w:r>
            <w:r>
              <w:rPr>
                <w:rFonts w:eastAsia="仿宋"/>
                <w:sz w:val="24"/>
              </w:rPr>
              <w:t>“</w:t>
            </w:r>
            <w:r>
              <w:rPr>
                <w:rFonts w:hAnsi="仿宋" w:eastAsia="仿宋"/>
                <w:sz w:val="24"/>
              </w:rPr>
              <w:t>末位淘汰</w:t>
            </w:r>
            <w:r>
              <w:rPr>
                <w:rFonts w:eastAsia="仿宋"/>
                <w:sz w:val="24"/>
              </w:rPr>
              <w:t>”</w:t>
            </w:r>
            <w:r>
              <w:rPr>
                <w:rFonts w:hAnsi="仿宋" w:eastAsia="仿宋"/>
                <w:sz w:val="24"/>
              </w:rPr>
              <w:t>制。</w:t>
            </w:r>
          </w:p>
        </w:tc>
        <w:tc>
          <w:tcPr>
            <w:tcW w:w="5859" w:type="dxa"/>
            <w:vAlign w:val="center"/>
          </w:tcPr>
          <w:p>
            <w:pPr>
              <w:widowControl/>
              <w:rPr>
                <w:rFonts w:eastAsia="仿宋"/>
                <w:sz w:val="24"/>
              </w:rPr>
            </w:pPr>
            <w:r>
              <w:rPr>
                <w:rFonts w:hint="eastAsia" w:hAnsi="仿宋" w:eastAsia="仿宋"/>
                <w:sz w:val="24"/>
              </w:rPr>
              <w:t>1、《</w:t>
            </w:r>
            <w:r>
              <w:rPr>
                <w:rFonts w:hAnsi="仿宋" w:eastAsia="仿宋"/>
                <w:sz w:val="24"/>
              </w:rPr>
              <w:t>学</w:t>
            </w:r>
            <w:r>
              <w:rPr>
                <w:rFonts w:hint="eastAsia" w:hAnsi="仿宋" w:eastAsia="仿宋"/>
                <w:sz w:val="24"/>
              </w:rPr>
              <w:t>院</w:t>
            </w:r>
            <w:r>
              <w:rPr>
                <w:rFonts w:hAnsi="仿宋" w:eastAsia="仿宋"/>
                <w:sz w:val="24"/>
              </w:rPr>
              <w:t>专业设置管理办法</w:t>
            </w:r>
            <w:r>
              <w:rPr>
                <w:rFonts w:hint="eastAsia" w:hAnsi="仿宋" w:eastAsia="仿宋"/>
                <w:sz w:val="24"/>
              </w:rPr>
              <w:t>》</w:t>
            </w:r>
            <w:r>
              <w:rPr>
                <w:rFonts w:hAnsi="仿宋" w:eastAsia="仿宋"/>
                <w:sz w:val="24"/>
              </w:rPr>
              <w:t>。</w:t>
            </w:r>
          </w:p>
        </w:tc>
        <w:tc>
          <w:tcPr>
            <w:tcW w:w="1417" w:type="dxa"/>
            <w:vAlign w:val="center"/>
          </w:tcPr>
          <w:p>
            <w:pPr>
              <w:widowControl/>
              <w:jc w:val="center"/>
              <w:rPr>
                <w:rFonts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1"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ind w:right="63" w:rightChars="30"/>
              <w:rPr>
                <w:rFonts w:eastAsia="仿宋"/>
                <w:sz w:val="24"/>
              </w:rPr>
            </w:pPr>
          </w:p>
        </w:tc>
        <w:tc>
          <w:tcPr>
            <w:tcW w:w="5859" w:type="dxa"/>
            <w:vAlign w:val="center"/>
          </w:tcPr>
          <w:p>
            <w:pPr>
              <w:widowControl/>
              <w:rPr>
                <w:rFonts w:hAnsi="仿宋" w:eastAsia="仿宋"/>
                <w:sz w:val="24"/>
              </w:rPr>
            </w:pPr>
            <w:r>
              <w:rPr>
                <w:rFonts w:hAnsi="仿宋" w:eastAsia="仿宋"/>
                <w:sz w:val="24"/>
              </w:rPr>
              <w:t>2</w:t>
            </w:r>
            <w:r>
              <w:rPr>
                <w:rFonts w:hint="eastAsia" w:hAnsi="仿宋" w:eastAsia="仿宋"/>
                <w:sz w:val="24"/>
              </w:rPr>
              <w:t>、各院系</w:t>
            </w:r>
            <w:r>
              <w:rPr>
                <w:rFonts w:hAnsi="仿宋" w:eastAsia="仿宋"/>
                <w:sz w:val="24"/>
              </w:rPr>
              <w:t>专业建设指导委员会</w:t>
            </w:r>
            <w:r>
              <w:rPr>
                <w:rFonts w:hint="eastAsia" w:hAnsi="仿宋" w:eastAsia="仿宋"/>
                <w:sz w:val="24"/>
              </w:rPr>
              <w:t>（职责、职权）运行资料，以及新专业设置论证报告。</w:t>
            </w:r>
          </w:p>
        </w:tc>
        <w:tc>
          <w:tcPr>
            <w:tcW w:w="1417" w:type="dxa"/>
            <w:vAlign w:val="center"/>
          </w:tcPr>
          <w:p>
            <w:pPr>
              <w:pStyle w:val="9"/>
              <w:jc w:val="center"/>
              <w:rPr>
                <w:rFonts w:hint="eastAsia" w:ascii="Times New Roman" w:eastAsia="仿宋" w:cs="Times New Roman"/>
                <w:color w:val="auto"/>
                <w:kern w:val="2"/>
              </w:rPr>
            </w:pPr>
            <w:r>
              <w:rPr>
                <w:rFonts w:hint="eastAsia" w:ascii="Times New Roman" w:eastAsia="仿宋" w:cs="Times New Roman"/>
                <w:color w:val="auto"/>
                <w:kern w:val="2"/>
              </w:rPr>
              <w:t>教务处</w:t>
            </w:r>
          </w:p>
          <w:p>
            <w:pPr>
              <w:pStyle w:val="9"/>
              <w:jc w:val="center"/>
              <w:rPr>
                <w:rFonts w:ascii="Times New Roman" w:eastAsia="仿宋" w:cs="Times New Roman"/>
                <w:color w:val="auto"/>
                <w:kern w:val="2"/>
              </w:rPr>
            </w:pPr>
            <w:r>
              <w:rPr>
                <w:rFonts w:hint="eastAsia" w:ascii="Times New Roman" w:eastAsia="仿宋" w:cs="Times New Roman"/>
                <w:color w:val="auto"/>
                <w:kern w:val="2"/>
              </w:rPr>
              <w:t>各院系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7"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ind w:right="63" w:rightChars="30"/>
              <w:rPr>
                <w:rFonts w:eastAsia="仿宋"/>
                <w:sz w:val="24"/>
              </w:rPr>
            </w:pPr>
          </w:p>
        </w:tc>
        <w:tc>
          <w:tcPr>
            <w:tcW w:w="5859" w:type="dxa"/>
            <w:vAlign w:val="center"/>
          </w:tcPr>
          <w:p>
            <w:pPr>
              <w:widowControl/>
              <w:rPr>
                <w:rFonts w:hAnsi="仿宋" w:eastAsia="仿宋"/>
                <w:sz w:val="24"/>
              </w:rPr>
            </w:pPr>
            <w:r>
              <w:rPr>
                <w:rFonts w:hint="eastAsia" w:eastAsia="仿宋"/>
                <w:sz w:val="24"/>
              </w:rPr>
              <w:t>3、学院</w:t>
            </w:r>
            <w:r>
              <w:rPr>
                <w:rFonts w:hAnsi="仿宋" w:eastAsia="仿宋"/>
                <w:sz w:val="24"/>
              </w:rPr>
              <w:t>开展专业群内部评估</w:t>
            </w:r>
            <w:r>
              <w:rPr>
                <w:rFonts w:hint="eastAsia" w:hAnsi="仿宋" w:eastAsia="仿宋"/>
                <w:sz w:val="24"/>
              </w:rPr>
              <w:t>相关资料。</w:t>
            </w:r>
          </w:p>
        </w:tc>
        <w:tc>
          <w:tcPr>
            <w:tcW w:w="1417" w:type="dxa"/>
            <w:vAlign w:val="center"/>
          </w:tcPr>
          <w:p>
            <w:pPr>
              <w:pStyle w:val="9"/>
              <w:jc w:val="center"/>
              <w:rPr>
                <w:rFonts w:hint="eastAsia" w:ascii="Times New Roman" w:eastAsia="仿宋" w:cs="Times New Roman"/>
                <w:color w:val="auto"/>
                <w:kern w:val="2"/>
              </w:rPr>
            </w:pPr>
            <w:r>
              <w:rPr>
                <w:rFonts w:hint="eastAsia" w:ascii="Times New Roman" w:eastAsia="仿宋" w:cs="Times New Roman"/>
                <w:color w:val="auto"/>
                <w:kern w:val="2"/>
              </w:rPr>
              <w:t>教务处</w:t>
            </w:r>
          </w:p>
          <w:p>
            <w:pPr>
              <w:pStyle w:val="9"/>
              <w:jc w:val="center"/>
              <w:rPr>
                <w:rFonts w:ascii="Times New Roman" w:eastAsia="仿宋" w:cs="Times New Roman"/>
                <w:color w:val="auto"/>
                <w:kern w:val="2"/>
              </w:rPr>
            </w:pPr>
            <w:r>
              <w:rPr>
                <w:rFonts w:hint="eastAsia" w:ascii="Times New Roman" w:eastAsia="仿宋" w:cs="Times New Roman"/>
                <w:color w:val="auto"/>
                <w:kern w:val="2"/>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3" w:hRule="atLeast"/>
          <w:jc w:val="center"/>
        </w:trPr>
        <w:tc>
          <w:tcPr>
            <w:tcW w:w="2442" w:type="dxa"/>
            <w:vMerge w:val="restart"/>
            <w:vAlign w:val="center"/>
          </w:tcPr>
          <w:p>
            <w:pPr>
              <w:tabs>
                <w:tab w:val="left" w:pos="0"/>
                <w:tab w:val="left" w:pos="1440"/>
              </w:tabs>
              <w:rPr>
                <w:rFonts w:eastAsia="仿宋"/>
                <w:b/>
                <w:sz w:val="24"/>
              </w:rPr>
            </w:pPr>
            <w:r>
              <w:rPr>
                <w:rFonts w:eastAsia="仿宋"/>
                <w:b/>
                <w:sz w:val="24"/>
              </w:rPr>
              <w:t>4-2-2</w:t>
            </w:r>
            <w:r>
              <w:rPr>
                <w:rFonts w:hAnsi="仿宋" w:eastAsia="仿宋"/>
                <w:b/>
                <w:sz w:val="24"/>
              </w:rPr>
              <w:t>建立专业动态调整机制，按照教育与产业、学校与企业、专业设置与职业岗位相对接的原则进行专业动态调整，不断优化专业结构。</w:t>
            </w:r>
            <w:r>
              <w:rPr>
                <w:rFonts w:hint="eastAsia" w:hAnsi="仿宋" w:eastAsia="仿宋"/>
                <w:b/>
                <w:sz w:val="24"/>
              </w:rPr>
              <w:t>（</w:t>
            </w:r>
            <w:r>
              <w:rPr>
                <w:rFonts w:hAnsi="仿宋" w:eastAsia="仿宋"/>
                <w:b/>
                <w:sz w:val="24"/>
              </w:rPr>
              <w:t>基本条款</w:t>
            </w:r>
            <w:r>
              <w:rPr>
                <w:rFonts w:hint="eastAsia" w:hAnsi="仿宋" w:eastAsia="仿宋"/>
                <w:b/>
                <w:sz w:val="24"/>
              </w:rPr>
              <w:t>）</w:t>
            </w:r>
            <w:r>
              <w:rPr>
                <w:rFonts w:eastAsia="仿宋"/>
                <w:b/>
                <w:sz w:val="24"/>
              </w:rPr>
              <w:t xml:space="preserve"> </w:t>
            </w:r>
          </w:p>
        </w:tc>
        <w:tc>
          <w:tcPr>
            <w:tcW w:w="4548" w:type="dxa"/>
            <w:gridSpan w:val="2"/>
            <w:vMerge w:val="restart"/>
            <w:vAlign w:val="top"/>
          </w:tcPr>
          <w:p>
            <w:pPr>
              <w:pStyle w:val="8"/>
              <w:tabs>
                <w:tab w:val="left" w:pos="0"/>
              </w:tabs>
              <w:ind w:firstLine="0" w:firstLineChars="0"/>
              <w:jc w:val="both"/>
              <w:rPr>
                <w:rFonts w:eastAsia="仿宋"/>
                <w:szCs w:val="24"/>
                <w:lang w:eastAsia="zh-CN"/>
              </w:rPr>
            </w:pPr>
            <w:r>
              <w:rPr>
                <w:rFonts w:hAnsi="仿宋" w:eastAsia="仿宋"/>
                <w:szCs w:val="24"/>
                <w:lang w:eastAsia="zh-CN"/>
              </w:rPr>
              <w:t>【Ｃ】</w:t>
            </w:r>
          </w:p>
          <w:p>
            <w:pPr>
              <w:widowControl/>
              <w:spacing w:line="320" w:lineRule="exact"/>
              <w:rPr>
                <w:rFonts w:eastAsia="仿宋"/>
              </w:rPr>
            </w:pPr>
            <w:r>
              <w:rPr>
                <w:rFonts w:eastAsia="仿宋"/>
                <w:sz w:val="24"/>
              </w:rPr>
              <w:t>1</w:t>
            </w:r>
            <w:r>
              <w:rPr>
                <w:rFonts w:hint="eastAsia" w:eastAsia="仿宋"/>
                <w:sz w:val="24"/>
              </w:rPr>
              <w:t>、</w:t>
            </w:r>
            <w:r>
              <w:rPr>
                <w:rFonts w:hAnsi="仿宋" w:eastAsia="仿宋"/>
                <w:sz w:val="24"/>
              </w:rPr>
              <w:t>学校建立了专业动态调整管理办法，能按照教育与产业、学校与企业、专业设置与职业岗位相对接的原则建立专业动态调整机制。</w:t>
            </w:r>
          </w:p>
          <w:p>
            <w:pPr>
              <w:pStyle w:val="8"/>
              <w:tabs>
                <w:tab w:val="left" w:pos="0"/>
              </w:tabs>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学校建立了专业预警机制。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学校已经公开发布由第三方提供的、本校所有专业当年的就业与招生相关数据，接受社会监督。</w:t>
            </w:r>
          </w:p>
          <w:p>
            <w:pPr>
              <w:pStyle w:val="8"/>
              <w:tabs>
                <w:tab w:val="left" w:pos="0"/>
              </w:tabs>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ind w:firstLine="0" w:firstLineChars="0"/>
              <w:jc w:val="both"/>
              <w:rPr>
                <w:rFonts w:eastAsia="仿宋"/>
              </w:rPr>
            </w:pPr>
            <w:r>
              <w:rPr>
                <w:rFonts w:hint="eastAsia" w:eastAsia="仿宋"/>
                <w:szCs w:val="24"/>
                <w:lang w:eastAsia="zh-CN"/>
              </w:rPr>
              <w:t>4、</w:t>
            </w:r>
            <w:r>
              <w:rPr>
                <w:rFonts w:hAnsi="仿宋" w:eastAsia="仿宋"/>
                <w:szCs w:val="24"/>
                <w:lang w:eastAsia="zh-CN"/>
              </w:rPr>
              <w:t>开展专业群内部评估，实行</w:t>
            </w:r>
            <w:r>
              <w:rPr>
                <w:rFonts w:eastAsia="仿宋"/>
                <w:szCs w:val="24"/>
                <w:lang w:eastAsia="zh-CN"/>
              </w:rPr>
              <w:t>“</w:t>
            </w:r>
            <w:r>
              <w:rPr>
                <w:rFonts w:hAnsi="仿宋" w:eastAsia="仿宋"/>
                <w:szCs w:val="24"/>
                <w:lang w:eastAsia="zh-CN"/>
              </w:rPr>
              <w:t>末位淘汰</w:t>
            </w:r>
            <w:r>
              <w:rPr>
                <w:rFonts w:eastAsia="仿宋"/>
                <w:szCs w:val="24"/>
                <w:lang w:eastAsia="zh-CN"/>
              </w:rPr>
              <w:t>”</w:t>
            </w:r>
            <w:r>
              <w:rPr>
                <w:rFonts w:hAnsi="仿宋" w:eastAsia="仿宋"/>
                <w:szCs w:val="24"/>
                <w:lang w:eastAsia="zh-CN"/>
              </w:rPr>
              <w:t>制。</w:t>
            </w:r>
          </w:p>
        </w:tc>
        <w:tc>
          <w:tcPr>
            <w:tcW w:w="5859" w:type="dxa"/>
            <w:vAlign w:val="center"/>
          </w:tcPr>
          <w:p>
            <w:pPr>
              <w:pStyle w:val="8"/>
              <w:tabs>
                <w:tab w:val="left" w:pos="0"/>
              </w:tabs>
              <w:ind w:firstLine="0" w:firstLineChars="0"/>
              <w:jc w:val="both"/>
              <w:rPr>
                <w:rFonts w:eastAsia="仿宋"/>
                <w:szCs w:val="24"/>
                <w:lang w:eastAsia="zh-CN"/>
              </w:rPr>
            </w:pPr>
            <w:r>
              <w:rPr>
                <w:rFonts w:hint="eastAsia" w:hAnsi="仿宋" w:eastAsia="仿宋"/>
              </w:rPr>
              <w:t>1、《</w:t>
            </w:r>
            <w:r>
              <w:rPr>
                <w:rFonts w:hAnsi="仿宋" w:eastAsia="仿宋"/>
              </w:rPr>
              <w:t>学</w:t>
            </w:r>
            <w:r>
              <w:rPr>
                <w:rFonts w:hint="eastAsia" w:hAnsi="仿宋" w:eastAsia="仿宋"/>
              </w:rPr>
              <w:t>院</w:t>
            </w:r>
            <w:r>
              <w:rPr>
                <w:rFonts w:hAnsi="仿宋" w:eastAsia="仿宋"/>
              </w:rPr>
              <w:t>专业动态调整管理办法</w:t>
            </w:r>
            <w:r>
              <w:rPr>
                <w:rFonts w:hint="eastAsia" w:hAnsi="仿宋" w:eastAsia="仿宋"/>
              </w:rPr>
              <w:t>》</w:t>
            </w:r>
            <w:r>
              <w:rPr>
                <w:rFonts w:hAnsi="仿宋" w:eastAsia="仿宋"/>
              </w:rPr>
              <w:t>。</w:t>
            </w:r>
          </w:p>
        </w:tc>
        <w:tc>
          <w:tcPr>
            <w:tcW w:w="1417" w:type="dxa"/>
            <w:vAlign w:val="center"/>
          </w:tcPr>
          <w:p>
            <w:pPr>
              <w:widowControl/>
              <w:jc w:val="center"/>
              <w:rPr>
                <w:rFonts w:hint="eastAsia" w:eastAsia="仿宋"/>
                <w:sz w:val="24"/>
              </w:rPr>
            </w:pPr>
            <w:r>
              <w:rPr>
                <w:rFonts w:hint="eastAsia" w:eastAsia="仿宋"/>
                <w:sz w:val="24"/>
              </w:rPr>
              <w:t>教务处</w:t>
            </w:r>
          </w:p>
          <w:p>
            <w:pPr>
              <w:widowControl/>
              <w:jc w:val="center"/>
              <w:rPr>
                <w:rFonts w:eastAsia="仿宋"/>
                <w:sz w:val="24"/>
              </w:rPr>
            </w:pPr>
            <w:r>
              <w:rPr>
                <w:rFonts w:hint="eastAsia" w:eastAsia="仿宋"/>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1"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480"/>
              <w:jc w:val="both"/>
              <w:rPr>
                <w:rFonts w:eastAsia="仿宋"/>
                <w:szCs w:val="24"/>
                <w:lang w:eastAsia="zh-CN"/>
              </w:rPr>
            </w:pPr>
          </w:p>
        </w:tc>
        <w:tc>
          <w:tcPr>
            <w:tcW w:w="5859"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学校已经公开发布由第三方提供的、本校所有专业当年的就业与招生相关数据，接受社会监督。</w:t>
            </w:r>
          </w:p>
        </w:tc>
        <w:tc>
          <w:tcPr>
            <w:tcW w:w="1417"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1"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480"/>
              <w:jc w:val="both"/>
              <w:rPr>
                <w:rFonts w:eastAsia="仿宋"/>
                <w:szCs w:val="24"/>
                <w:lang w:eastAsia="zh-CN"/>
              </w:rPr>
            </w:pPr>
          </w:p>
        </w:tc>
        <w:tc>
          <w:tcPr>
            <w:tcW w:w="5859"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3、学院年度</w:t>
            </w:r>
            <w:r>
              <w:rPr>
                <w:rFonts w:hAnsi="仿宋" w:eastAsia="仿宋"/>
                <w:szCs w:val="24"/>
                <w:lang w:eastAsia="zh-CN"/>
              </w:rPr>
              <w:t>就业与招生相关数据</w:t>
            </w:r>
            <w:r>
              <w:rPr>
                <w:rFonts w:hint="eastAsia" w:hAnsi="仿宋" w:eastAsia="仿宋"/>
                <w:szCs w:val="24"/>
                <w:lang w:eastAsia="zh-CN"/>
              </w:rPr>
              <w:t>表。</w:t>
            </w:r>
          </w:p>
        </w:tc>
        <w:tc>
          <w:tcPr>
            <w:tcW w:w="1417" w:type="dxa"/>
            <w:vAlign w:val="center"/>
          </w:tcPr>
          <w:p>
            <w:pPr>
              <w:pStyle w:val="8"/>
              <w:tabs>
                <w:tab w:val="left" w:pos="0"/>
              </w:tabs>
              <w:ind w:firstLine="0" w:firstLineChars="0"/>
              <w:jc w:val="center"/>
              <w:rPr>
                <w:rFonts w:hAnsi="仿宋" w:eastAsia="仿宋"/>
                <w:szCs w:val="24"/>
              </w:rPr>
            </w:pPr>
            <w:r>
              <w:rPr>
                <w:rFonts w:hint="eastAsia" w:hAnsi="仿宋" w:eastAsia="仿宋"/>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74"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tabs>
                <w:tab w:val="left" w:pos="0"/>
              </w:tabs>
              <w:ind w:firstLine="0" w:firstLineChars="0"/>
              <w:jc w:val="both"/>
              <w:rPr>
                <w:rFonts w:eastAsia="仿宋"/>
                <w:szCs w:val="24"/>
                <w:lang w:eastAsia="zh-CN"/>
              </w:rPr>
            </w:pPr>
          </w:p>
        </w:tc>
        <w:tc>
          <w:tcPr>
            <w:tcW w:w="5859"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开展专业群内部评估，实行</w:t>
            </w:r>
            <w:r>
              <w:rPr>
                <w:rFonts w:eastAsia="仿宋"/>
                <w:szCs w:val="24"/>
                <w:lang w:eastAsia="zh-CN"/>
              </w:rPr>
              <w:t>“</w:t>
            </w:r>
            <w:r>
              <w:rPr>
                <w:rFonts w:hAnsi="仿宋" w:eastAsia="仿宋"/>
                <w:szCs w:val="24"/>
                <w:lang w:eastAsia="zh-CN"/>
              </w:rPr>
              <w:t>末位淘汰</w:t>
            </w:r>
            <w:r>
              <w:rPr>
                <w:rFonts w:eastAsia="仿宋"/>
                <w:szCs w:val="24"/>
                <w:lang w:eastAsia="zh-CN"/>
              </w:rPr>
              <w:t>”</w:t>
            </w:r>
            <w:r>
              <w:rPr>
                <w:rFonts w:hAnsi="仿宋" w:eastAsia="仿宋"/>
                <w:szCs w:val="24"/>
                <w:lang w:eastAsia="zh-CN"/>
              </w:rPr>
              <w:t>制</w:t>
            </w:r>
            <w:r>
              <w:rPr>
                <w:rFonts w:hint="eastAsia" w:hAnsi="仿宋" w:eastAsia="仿宋"/>
                <w:szCs w:val="24"/>
                <w:lang w:eastAsia="zh-CN"/>
              </w:rPr>
              <w:t>等资料</w:t>
            </w:r>
            <w:r>
              <w:rPr>
                <w:rFonts w:hAnsi="仿宋" w:eastAsia="仿宋"/>
                <w:szCs w:val="24"/>
                <w:lang w:eastAsia="zh-CN"/>
              </w:rPr>
              <w:t>。</w:t>
            </w:r>
          </w:p>
        </w:tc>
        <w:tc>
          <w:tcPr>
            <w:tcW w:w="1417"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849" w:type="dxa"/>
            <w:gridSpan w:val="4"/>
            <w:vAlign w:val="center"/>
          </w:tcPr>
          <w:p>
            <w:pPr>
              <w:pStyle w:val="8"/>
              <w:tabs>
                <w:tab w:val="left" w:pos="0"/>
              </w:tabs>
              <w:ind w:firstLine="0" w:firstLineChars="0"/>
              <w:jc w:val="both"/>
              <w:rPr>
                <w:rFonts w:eastAsia="仿宋"/>
                <w:szCs w:val="24"/>
                <w:lang w:eastAsia="zh-CN"/>
              </w:rPr>
            </w:pPr>
            <w:r>
              <w:rPr>
                <w:rFonts w:eastAsia="仿宋"/>
                <w:szCs w:val="24"/>
                <w:lang w:eastAsia="zh-CN"/>
              </w:rPr>
              <w:t>4-3</w:t>
            </w:r>
            <w:r>
              <w:rPr>
                <w:rFonts w:hAnsi="仿宋" w:eastAsia="仿宋"/>
                <w:szCs w:val="24"/>
                <w:lang w:eastAsia="zh-CN"/>
              </w:rPr>
              <w:t>人才培养方案</w:t>
            </w:r>
          </w:p>
        </w:tc>
        <w:tc>
          <w:tcPr>
            <w:tcW w:w="1417" w:type="dxa"/>
            <w:vAlign w:val="center"/>
          </w:tcPr>
          <w:p>
            <w:pPr>
              <w:pStyle w:val="8"/>
              <w:tabs>
                <w:tab w:val="left" w:pos="0"/>
              </w:tabs>
              <w:ind w:firstLine="0" w:firstLineChars="0"/>
              <w:jc w:val="center"/>
              <w:rPr>
                <w:rFonts w:eastAsia="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85" w:hRule="atLeast"/>
          <w:jc w:val="center"/>
        </w:trPr>
        <w:tc>
          <w:tcPr>
            <w:tcW w:w="2442" w:type="dxa"/>
            <w:vMerge w:val="restart"/>
            <w:vAlign w:val="center"/>
          </w:tcPr>
          <w:p>
            <w:pPr>
              <w:tabs>
                <w:tab w:val="left" w:pos="0"/>
                <w:tab w:val="left" w:pos="1440"/>
              </w:tabs>
              <w:rPr>
                <w:rFonts w:eastAsia="仿宋"/>
                <w:sz w:val="24"/>
              </w:rPr>
            </w:pPr>
            <w:r>
              <w:rPr>
                <w:rFonts w:eastAsia="仿宋"/>
                <w:sz w:val="24"/>
              </w:rPr>
              <w:t>4-3-1</w:t>
            </w:r>
            <w:r>
              <w:rPr>
                <w:rFonts w:hAnsi="仿宋" w:eastAsia="仿宋"/>
                <w:sz w:val="24"/>
              </w:rPr>
              <w:t>专业（群）建设指导委员会认真开展人才培养方案制订的调研、论证工作。</w:t>
            </w:r>
          </w:p>
        </w:tc>
        <w:tc>
          <w:tcPr>
            <w:tcW w:w="4548" w:type="dxa"/>
            <w:gridSpan w:val="2"/>
            <w:vMerge w:val="restart"/>
            <w:vAlign w:val="top"/>
          </w:tcPr>
          <w:p>
            <w:pPr>
              <w:widowControl/>
              <w:adjustRightInd w:val="0"/>
              <w:snapToGrid w:val="0"/>
              <w:spacing w:line="280" w:lineRule="exact"/>
              <w:rPr>
                <w:rFonts w:eastAsia="仿宋"/>
                <w:sz w:val="24"/>
              </w:rPr>
            </w:pPr>
            <w:r>
              <w:rPr>
                <w:rFonts w:hAnsi="仿宋" w:eastAsia="仿宋"/>
                <w:sz w:val="24"/>
              </w:rPr>
              <w:t>【Ｃ】</w:t>
            </w:r>
          </w:p>
          <w:p>
            <w:pPr>
              <w:widowControl/>
              <w:adjustRightInd w:val="0"/>
              <w:snapToGrid w:val="0"/>
              <w:spacing w:line="280" w:lineRule="exact"/>
              <w:rPr>
                <w:rFonts w:eastAsia="仿宋"/>
                <w:sz w:val="24"/>
              </w:rPr>
            </w:pPr>
            <w:r>
              <w:rPr>
                <w:rFonts w:eastAsia="仿宋"/>
                <w:sz w:val="24"/>
              </w:rPr>
              <w:t>1</w:t>
            </w:r>
            <w:r>
              <w:rPr>
                <w:rFonts w:hint="eastAsia" w:eastAsia="仿宋"/>
                <w:sz w:val="24"/>
              </w:rPr>
              <w:t>、</w:t>
            </w:r>
            <w:r>
              <w:rPr>
                <w:rFonts w:hAnsi="仿宋" w:eastAsia="仿宋"/>
                <w:sz w:val="24"/>
              </w:rPr>
              <w:t>各专业均成立了专业（群）建设指导委员会，委员会成员结构合理。</w:t>
            </w:r>
          </w:p>
          <w:p>
            <w:pPr>
              <w:widowControl/>
              <w:adjustRightInd w:val="0"/>
              <w:snapToGrid w:val="0"/>
              <w:spacing w:line="280" w:lineRule="exact"/>
              <w:rPr>
                <w:rFonts w:eastAsia="仿宋"/>
                <w:sz w:val="24"/>
              </w:rPr>
            </w:pPr>
            <w:r>
              <w:rPr>
                <w:rFonts w:eastAsia="仿宋"/>
                <w:sz w:val="24"/>
              </w:rPr>
              <w:t>2</w:t>
            </w:r>
            <w:r>
              <w:rPr>
                <w:rFonts w:hint="eastAsia" w:eastAsia="仿宋"/>
                <w:sz w:val="24"/>
              </w:rPr>
              <w:t>、</w:t>
            </w:r>
            <w:r>
              <w:rPr>
                <w:rFonts w:hAnsi="仿宋" w:eastAsia="仿宋"/>
                <w:sz w:val="24"/>
              </w:rPr>
              <w:t>专业（群）建设指导委员会对专业人才培养方案具有终审权。</w:t>
            </w:r>
          </w:p>
          <w:p>
            <w:pPr>
              <w:pStyle w:val="9"/>
              <w:snapToGrid w:val="0"/>
              <w:spacing w:line="280" w:lineRule="exact"/>
              <w:jc w:val="both"/>
              <w:rPr>
                <w:rFonts w:ascii="Times New Roman" w:eastAsia="仿宋" w:cs="Times New Roman"/>
                <w:color w:val="auto"/>
                <w:kern w:val="2"/>
              </w:rPr>
            </w:pPr>
            <w:r>
              <w:rPr>
                <w:rFonts w:ascii="Times New Roman" w:hAnsi="仿宋" w:eastAsia="仿宋" w:cs="Times New Roman"/>
                <w:color w:val="auto"/>
                <w:kern w:val="2"/>
              </w:rPr>
              <w:t>【Ｂ】符合</w:t>
            </w:r>
            <w:r>
              <w:rPr>
                <w:rFonts w:ascii="Times New Roman" w:eastAsia="仿宋" w:cs="Times New Roman"/>
                <w:color w:val="auto"/>
                <w:kern w:val="2"/>
              </w:rPr>
              <w:t>“</w:t>
            </w:r>
            <w:r>
              <w:rPr>
                <w:rFonts w:ascii="Times New Roman" w:hAnsi="仿宋" w:eastAsia="仿宋" w:cs="Times New Roman"/>
                <w:color w:val="auto"/>
                <w:kern w:val="2"/>
              </w:rPr>
              <w:t>Ｃ</w:t>
            </w:r>
            <w:r>
              <w:rPr>
                <w:rFonts w:ascii="Times New Roman" w:eastAsia="仿宋" w:cs="Times New Roman"/>
                <w:color w:val="auto"/>
                <w:kern w:val="2"/>
              </w:rPr>
              <w:t>”</w:t>
            </w:r>
            <w:r>
              <w:rPr>
                <w:rFonts w:ascii="Times New Roman" w:hAnsi="仿宋" w:eastAsia="仿宋" w:cs="Times New Roman"/>
                <w:color w:val="auto"/>
                <w:kern w:val="2"/>
              </w:rPr>
              <w:t>，并</w:t>
            </w:r>
          </w:p>
          <w:p>
            <w:pPr>
              <w:widowControl/>
              <w:adjustRightInd w:val="0"/>
              <w:snapToGrid w:val="0"/>
              <w:spacing w:line="280" w:lineRule="exact"/>
              <w:rPr>
                <w:rFonts w:eastAsia="仿宋"/>
              </w:rPr>
            </w:pPr>
            <w:r>
              <w:rPr>
                <w:rFonts w:hint="eastAsia" w:eastAsia="仿宋"/>
                <w:sz w:val="24"/>
              </w:rPr>
              <w:t>3、</w:t>
            </w:r>
            <w:r>
              <w:rPr>
                <w:rFonts w:hAnsi="仿宋" w:eastAsia="仿宋"/>
                <w:sz w:val="24"/>
              </w:rPr>
              <w:t>建立完善专业（群）建设指导委员会委员遴选制度。</w:t>
            </w:r>
          </w:p>
          <w:p>
            <w:pPr>
              <w:pStyle w:val="9"/>
              <w:snapToGrid w:val="0"/>
              <w:spacing w:line="28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280" w:lineRule="exact"/>
              <w:ind w:firstLine="0" w:firstLineChars="0"/>
              <w:jc w:val="both"/>
              <w:rPr>
                <w:rFonts w:eastAsia="仿宋"/>
              </w:rPr>
            </w:pPr>
            <w:r>
              <w:rPr>
                <w:rFonts w:hint="eastAsia" w:eastAsia="仿宋"/>
                <w:szCs w:val="24"/>
                <w:lang w:eastAsia="zh-CN"/>
              </w:rPr>
              <w:t>4、</w:t>
            </w:r>
            <w:r>
              <w:rPr>
                <w:rFonts w:hAnsi="仿宋" w:eastAsia="仿宋"/>
                <w:szCs w:val="24"/>
                <w:lang w:eastAsia="zh-CN"/>
              </w:rPr>
              <w:t>学校内设机构负责人对各</w:t>
            </w:r>
            <w:r>
              <w:rPr>
                <w:rFonts w:hAnsi="仿宋" w:eastAsia="仿宋"/>
                <w:szCs w:val="24"/>
              </w:rPr>
              <w:t>专业</w:t>
            </w:r>
            <w:r>
              <w:rPr>
                <w:rFonts w:hAnsi="仿宋" w:eastAsia="仿宋"/>
                <w:szCs w:val="24"/>
                <w:lang w:eastAsia="zh-CN"/>
              </w:rPr>
              <w:t>（群）</w:t>
            </w:r>
            <w:r>
              <w:rPr>
                <w:rFonts w:hAnsi="仿宋" w:eastAsia="仿宋"/>
                <w:szCs w:val="24"/>
              </w:rPr>
              <w:t>建设指导委员会</w:t>
            </w:r>
            <w:r>
              <w:rPr>
                <w:rFonts w:hAnsi="仿宋" w:eastAsia="仿宋"/>
                <w:szCs w:val="24"/>
                <w:lang w:eastAsia="zh-CN"/>
              </w:rPr>
              <w:t>及委员的工作满意度不低于</w:t>
            </w:r>
            <w:r>
              <w:rPr>
                <w:rFonts w:eastAsia="仿宋"/>
                <w:szCs w:val="24"/>
                <w:lang w:eastAsia="zh-CN"/>
              </w:rPr>
              <w:t>90%</w:t>
            </w:r>
            <w:r>
              <w:rPr>
                <w:rFonts w:hAnsi="仿宋" w:eastAsia="仿宋"/>
                <w:szCs w:val="24"/>
                <w:lang w:eastAsia="zh-CN"/>
              </w:rPr>
              <w:t>。</w:t>
            </w:r>
          </w:p>
        </w:tc>
        <w:tc>
          <w:tcPr>
            <w:tcW w:w="5859" w:type="dxa"/>
            <w:vAlign w:val="center"/>
          </w:tcPr>
          <w:p>
            <w:pPr>
              <w:widowControl/>
              <w:rPr>
                <w:rFonts w:eastAsia="仿宋"/>
                <w:sz w:val="24"/>
              </w:rPr>
            </w:pPr>
            <w:r>
              <w:rPr>
                <w:rFonts w:eastAsia="仿宋"/>
                <w:sz w:val="24"/>
              </w:rPr>
              <w:t>1</w:t>
            </w:r>
            <w:r>
              <w:rPr>
                <w:rFonts w:hint="eastAsia" w:eastAsia="仿宋"/>
                <w:sz w:val="24"/>
              </w:rPr>
              <w:t>、学院</w:t>
            </w:r>
            <w:r>
              <w:rPr>
                <w:rFonts w:hAnsi="仿宋" w:eastAsia="仿宋"/>
                <w:sz w:val="24"/>
              </w:rPr>
              <w:t>各专业成立专业（群）建设指导委员会</w:t>
            </w:r>
            <w:r>
              <w:rPr>
                <w:rFonts w:hint="eastAsia" w:hAnsi="仿宋" w:eastAsia="仿宋"/>
                <w:sz w:val="24"/>
              </w:rPr>
              <w:t>文件及</w:t>
            </w:r>
            <w:r>
              <w:rPr>
                <w:rFonts w:hAnsi="仿宋" w:eastAsia="仿宋"/>
                <w:sz w:val="24"/>
              </w:rPr>
              <w:t>委员会成员</w:t>
            </w:r>
            <w:r>
              <w:rPr>
                <w:rFonts w:hint="eastAsia" w:hAnsi="仿宋" w:eastAsia="仿宋"/>
                <w:sz w:val="24"/>
              </w:rPr>
              <w:t>情况</w:t>
            </w:r>
            <w:r>
              <w:rPr>
                <w:rFonts w:hAnsi="仿宋" w:eastAsia="仿宋"/>
                <w:sz w:val="24"/>
              </w:rPr>
              <w:t>。</w:t>
            </w:r>
          </w:p>
        </w:tc>
        <w:tc>
          <w:tcPr>
            <w:tcW w:w="1417" w:type="dxa"/>
            <w:vAlign w:val="center"/>
          </w:tcPr>
          <w:p>
            <w:pPr>
              <w:widowControl/>
              <w:jc w:val="center"/>
              <w:rPr>
                <w:rFonts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60"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ind w:firstLine="480"/>
              <w:jc w:val="both"/>
              <w:rPr>
                <w:rFonts w:eastAsia="仿宋"/>
              </w:rPr>
            </w:pPr>
          </w:p>
        </w:tc>
        <w:tc>
          <w:tcPr>
            <w:tcW w:w="5859"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2、学院</w:t>
            </w:r>
            <w:r>
              <w:rPr>
                <w:rFonts w:ascii="Times New Roman" w:eastAsia="仿宋" w:cs="Times New Roman"/>
                <w:color w:val="auto"/>
                <w:kern w:val="2"/>
              </w:rPr>
              <w:t>各专业专业（群）建设指导委员会</w:t>
            </w:r>
            <w:r>
              <w:rPr>
                <w:rFonts w:hint="eastAsia" w:ascii="Times New Roman" w:eastAsia="仿宋" w:cs="Times New Roman"/>
                <w:color w:val="auto"/>
                <w:kern w:val="2"/>
              </w:rPr>
              <w:t>职责职权及运行资料</w:t>
            </w:r>
            <w:r>
              <w:rPr>
                <w:rFonts w:ascii="Times New Roman" w:eastAsia="仿宋" w:cs="Times New Roman"/>
                <w:color w:val="auto"/>
                <w:kern w:val="2"/>
              </w:rPr>
              <w:t>。</w:t>
            </w:r>
          </w:p>
        </w:tc>
        <w:tc>
          <w:tcPr>
            <w:tcW w:w="1417" w:type="dxa"/>
            <w:vAlign w:val="center"/>
          </w:tcPr>
          <w:p>
            <w:pPr>
              <w:jc w:val="cente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8"/>
              <w:ind w:firstLine="480"/>
              <w:jc w:val="both"/>
              <w:rPr>
                <w:rFonts w:eastAsia="仿宋"/>
              </w:rPr>
            </w:pPr>
          </w:p>
        </w:tc>
        <w:tc>
          <w:tcPr>
            <w:tcW w:w="5859" w:type="dxa"/>
            <w:vAlign w:val="center"/>
          </w:tcPr>
          <w:p>
            <w:pPr>
              <w:pStyle w:val="9"/>
              <w:jc w:val="both"/>
              <w:rPr>
                <w:rFonts w:hint="eastAsia" w:ascii="Times New Roman" w:eastAsia="仿宋" w:cs="Times New Roman"/>
                <w:color w:val="auto"/>
                <w:kern w:val="2"/>
              </w:rPr>
            </w:pPr>
            <w:r>
              <w:rPr>
                <w:rFonts w:hint="eastAsia" w:ascii="Times New Roman" w:eastAsia="仿宋" w:cs="Times New Roman"/>
                <w:color w:val="auto"/>
                <w:kern w:val="2"/>
              </w:rPr>
              <w:t>3、《学院</w:t>
            </w:r>
            <w:r>
              <w:rPr>
                <w:rFonts w:ascii="Times New Roman" w:eastAsia="仿宋" w:cs="Times New Roman"/>
                <w:color w:val="auto"/>
                <w:kern w:val="2"/>
              </w:rPr>
              <w:t>专业（群）建设指导委员会委员遴选制度</w:t>
            </w:r>
            <w:r>
              <w:rPr>
                <w:rFonts w:hint="eastAsia" w:ascii="Times New Roman" w:eastAsia="仿宋" w:cs="Times New Roman"/>
                <w:color w:val="auto"/>
                <w:kern w:val="2"/>
              </w:rPr>
              <w:t>》</w:t>
            </w:r>
            <w:r>
              <w:rPr>
                <w:rFonts w:ascii="Times New Roman" w:eastAsia="仿宋" w:cs="Times New Roman"/>
                <w:color w:val="auto"/>
                <w:kern w:val="2"/>
              </w:rPr>
              <w:t>。</w:t>
            </w:r>
          </w:p>
        </w:tc>
        <w:tc>
          <w:tcPr>
            <w:tcW w:w="1417" w:type="dxa"/>
            <w:vAlign w:val="center"/>
          </w:tcPr>
          <w:p>
            <w:pPr>
              <w:jc w:val="cente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74" w:hRule="atLeast"/>
          <w:jc w:val="center"/>
        </w:trPr>
        <w:tc>
          <w:tcPr>
            <w:tcW w:w="2442" w:type="dxa"/>
            <w:vMerge w:val="continue"/>
            <w:tcBorders>
              <w:bottom w:val="single" w:color="auto" w:sz="4" w:space="0"/>
            </w:tcBorders>
            <w:vAlign w:val="center"/>
          </w:tcPr>
          <w:p>
            <w:pPr>
              <w:widowControl/>
              <w:rPr>
                <w:rFonts w:eastAsia="仿宋"/>
                <w:sz w:val="24"/>
              </w:rPr>
            </w:pPr>
          </w:p>
        </w:tc>
        <w:tc>
          <w:tcPr>
            <w:tcW w:w="4548" w:type="dxa"/>
            <w:gridSpan w:val="2"/>
            <w:vMerge w:val="continue"/>
            <w:tcBorders>
              <w:bottom w:val="single" w:color="auto" w:sz="4" w:space="0"/>
            </w:tcBorders>
            <w:vAlign w:val="top"/>
          </w:tcPr>
          <w:p>
            <w:pPr>
              <w:pStyle w:val="8"/>
              <w:ind w:firstLine="0" w:firstLineChars="0"/>
              <w:jc w:val="both"/>
              <w:rPr>
                <w:rFonts w:eastAsia="仿宋"/>
                <w:szCs w:val="24"/>
                <w:lang w:eastAsia="zh-CN"/>
              </w:rPr>
            </w:pPr>
          </w:p>
        </w:tc>
        <w:tc>
          <w:tcPr>
            <w:tcW w:w="5859" w:type="dxa"/>
            <w:tcBorders>
              <w:bottom w:val="single" w:color="auto" w:sz="4" w:space="0"/>
            </w:tcBorders>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4、</w:t>
            </w:r>
            <w:r>
              <w:rPr>
                <w:rFonts w:hAnsi="仿宋" w:eastAsia="仿宋"/>
              </w:rPr>
              <w:t>学校内设机构负责人对各专业（群）建设指导委员会及委员的工作满意度</w:t>
            </w:r>
            <w:r>
              <w:rPr>
                <w:rFonts w:hint="eastAsia" w:hAnsi="仿宋" w:eastAsia="仿宋"/>
              </w:rPr>
              <w:t>测评情况。</w:t>
            </w:r>
          </w:p>
        </w:tc>
        <w:tc>
          <w:tcPr>
            <w:tcW w:w="1417" w:type="dxa"/>
            <w:tcBorders>
              <w:bottom w:val="single" w:color="auto" w:sz="4" w:space="0"/>
            </w:tcBorders>
            <w:vAlign w:val="center"/>
          </w:tcPr>
          <w:p>
            <w:pPr>
              <w:jc w:val="center"/>
              <w:rPr>
                <w:rFonts w:hint="eastAsia" w:eastAsia="仿宋"/>
                <w:sz w:val="24"/>
              </w:rPr>
            </w:pPr>
            <w:r>
              <w:rPr>
                <w:rFonts w:hint="eastAsia" w:eastAsia="仿宋"/>
                <w:sz w:val="24"/>
              </w:rPr>
              <w:t>教务处</w:t>
            </w:r>
          </w:p>
          <w:p>
            <w:pPr>
              <w:jc w:val="center"/>
            </w:pPr>
            <w:r>
              <w:rPr>
                <w:rFonts w:hint="eastAsia"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6" w:hRule="atLeast"/>
          <w:jc w:val="center"/>
        </w:trPr>
        <w:tc>
          <w:tcPr>
            <w:tcW w:w="2442"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1440"/>
              </w:tabs>
              <w:rPr>
                <w:rFonts w:eastAsia="仿宋"/>
                <w:b/>
                <w:sz w:val="24"/>
              </w:rPr>
            </w:pPr>
            <w:r>
              <w:rPr>
                <w:rFonts w:eastAsia="仿宋"/>
                <w:b/>
                <w:sz w:val="24"/>
              </w:rPr>
              <w:t>4-3-2</w:t>
            </w:r>
            <w:r>
              <w:rPr>
                <w:rFonts w:hAnsi="仿宋" w:eastAsia="仿宋"/>
                <w:b/>
                <w:sz w:val="24"/>
              </w:rPr>
              <w:t>以提升创新创业能力为引领，制订体现课程内容与职业标准对接、教学过程与生产过程对接、毕业证书与职业资格证书对接的人才培养方案。</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548" w:type="dxa"/>
            <w:gridSpan w:val="2"/>
            <w:vMerge w:val="restart"/>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300" w:lineRule="exact"/>
              <w:rPr>
                <w:rFonts w:eastAsia="仿宋"/>
                <w:sz w:val="24"/>
              </w:rPr>
            </w:pPr>
            <w:r>
              <w:rPr>
                <w:rFonts w:hAnsi="仿宋" w:eastAsia="仿宋"/>
                <w:sz w:val="24"/>
              </w:rPr>
              <w:t>【Ｃ】</w:t>
            </w:r>
          </w:p>
          <w:p>
            <w:pPr>
              <w:adjustRightInd w:val="0"/>
              <w:snapToGrid w:val="0"/>
              <w:spacing w:line="300" w:lineRule="exact"/>
              <w:ind w:right="63" w:rightChars="30"/>
              <w:rPr>
                <w:rFonts w:eastAsia="仿宋"/>
                <w:sz w:val="24"/>
              </w:rPr>
            </w:pPr>
            <w:r>
              <w:rPr>
                <w:rFonts w:eastAsia="仿宋"/>
                <w:sz w:val="24"/>
              </w:rPr>
              <w:t>1</w:t>
            </w:r>
            <w:r>
              <w:rPr>
                <w:rFonts w:hint="eastAsia" w:eastAsia="仿宋"/>
                <w:sz w:val="24"/>
              </w:rPr>
              <w:t>、</w:t>
            </w:r>
            <w:r>
              <w:rPr>
                <w:rFonts w:hAnsi="仿宋" w:eastAsia="仿宋"/>
                <w:sz w:val="24"/>
              </w:rPr>
              <w:t>学校有清晰的专业人才培养方案制定（修订）思路和原则意见。</w:t>
            </w:r>
          </w:p>
          <w:p>
            <w:pPr>
              <w:widowControl/>
              <w:adjustRightInd w:val="0"/>
              <w:snapToGrid w:val="0"/>
              <w:spacing w:line="300" w:lineRule="exact"/>
              <w:rPr>
                <w:rFonts w:eastAsia="仿宋"/>
                <w:sz w:val="24"/>
              </w:rPr>
            </w:pPr>
            <w:r>
              <w:rPr>
                <w:rFonts w:eastAsia="仿宋"/>
                <w:sz w:val="24"/>
              </w:rPr>
              <w:t>2</w:t>
            </w:r>
            <w:r>
              <w:rPr>
                <w:rFonts w:hint="eastAsia" w:eastAsia="仿宋"/>
                <w:sz w:val="24"/>
              </w:rPr>
              <w:t>、</w:t>
            </w:r>
            <w:r>
              <w:rPr>
                <w:rFonts w:hAnsi="仿宋" w:eastAsia="仿宋"/>
                <w:sz w:val="24"/>
              </w:rPr>
              <w:t>学校将创新创业能力培养贯穿专业人才培养方案，每个专业至少开设</w:t>
            </w:r>
            <w:r>
              <w:rPr>
                <w:rFonts w:eastAsia="仿宋"/>
                <w:sz w:val="24"/>
              </w:rPr>
              <w:t>1</w:t>
            </w:r>
            <w:r>
              <w:rPr>
                <w:rFonts w:hAnsi="仿宋" w:eastAsia="仿宋"/>
                <w:sz w:val="24"/>
              </w:rPr>
              <w:t>门创新创业类课程。</w:t>
            </w:r>
          </w:p>
          <w:p>
            <w:pPr>
              <w:widowControl/>
              <w:adjustRightInd w:val="0"/>
              <w:snapToGrid w:val="0"/>
              <w:spacing w:line="300" w:lineRule="exact"/>
              <w:rPr>
                <w:rFonts w:eastAsia="仿宋"/>
                <w:sz w:val="24"/>
              </w:rPr>
            </w:pPr>
            <w:r>
              <w:rPr>
                <w:rFonts w:hAnsi="仿宋" w:eastAsia="仿宋"/>
                <w:sz w:val="24"/>
              </w:rPr>
              <w:t>【Ｂ】符合</w:t>
            </w:r>
            <w:r>
              <w:rPr>
                <w:rFonts w:eastAsia="仿宋"/>
                <w:sz w:val="24"/>
              </w:rPr>
              <w:t>“</w:t>
            </w:r>
            <w:r>
              <w:rPr>
                <w:rFonts w:hAnsi="仿宋" w:eastAsia="仿宋"/>
                <w:sz w:val="24"/>
              </w:rPr>
              <w:t>Ｃ</w:t>
            </w:r>
            <w:r>
              <w:rPr>
                <w:rFonts w:eastAsia="仿宋"/>
                <w:sz w:val="24"/>
              </w:rPr>
              <w:t>”</w:t>
            </w:r>
            <w:r>
              <w:rPr>
                <w:rFonts w:hAnsi="仿宋" w:eastAsia="仿宋"/>
                <w:sz w:val="24"/>
              </w:rPr>
              <w:t>，并</w:t>
            </w:r>
          </w:p>
          <w:p>
            <w:pPr>
              <w:adjustRightInd w:val="0"/>
              <w:snapToGrid w:val="0"/>
              <w:spacing w:line="300" w:lineRule="exact"/>
              <w:rPr>
                <w:rFonts w:eastAsia="仿宋"/>
                <w:sz w:val="24"/>
              </w:rPr>
            </w:pPr>
            <w:r>
              <w:rPr>
                <w:rFonts w:hint="eastAsia" w:eastAsia="仿宋"/>
                <w:sz w:val="24"/>
              </w:rPr>
              <w:t>3、</w:t>
            </w:r>
            <w:r>
              <w:rPr>
                <w:rFonts w:hAnsi="仿宋" w:eastAsia="仿宋"/>
                <w:sz w:val="24"/>
              </w:rPr>
              <w:t>学生参加各级创新创业大赛的比例不低于</w:t>
            </w:r>
            <w:r>
              <w:rPr>
                <w:rFonts w:eastAsia="仿宋"/>
                <w:sz w:val="24"/>
              </w:rPr>
              <w:t>10%</w:t>
            </w:r>
            <w:r>
              <w:rPr>
                <w:rFonts w:hAnsi="仿宋" w:eastAsia="仿宋"/>
                <w:sz w:val="24"/>
              </w:rPr>
              <w:t>。</w:t>
            </w:r>
          </w:p>
          <w:p>
            <w:pPr>
              <w:adjustRightInd w:val="0"/>
              <w:snapToGrid w:val="0"/>
              <w:spacing w:line="300" w:lineRule="exact"/>
              <w:ind w:right="63" w:rightChars="30"/>
              <w:rPr>
                <w:rFonts w:eastAsia="仿宋"/>
                <w:sz w:val="24"/>
              </w:rPr>
            </w:pPr>
            <w:r>
              <w:rPr>
                <w:rFonts w:hint="eastAsia" w:eastAsia="仿宋"/>
                <w:sz w:val="24"/>
              </w:rPr>
              <w:t>4、</w:t>
            </w:r>
            <w:r>
              <w:rPr>
                <w:rFonts w:hAnsi="仿宋" w:eastAsia="仿宋"/>
                <w:sz w:val="24"/>
              </w:rPr>
              <w:t>学生参加职业资格证书考试的比例不低于</w:t>
            </w:r>
            <w:r>
              <w:rPr>
                <w:rFonts w:eastAsia="仿宋"/>
                <w:sz w:val="24"/>
              </w:rPr>
              <w:t>90%</w:t>
            </w:r>
            <w:r>
              <w:rPr>
                <w:rFonts w:hAnsi="仿宋" w:eastAsia="仿宋"/>
                <w:sz w:val="24"/>
              </w:rPr>
              <w:t>，通过率不低于</w:t>
            </w:r>
            <w:r>
              <w:rPr>
                <w:rFonts w:eastAsia="仿宋"/>
                <w:sz w:val="24"/>
              </w:rPr>
              <w:t>80%</w:t>
            </w:r>
            <w:r>
              <w:rPr>
                <w:rFonts w:hAnsi="仿宋" w:eastAsia="仿宋"/>
                <w:sz w:val="24"/>
              </w:rPr>
              <w:t>。</w:t>
            </w:r>
          </w:p>
          <w:p>
            <w:pPr>
              <w:widowControl/>
              <w:adjustRightInd w:val="0"/>
              <w:snapToGrid w:val="0"/>
              <w:spacing w:line="300" w:lineRule="exact"/>
              <w:rPr>
                <w:rFonts w:eastAsia="仿宋"/>
                <w:sz w:val="24"/>
              </w:rPr>
            </w:pPr>
            <w:r>
              <w:rPr>
                <w:rFonts w:hAnsi="仿宋" w:eastAsia="仿宋"/>
                <w:sz w:val="24"/>
              </w:rPr>
              <w:t>【Ａ】符合</w:t>
            </w:r>
            <w:r>
              <w:rPr>
                <w:rFonts w:eastAsia="仿宋"/>
                <w:sz w:val="24"/>
              </w:rPr>
              <w:t>“</w:t>
            </w:r>
            <w:r>
              <w:rPr>
                <w:rFonts w:hAnsi="仿宋" w:eastAsia="仿宋"/>
                <w:sz w:val="24"/>
              </w:rPr>
              <w:t>Ｂ</w:t>
            </w:r>
            <w:r>
              <w:rPr>
                <w:rFonts w:eastAsia="仿宋"/>
                <w:sz w:val="24"/>
              </w:rPr>
              <w:t>”</w:t>
            </w:r>
            <w:r>
              <w:rPr>
                <w:rFonts w:hAnsi="仿宋" w:eastAsia="仿宋"/>
                <w:sz w:val="24"/>
              </w:rPr>
              <w:t>，并</w:t>
            </w:r>
          </w:p>
          <w:p>
            <w:pPr>
              <w:adjustRightInd w:val="0"/>
              <w:snapToGrid w:val="0"/>
              <w:spacing w:line="300" w:lineRule="exact"/>
              <w:rPr>
                <w:rFonts w:eastAsia="仿宋"/>
                <w:sz w:val="24"/>
              </w:rPr>
            </w:pPr>
            <w:r>
              <w:rPr>
                <w:rFonts w:hint="eastAsia" w:eastAsia="仿宋"/>
                <w:sz w:val="24"/>
              </w:rPr>
              <w:t>5、</w:t>
            </w:r>
            <w:r>
              <w:rPr>
                <w:rFonts w:hAnsi="仿宋" w:eastAsia="仿宋"/>
                <w:sz w:val="24"/>
              </w:rPr>
              <w:t>用人单位对毕业生获取的职业资格证书满意度不低于</w:t>
            </w:r>
            <w:r>
              <w:rPr>
                <w:rFonts w:eastAsia="仿宋"/>
                <w:sz w:val="24"/>
              </w:rPr>
              <w:t>80%</w:t>
            </w:r>
            <w:r>
              <w:rPr>
                <w:rFonts w:hAnsi="仿宋" w:eastAsia="仿宋"/>
                <w:sz w:val="24"/>
              </w:rPr>
              <w:t>。</w:t>
            </w:r>
          </w:p>
        </w:tc>
        <w:tc>
          <w:tcPr>
            <w:tcW w:w="58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sz w:val="24"/>
              </w:rPr>
            </w:pPr>
            <w:r>
              <w:rPr>
                <w:rFonts w:eastAsia="仿宋"/>
                <w:sz w:val="24"/>
              </w:rPr>
              <w:t>1</w:t>
            </w:r>
            <w:r>
              <w:rPr>
                <w:rFonts w:hint="eastAsia" w:eastAsia="仿宋"/>
                <w:sz w:val="24"/>
              </w:rPr>
              <w:t>、《</w:t>
            </w:r>
            <w:r>
              <w:rPr>
                <w:rFonts w:hAnsi="仿宋" w:eastAsia="仿宋"/>
                <w:sz w:val="24"/>
              </w:rPr>
              <w:t>学</w:t>
            </w:r>
            <w:r>
              <w:rPr>
                <w:rFonts w:hint="eastAsia" w:hAnsi="仿宋" w:eastAsia="仿宋"/>
                <w:sz w:val="24"/>
              </w:rPr>
              <w:t>院</w:t>
            </w:r>
            <w:r>
              <w:rPr>
                <w:rFonts w:hAnsi="仿宋" w:eastAsia="仿宋"/>
                <w:sz w:val="24"/>
              </w:rPr>
              <w:t>专业人才培养方案制定</w:t>
            </w:r>
            <w:r>
              <w:rPr>
                <w:rFonts w:hint="eastAsia" w:hAnsi="仿宋" w:eastAsia="仿宋"/>
                <w:sz w:val="24"/>
              </w:rPr>
              <w:t>（修定）指导</w:t>
            </w:r>
            <w:r>
              <w:rPr>
                <w:rFonts w:hAnsi="仿宋" w:eastAsia="仿宋"/>
                <w:sz w:val="24"/>
              </w:rPr>
              <w:t>原则</w:t>
            </w:r>
            <w:r>
              <w:rPr>
                <w:rFonts w:hint="eastAsia" w:hAnsi="仿宋" w:eastAsia="仿宋"/>
                <w:sz w:val="24"/>
              </w:rPr>
              <w:t>性</w:t>
            </w:r>
            <w:r>
              <w:rPr>
                <w:rFonts w:hAnsi="仿宋" w:eastAsia="仿宋"/>
                <w:sz w:val="24"/>
              </w:rPr>
              <w:t>意见</w:t>
            </w:r>
            <w:r>
              <w:rPr>
                <w:rFonts w:hint="eastAsia" w:eastAsia="仿宋"/>
                <w:sz w:val="24"/>
              </w:rPr>
              <w:t>》</w:t>
            </w:r>
            <w:r>
              <w:rPr>
                <w:rFonts w:hAnsi="仿宋" w:eastAsia="仿宋"/>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90" w:hRule="atLeast"/>
          <w:jc w:val="center"/>
        </w:trPr>
        <w:tc>
          <w:tcPr>
            <w:tcW w:w="2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548" w:type="dxa"/>
            <w:gridSpan w:val="2"/>
            <w:vMerge w:val="continue"/>
            <w:tcBorders>
              <w:top w:val="single" w:color="auto" w:sz="4" w:space="0"/>
              <w:left w:val="single" w:color="auto" w:sz="4" w:space="0"/>
              <w:bottom w:val="single" w:color="auto" w:sz="4" w:space="0"/>
              <w:right w:val="single" w:color="auto" w:sz="4" w:space="0"/>
            </w:tcBorders>
            <w:vAlign w:val="top"/>
          </w:tcPr>
          <w:p>
            <w:pPr>
              <w:spacing w:line="320" w:lineRule="exact"/>
              <w:rPr>
                <w:rFonts w:eastAsia="仿宋"/>
                <w:sz w:val="24"/>
              </w:rPr>
            </w:pPr>
          </w:p>
        </w:tc>
        <w:tc>
          <w:tcPr>
            <w:tcW w:w="58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sz w:val="24"/>
              </w:rPr>
            </w:pPr>
            <w:r>
              <w:rPr>
                <w:rFonts w:eastAsia="仿宋"/>
                <w:sz w:val="24"/>
              </w:rPr>
              <w:t>2</w:t>
            </w:r>
            <w:r>
              <w:rPr>
                <w:rFonts w:hint="eastAsia" w:eastAsia="仿宋"/>
                <w:sz w:val="24"/>
              </w:rPr>
              <w:t>、</w:t>
            </w:r>
            <w:r>
              <w:rPr>
                <w:rFonts w:hAnsi="仿宋" w:eastAsia="仿宋"/>
                <w:sz w:val="24"/>
              </w:rPr>
              <w:t>学</w:t>
            </w:r>
            <w:r>
              <w:rPr>
                <w:rFonts w:hint="eastAsia" w:hAnsi="仿宋" w:eastAsia="仿宋"/>
                <w:sz w:val="24"/>
              </w:rPr>
              <w:t>院各</w:t>
            </w:r>
            <w:r>
              <w:rPr>
                <w:rFonts w:hAnsi="仿宋" w:eastAsia="仿宋"/>
                <w:sz w:val="24"/>
              </w:rPr>
              <w:t>专业人才培养方案</w:t>
            </w:r>
            <w:r>
              <w:rPr>
                <w:rFonts w:hint="eastAsia" w:hAnsi="仿宋" w:eastAsia="仿宋"/>
                <w:sz w:val="24"/>
              </w:rPr>
              <w:t>修订（</w:t>
            </w:r>
            <w:r>
              <w:rPr>
                <w:rFonts w:hAnsi="仿宋" w:eastAsia="仿宋"/>
                <w:sz w:val="24"/>
              </w:rPr>
              <w:t>将创新创业能力培养贯穿</w:t>
            </w:r>
            <w:r>
              <w:rPr>
                <w:rFonts w:hint="eastAsia" w:hAnsi="仿宋" w:eastAsia="仿宋"/>
                <w:sz w:val="24"/>
              </w:rPr>
              <w:t>其中；</w:t>
            </w:r>
            <w:r>
              <w:rPr>
                <w:rFonts w:hAnsi="仿宋" w:eastAsia="仿宋"/>
                <w:sz w:val="24"/>
              </w:rPr>
              <w:t>每个专业至少开设</w:t>
            </w:r>
            <w:r>
              <w:rPr>
                <w:rFonts w:eastAsia="仿宋"/>
                <w:sz w:val="24"/>
              </w:rPr>
              <w:t>1</w:t>
            </w:r>
            <w:r>
              <w:rPr>
                <w:rFonts w:hAnsi="仿宋" w:eastAsia="仿宋"/>
                <w:sz w:val="24"/>
              </w:rPr>
              <w:t>门创新创业类课程</w:t>
            </w:r>
            <w:r>
              <w:rPr>
                <w:rFonts w:hint="eastAsia" w:hAnsi="仿宋" w:eastAsia="仿宋"/>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Ansi="仿宋"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548" w:type="dxa"/>
            <w:gridSpan w:val="2"/>
            <w:vMerge w:val="continue"/>
            <w:tcBorders>
              <w:top w:val="single" w:color="auto" w:sz="4" w:space="0"/>
              <w:left w:val="single" w:color="auto" w:sz="4" w:space="0"/>
              <w:bottom w:val="single" w:color="auto" w:sz="4" w:space="0"/>
              <w:right w:val="single" w:color="auto" w:sz="4" w:space="0"/>
            </w:tcBorders>
            <w:vAlign w:val="top"/>
          </w:tcPr>
          <w:p>
            <w:pPr>
              <w:spacing w:line="320" w:lineRule="exact"/>
              <w:rPr>
                <w:rFonts w:eastAsia="仿宋"/>
                <w:sz w:val="24"/>
              </w:rPr>
            </w:pPr>
          </w:p>
        </w:tc>
        <w:tc>
          <w:tcPr>
            <w:tcW w:w="58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sz w:val="24"/>
              </w:rPr>
            </w:pPr>
            <w:r>
              <w:rPr>
                <w:rFonts w:hint="eastAsia" w:eastAsia="仿宋"/>
                <w:sz w:val="24"/>
              </w:rPr>
              <w:t>3、学院学生</w:t>
            </w:r>
            <w:r>
              <w:rPr>
                <w:rFonts w:hAnsi="仿宋" w:eastAsia="仿宋"/>
                <w:sz w:val="24"/>
              </w:rPr>
              <w:t>参加各级创新创业大赛学生</w:t>
            </w:r>
            <w:r>
              <w:rPr>
                <w:rFonts w:hint="eastAsia" w:hAnsi="仿宋" w:eastAsia="仿宋"/>
                <w:sz w:val="24"/>
              </w:rPr>
              <w:t>情况资料。</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eastAsia="仿宋"/>
                <w:sz w:val="24"/>
              </w:rPr>
            </w:pPr>
            <w:r>
              <w:rPr>
                <w:rFonts w:hint="eastAsia" w:eastAsia="仿宋"/>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47" w:hRule="atLeast"/>
          <w:jc w:val="center"/>
        </w:trPr>
        <w:tc>
          <w:tcPr>
            <w:tcW w:w="2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548" w:type="dxa"/>
            <w:gridSpan w:val="2"/>
            <w:vMerge w:val="continue"/>
            <w:tcBorders>
              <w:top w:val="single" w:color="auto" w:sz="4" w:space="0"/>
              <w:left w:val="single" w:color="auto" w:sz="4" w:space="0"/>
              <w:bottom w:val="single" w:color="auto" w:sz="4" w:space="0"/>
              <w:right w:val="single" w:color="auto" w:sz="4" w:space="0"/>
            </w:tcBorders>
            <w:vAlign w:val="top"/>
          </w:tcPr>
          <w:p>
            <w:pPr>
              <w:spacing w:line="320" w:lineRule="exact"/>
              <w:rPr>
                <w:rFonts w:eastAsia="仿宋"/>
                <w:sz w:val="24"/>
              </w:rPr>
            </w:pPr>
          </w:p>
        </w:tc>
        <w:tc>
          <w:tcPr>
            <w:tcW w:w="58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eastAsia="仿宋"/>
                <w:sz w:val="24"/>
              </w:rPr>
            </w:pPr>
            <w:r>
              <w:rPr>
                <w:rFonts w:hint="eastAsia" w:eastAsia="仿宋"/>
                <w:sz w:val="24"/>
              </w:rPr>
              <w:t>4、学院</w:t>
            </w:r>
            <w:r>
              <w:rPr>
                <w:rFonts w:hAnsi="仿宋" w:eastAsia="仿宋"/>
                <w:sz w:val="24"/>
              </w:rPr>
              <w:t>参加职业资格证书考试学生</w:t>
            </w:r>
            <w:r>
              <w:rPr>
                <w:rFonts w:hint="eastAsia" w:hAnsi="仿宋" w:eastAsia="仿宋"/>
                <w:sz w:val="24"/>
              </w:rPr>
              <w:t>名单及通过率一览表及相关资料。</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eastAsia="仿宋"/>
                <w:sz w:val="24"/>
              </w:rPr>
            </w:pPr>
            <w:r>
              <w:rPr>
                <w:rFonts w:hint="eastAsia" w:eastAsia="仿宋"/>
                <w:sz w:val="24"/>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12" w:hRule="atLeast"/>
          <w:jc w:val="center"/>
        </w:trPr>
        <w:tc>
          <w:tcPr>
            <w:tcW w:w="2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548"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spacing w:line="320" w:lineRule="exact"/>
              <w:rPr>
                <w:rFonts w:eastAsia="仿宋"/>
                <w:sz w:val="24"/>
              </w:rPr>
            </w:pPr>
          </w:p>
        </w:tc>
        <w:tc>
          <w:tcPr>
            <w:tcW w:w="58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sz w:val="24"/>
              </w:rPr>
            </w:pPr>
            <w:r>
              <w:rPr>
                <w:rFonts w:hint="eastAsia" w:eastAsia="仿宋"/>
                <w:sz w:val="24"/>
              </w:rPr>
              <w:t>5、</w:t>
            </w:r>
            <w:r>
              <w:rPr>
                <w:rFonts w:hAnsi="仿宋" w:eastAsia="仿宋"/>
                <w:sz w:val="24"/>
              </w:rPr>
              <w:t>用人单位对毕业生获取的职业资格证书满意度</w:t>
            </w:r>
            <w:r>
              <w:rPr>
                <w:rFonts w:hint="eastAsia" w:hAnsi="仿宋" w:eastAsia="仿宋"/>
                <w:sz w:val="24"/>
              </w:rPr>
              <w:t>调查统计表。</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eastAsia="仿宋"/>
                <w:sz w:val="24"/>
              </w:rPr>
            </w:pPr>
            <w:r>
              <w:rPr>
                <w:rFonts w:hint="eastAsia" w:eastAsia="仿宋"/>
                <w:sz w:val="24"/>
              </w:rPr>
              <w:t>招就处</w:t>
            </w:r>
          </w:p>
          <w:p>
            <w:pPr>
              <w:widowControl/>
              <w:spacing w:line="320" w:lineRule="exact"/>
              <w:jc w:val="center"/>
              <w:rPr>
                <w:rFonts w:hAnsi="仿宋" w:eastAsia="仿宋"/>
                <w:sz w:val="24"/>
              </w:rPr>
            </w:pPr>
            <w:r>
              <w:rPr>
                <w:rFonts w:hint="eastAsia" w:eastAsia="仿宋"/>
                <w:sz w:val="24"/>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20" w:hRule="atLeast"/>
          <w:jc w:val="center"/>
        </w:trPr>
        <w:tc>
          <w:tcPr>
            <w:tcW w:w="2442"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1440"/>
              </w:tabs>
              <w:rPr>
                <w:rFonts w:eastAsia="仿宋"/>
                <w:sz w:val="24"/>
              </w:rPr>
            </w:pPr>
            <w:r>
              <w:rPr>
                <w:rFonts w:eastAsia="仿宋"/>
                <w:sz w:val="24"/>
              </w:rPr>
              <w:t>4-3-3</w:t>
            </w:r>
            <w:r>
              <w:rPr>
                <w:rFonts w:hAnsi="仿宋" w:eastAsia="仿宋"/>
                <w:sz w:val="24"/>
              </w:rPr>
              <w:t>适应市场和岗位需求，适时调整优化人才培养方案。</w:t>
            </w:r>
            <w:r>
              <w:rPr>
                <w:rFonts w:eastAsia="仿宋"/>
                <w:kern w:val="0"/>
                <w:sz w:val="24"/>
              </w:rPr>
              <w:t xml:space="preserve">    </w:t>
            </w:r>
          </w:p>
        </w:tc>
        <w:tc>
          <w:tcPr>
            <w:tcW w:w="45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eastAsia="仿宋"/>
                <w:sz w:val="24"/>
              </w:rPr>
            </w:pPr>
            <w:r>
              <w:rPr>
                <w:rFonts w:hAnsi="仿宋" w:eastAsia="仿宋"/>
                <w:sz w:val="24"/>
              </w:rPr>
              <w:t>【Ｃ】</w:t>
            </w:r>
          </w:p>
          <w:p>
            <w:pPr>
              <w:widowControl/>
              <w:adjustRightInd w:val="0"/>
              <w:snapToGrid w:val="0"/>
              <w:rPr>
                <w:rFonts w:eastAsia="仿宋"/>
                <w:sz w:val="24"/>
              </w:rPr>
            </w:pPr>
            <w:r>
              <w:rPr>
                <w:rFonts w:eastAsia="仿宋"/>
                <w:sz w:val="24"/>
              </w:rPr>
              <w:t>1</w:t>
            </w:r>
            <w:r>
              <w:rPr>
                <w:rFonts w:hint="eastAsia" w:eastAsia="仿宋"/>
                <w:sz w:val="24"/>
              </w:rPr>
              <w:t>、</w:t>
            </w:r>
            <w:r>
              <w:rPr>
                <w:rFonts w:hAnsi="仿宋" w:eastAsia="仿宋"/>
                <w:sz w:val="24"/>
              </w:rPr>
              <w:t>能够根据教育部的相关标准及规范，制定调整、优化本校专业人才培养相关制度和规范。</w:t>
            </w:r>
          </w:p>
          <w:p>
            <w:pPr>
              <w:pStyle w:val="9"/>
              <w:snapToGrid w:val="0"/>
              <w:jc w:val="both"/>
              <w:rPr>
                <w:rFonts w:ascii="Times New Roman" w:eastAsia="仿宋" w:cs="Times New Roman"/>
                <w:color w:val="auto"/>
                <w:kern w:val="2"/>
              </w:rPr>
            </w:pPr>
            <w:r>
              <w:rPr>
                <w:rFonts w:ascii="Times New Roman" w:hAnsi="仿宋" w:eastAsia="仿宋" w:cs="Times New Roman"/>
                <w:color w:val="auto"/>
                <w:kern w:val="2"/>
              </w:rPr>
              <w:t>【Ｂ】符合</w:t>
            </w:r>
            <w:r>
              <w:rPr>
                <w:rFonts w:ascii="Times New Roman" w:eastAsia="仿宋" w:cs="Times New Roman"/>
                <w:color w:val="auto"/>
                <w:kern w:val="2"/>
              </w:rPr>
              <w:t>“</w:t>
            </w:r>
            <w:r>
              <w:rPr>
                <w:rFonts w:ascii="Times New Roman" w:hAnsi="仿宋" w:eastAsia="仿宋" w:cs="Times New Roman"/>
                <w:color w:val="auto"/>
                <w:kern w:val="2"/>
              </w:rPr>
              <w:t>Ｃ</w:t>
            </w:r>
            <w:r>
              <w:rPr>
                <w:rFonts w:ascii="Times New Roman" w:eastAsia="仿宋" w:cs="Times New Roman"/>
                <w:color w:val="auto"/>
                <w:kern w:val="2"/>
              </w:rPr>
              <w:t>”</w:t>
            </w:r>
            <w:r>
              <w:rPr>
                <w:rFonts w:ascii="Times New Roman" w:hAnsi="仿宋" w:eastAsia="仿宋" w:cs="Times New Roman"/>
                <w:color w:val="auto"/>
                <w:kern w:val="2"/>
              </w:rPr>
              <w:t>，并</w:t>
            </w:r>
          </w:p>
          <w:p>
            <w:pPr>
              <w:widowControl/>
              <w:adjustRightInd w:val="0"/>
              <w:snapToGrid w:val="0"/>
              <w:rPr>
                <w:rFonts w:eastAsia="仿宋"/>
                <w:sz w:val="24"/>
              </w:rPr>
            </w:pPr>
            <w:r>
              <w:rPr>
                <w:rFonts w:hint="eastAsia" w:eastAsia="仿宋"/>
                <w:sz w:val="24"/>
              </w:rPr>
              <w:t>2、</w:t>
            </w:r>
            <w:r>
              <w:rPr>
                <w:rFonts w:hAnsi="仿宋" w:eastAsia="仿宋"/>
                <w:sz w:val="24"/>
              </w:rPr>
              <w:t>人才培养紧贴市场和岗位需求，毕业生就业率不低于</w:t>
            </w:r>
            <w:r>
              <w:rPr>
                <w:rFonts w:eastAsia="仿宋"/>
                <w:sz w:val="24"/>
              </w:rPr>
              <w:t>90%</w:t>
            </w:r>
            <w:r>
              <w:rPr>
                <w:rFonts w:hAnsi="仿宋" w:eastAsia="仿宋"/>
                <w:sz w:val="24"/>
              </w:rPr>
              <w:t>。</w:t>
            </w:r>
          </w:p>
          <w:p>
            <w:pPr>
              <w:pStyle w:val="9"/>
              <w:snapToGrid w:val="0"/>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ind w:firstLine="0" w:firstLineChars="0"/>
              <w:jc w:val="both"/>
              <w:rPr>
                <w:rFonts w:eastAsia="仿宋"/>
              </w:rPr>
            </w:pPr>
            <w:r>
              <w:rPr>
                <w:rFonts w:hint="eastAsia" w:eastAsia="仿宋"/>
                <w:szCs w:val="24"/>
                <w:lang w:eastAsia="zh-CN"/>
              </w:rPr>
              <w:t>3、</w:t>
            </w:r>
            <w:r>
              <w:rPr>
                <w:rFonts w:hAnsi="仿宋" w:eastAsia="仿宋"/>
                <w:szCs w:val="24"/>
                <w:lang w:eastAsia="zh-CN"/>
              </w:rPr>
              <w:t>毕业</w:t>
            </w:r>
            <w:r>
              <w:rPr>
                <w:rFonts w:eastAsia="仿宋"/>
                <w:szCs w:val="24"/>
                <w:lang w:eastAsia="zh-CN"/>
              </w:rPr>
              <w:t>3</w:t>
            </w:r>
            <w:r>
              <w:rPr>
                <w:rFonts w:hAnsi="仿宋" w:eastAsia="仿宋"/>
                <w:szCs w:val="24"/>
                <w:lang w:eastAsia="zh-CN"/>
              </w:rPr>
              <w:t>年后的毕业生对所学专业的满意度不低于</w:t>
            </w:r>
            <w:r>
              <w:rPr>
                <w:rFonts w:eastAsia="仿宋"/>
                <w:szCs w:val="24"/>
                <w:lang w:eastAsia="zh-CN"/>
              </w:rPr>
              <w:t>90%</w:t>
            </w:r>
            <w:r>
              <w:rPr>
                <w:rFonts w:hAnsi="仿宋" w:eastAsia="仿宋"/>
                <w:szCs w:val="24"/>
                <w:lang w:eastAsia="zh-CN"/>
              </w:rPr>
              <w:t>。</w:t>
            </w:r>
          </w:p>
        </w:tc>
        <w:tc>
          <w:tcPr>
            <w:tcW w:w="58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sz w:val="24"/>
              </w:rPr>
            </w:pPr>
            <w:r>
              <w:rPr>
                <w:rFonts w:eastAsia="仿宋"/>
                <w:sz w:val="24"/>
              </w:rPr>
              <w:t>1</w:t>
            </w:r>
            <w:r>
              <w:rPr>
                <w:rFonts w:hint="eastAsia" w:eastAsia="仿宋"/>
                <w:sz w:val="24"/>
              </w:rPr>
              <w:t>、</w:t>
            </w:r>
            <w:r>
              <w:rPr>
                <w:rFonts w:hint="eastAsia" w:eastAsia="仿宋"/>
              </w:rPr>
              <w:t>《</w:t>
            </w:r>
            <w:r>
              <w:rPr>
                <w:rFonts w:hAnsi="仿宋" w:eastAsia="仿宋"/>
                <w:sz w:val="24"/>
              </w:rPr>
              <w:t>学</w:t>
            </w:r>
            <w:r>
              <w:rPr>
                <w:rFonts w:hint="eastAsia" w:hAnsi="仿宋" w:eastAsia="仿宋"/>
                <w:sz w:val="24"/>
              </w:rPr>
              <w:t>院</w:t>
            </w:r>
            <w:r>
              <w:rPr>
                <w:rFonts w:hAnsi="仿宋" w:eastAsia="仿宋"/>
                <w:sz w:val="24"/>
              </w:rPr>
              <w:t>专业人才培养方案制定</w:t>
            </w:r>
            <w:r>
              <w:rPr>
                <w:rFonts w:hint="eastAsia" w:hAnsi="仿宋" w:eastAsia="仿宋"/>
                <w:sz w:val="24"/>
              </w:rPr>
              <w:t>（修定）指导</w:t>
            </w:r>
            <w:r>
              <w:rPr>
                <w:rFonts w:hAnsi="仿宋" w:eastAsia="仿宋"/>
                <w:sz w:val="24"/>
              </w:rPr>
              <w:t>原则</w:t>
            </w:r>
            <w:r>
              <w:rPr>
                <w:rFonts w:hint="eastAsia" w:hAnsi="仿宋" w:eastAsia="仿宋"/>
                <w:sz w:val="24"/>
              </w:rPr>
              <w:t>性</w:t>
            </w:r>
            <w:r>
              <w:rPr>
                <w:rFonts w:hAnsi="仿宋" w:eastAsia="仿宋"/>
                <w:sz w:val="24"/>
              </w:rPr>
              <w:t>意见</w:t>
            </w:r>
            <w:r>
              <w:rPr>
                <w:rFonts w:hint="eastAsia" w:eastAsia="仿宋"/>
              </w:rPr>
              <w:t>》及人才培养方案制定修订制度</w:t>
            </w:r>
            <w:r>
              <w:rPr>
                <w:rFonts w:hAnsi="仿宋" w:eastAsia="仿宋"/>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6" w:hRule="atLeast"/>
          <w:jc w:val="center"/>
        </w:trPr>
        <w:tc>
          <w:tcPr>
            <w:tcW w:w="2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548"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ind w:firstLine="480"/>
              <w:jc w:val="both"/>
              <w:rPr>
                <w:rFonts w:eastAsia="仿宋"/>
              </w:rPr>
            </w:pPr>
          </w:p>
        </w:tc>
        <w:tc>
          <w:tcPr>
            <w:tcW w:w="5859" w:type="dxa"/>
            <w:tcBorders>
              <w:top w:val="single" w:color="auto" w:sz="4" w:space="0"/>
              <w:left w:val="single" w:color="auto" w:sz="4" w:space="0"/>
              <w:bottom w:val="single" w:color="auto" w:sz="4" w:space="0"/>
              <w:right w:val="single" w:color="auto" w:sz="4" w:space="0"/>
            </w:tcBorders>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2、学院</w:t>
            </w:r>
            <w:r>
              <w:rPr>
                <w:rFonts w:hAnsi="仿宋" w:eastAsia="仿宋"/>
              </w:rPr>
              <w:t>毕业生就业率</w:t>
            </w:r>
            <w:r>
              <w:rPr>
                <w:rFonts w:hint="eastAsia" w:hAnsi="仿宋" w:eastAsia="仿宋"/>
              </w:rPr>
              <w:t>统计表</w:t>
            </w:r>
          </w:p>
        </w:tc>
        <w:tc>
          <w:tcPr>
            <w:tcW w:w="1417"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eastAsia="仿宋" w:cs="Times New Roman"/>
                <w:color w:val="auto"/>
                <w:kern w:val="2"/>
              </w:rPr>
            </w:pPr>
            <w:r>
              <w:rPr>
                <w:rFonts w:hint="eastAsia" w:eastAsia="仿宋"/>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4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548" w:type="dxa"/>
            <w:gridSpan w:val="2"/>
            <w:vMerge w:val="continue"/>
            <w:tcBorders>
              <w:top w:val="single" w:color="auto" w:sz="4" w:space="0"/>
              <w:left w:val="single" w:color="auto" w:sz="4" w:space="0"/>
              <w:bottom w:val="single" w:color="auto" w:sz="4" w:space="0"/>
              <w:right w:val="single" w:color="auto" w:sz="4" w:space="0"/>
            </w:tcBorders>
            <w:vAlign w:val="top"/>
          </w:tcPr>
          <w:p>
            <w:pPr>
              <w:pStyle w:val="8"/>
              <w:ind w:firstLine="0" w:firstLineChars="0"/>
              <w:jc w:val="both"/>
              <w:rPr>
                <w:rFonts w:eastAsia="仿宋"/>
                <w:szCs w:val="24"/>
                <w:lang w:eastAsia="zh-CN"/>
              </w:rPr>
            </w:pPr>
          </w:p>
        </w:tc>
        <w:tc>
          <w:tcPr>
            <w:tcW w:w="5859" w:type="dxa"/>
            <w:tcBorders>
              <w:top w:val="single" w:color="auto" w:sz="4" w:space="0"/>
              <w:left w:val="single" w:color="auto" w:sz="4" w:space="0"/>
              <w:bottom w:val="single" w:color="auto" w:sz="4" w:space="0"/>
              <w:right w:val="single" w:color="auto" w:sz="4" w:space="0"/>
            </w:tcBorders>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3、</w:t>
            </w:r>
            <w:r>
              <w:rPr>
                <w:rFonts w:hAnsi="仿宋" w:eastAsia="仿宋"/>
              </w:rPr>
              <w:t>毕业</w:t>
            </w:r>
            <w:r>
              <w:rPr>
                <w:rFonts w:eastAsia="仿宋"/>
              </w:rPr>
              <w:t>3</w:t>
            </w:r>
            <w:r>
              <w:rPr>
                <w:rFonts w:hAnsi="仿宋" w:eastAsia="仿宋"/>
              </w:rPr>
              <w:t>年后的毕业生对所学专业的满意度</w:t>
            </w:r>
            <w:r>
              <w:rPr>
                <w:rFonts w:hint="eastAsia" w:hAnsi="仿宋" w:eastAsia="仿宋"/>
              </w:rPr>
              <w:t>调查报告。</w:t>
            </w:r>
          </w:p>
        </w:tc>
        <w:tc>
          <w:tcPr>
            <w:tcW w:w="1417"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eastAsia="仿宋" w:cs="Times New Roman"/>
                <w:color w:val="auto"/>
                <w:kern w:val="2"/>
              </w:rPr>
            </w:pPr>
            <w:r>
              <w:rPr>
                <w:rFonts w:hint="eastAsia" w:eastAsia="仿宋"/>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15" w:hRule="atLeast"/>
          <w:jc w:val="center"/>
        </w:trPr>
        <w:tc>
          <w:tcPr>
            <w:tcW w:w="12849" w:type="dxa"/>
            <w:gridSpan w:val="4"/>
            <w:tcBorders>
              <w:top w:val="single" w:color="auto" w:sz="4" w:space="0"/>
            </w:tcBorders>
            <w:vAlign w:val="center"/>
          </w:tcPr>
          <w:p>
            <w:pPr>
              <w:pStyle w:val="8"/>
              <w:ind w:firstLine="0" w:firstLineChars="0"/>
              <w:jc w:val="both"/>
              <w:rPr>
                <w:rFonts w:eastAsia="仿宋"/>
                <w:szCs w:val="24"/>
                <w:lang w:eastAsia="zh-CN"/>
              </w:rPr>
            </w:pPr>
            <w:r>
              <w:rPr>
                <w:rFonts w:eastAsia="仿宋"/>
                <w:szCs w:val="24"/>
                <w:lang w:eastAsia="zh-CN"/>
              </w:rPr>
              <w:t>4-4</w:t>
            </w:r>
            <w:r>
              <w:rPr>
                <w:rFonts w:hAnsi="仿宋" w:eastAsia="仿宋"/>
                <w:szCs w:val="24"/>
                <w:lang w:eastAsia="zh-CN"/>
              </w:rPr>
              <w:t>重点专业群建设</w:t>
            </w:r>
          </w:p>
        </w:tc>
        <w:tc>
          <w:tcPr>
            <w:tcW w:w="1417" w:type="dxa"/>
            <w:tcBorders>
              <w:top w:val="single" w:color="auto" w:sz="4" w:space="0"/>
            </w:tcBorders>
            <w:vAlign w:val="center"/>
          </w:tcPr>
          <w:p>
            <w:pPr>
              <w:pStyle w:val="8"/>
              <w:ind w:firstLine="0" w:firstLineChars="0"/>
              <w:jc w:val="center"/>
              <w:rPr>
                <w:rFonts w:eastAsia="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41" w:hRule="atLeast"/>
          <w:jc w:val="center"/>
        </w:trPr>
        <w:tc>
          <w:tcPr>
            <w:tcW w:w="2442" w:type="dxa"/>
            <w:vMerge w:val="restart"/>
            <w:vAlign w:val="center"/>
          </w:tcPr>
          <w:p>
            <w:pPr>
              <w:tabs>
                <w:tab w:val="left" w:pos="0"/>
                <w:tab w:val="left" w:pos="1440"/>
              </w:tabs>
              <w:rPr>
                <w:rFonts w:eastAsia="仿宋"/>
                <w:sz w:val="24"/>
              </w:rPr>
            </w:pPr>
            <w:r>
              <w:rPr>
                <w:rFonts w:eastAsia="仿宋"/>
                <w:sz w:val="24"/>
              </w:rPr>
              <w:t>4-4-1</w:t>
            </w:r>
            <w:r>
              <w:rPr>
                <w:rFonts w:hAnsi="仿宋" w:eastAsia="仿宋"/>
                <w:sz w:val="24"/>
              </w:rPr>
              <w:t>对接支柱产业和战略性新兴产业，集中资源重点建设品牌（特色）专业。</w:t>
            </w:r>
          </w:p>
        </w:tc>
        <w:tc>
          <w:tcPr>
            <w:tcW w:w="4548" w:type="dxa"/>
            <w:gridSpan w:val="2"/>
            <w:vMerge w:val="restart"/>
            <w:vAlign w:val="center"/>
          </w:tcPr>
          <w:p>
            <w:pPr>
              <w:pStyle w:val="9"/>
              <w:snapToGrid w:val="0"/>
              <w:jc w:val="both"/>
              <w:rPr>
                <w:rFonts w:ascii="Times New Roman" w:eastAsia="仿宋" w:cs="Times New Roman"/>
                <w:color w:val="auto"/>
                <w:kern w:val="2"/>
              </w:rPr>
            </w:pPr>
            <w:r>
              <w:rPr>
                <w:rFonts w:ascii="Times New Roman" w:hAnsi="仿宋" w:eastAsia="仿宋" w:cs="Times New Roman"/>
                <w:color w:val="auto"/>
                <w:kern w:val="2"/>
              </w:rPr>
              <w:t>【Ｃ】</w:t>
            </w:r>
          </w:p>
          <w:p>
            <w:pPr>
              <w:pStyle w:val="9"/>
              <w:snapToGrid w:val="0"/>
              <w:jc w:val="both"/>
              <w:rPr>
                <w:rFonts w:ascii="Times New Roman" w:eastAsia="仿宋" w:cs="Times New Roman"/>
                <w:color w:val="auto"/>
                <w:kern w:val="2"/>
              </w:rPr>
            </w:pPr>
            <w:r>
              <w:rPr>
                <w:rFonts w:ascii="Times New Roman" w:eastAsia="仿宋" w:cs="Times New Roman"/>
                <w:color w:val="auto"/>
                <w:kern w:val="2"/>
              </w:rPr>
              <w:t>1</w:t>
            </w:r>
            <w:r>
              <w:rPr>
                <w:rFonts w:hint="eastAsia" w:ascii="Times New Roman" w:eastAsia="仿宋" w:cs="Times New Roman"/>
                <w:color w:val="auto"/>
                <w:kern w:val="2"/>
              </w:rPr>
              <w:t>、</w:t>
            </w:r>
            <w:r>
              <w:rPr>
                <w:rFonts w:ascii="Times New Roman" w:hAnsi="仿宋" w:eastAsia="仿宋" w:cs="Times New Roman"/>
                <w:color w:val="auto"/>
                <w:kern w:val="2"/>
              </w:rPr>
              <w:t>学校制定了品牌（特色）专业建设规划和相关制度。</w:t>
            </w:r>
          </w:p>
          <w:p>
            <w:pPr>
              <w:pStyle w:val="9"/>
              <w:snapToGrid w:val="0"/>
              <w:jc w:val="both"/>
              <w:rPr>
                <w:rFonts w:ascii="Times New Roman" w:eastAsia="仿宋" w:cs="Times New Roman"/>
                <w:color w:val="auto"/>
                <w:kern w:val="2"/>
              </w:rPr>
            </w:pPr>
            <w:r>
              <w:rPr>
                <w:rFonts w:ascii="Times New Roman" w:eastAsia="仿宋" w:cs="Times New Roman"/>
                <w:color w:val="auto"/>
                <w:kern w:val="2"/>
              </w:rPr>
              <w:t>2</w:t>
            </w:r>
            <w:r>
              <w:rPr>
                <w:rFonts w:hint="eastAsia" w:ascii="Times New Roman" w:eastAsia="仿宋" w:cs="Times New Roman"/>
                <w:color w:val="auto"/>
                <w:kern w:val="2"/>
              </w:rPr>
              <w:t>、</w:t>
            </w:r>
            <w:r>
              <w:rPr>
                <w:rFonts w:ascii="Times New Roman" w:hAnsi="仿宋" w:eastAsia="仿宋" w:cs="Times New Roman"/>
                <w:color w:val="auto"/>
                <w:kern w:val="2"/>
              </w:rPr>
              <w:t>学校至少立项建设</w:t>
            </w:r>
            <w:r>
              <w:rPr>
                <w:rFonts w:ascii="Times New Roman" w:eastAsia="仿宋" w:cs="Times New Roman"/>
                <w:color w:val="auto"/>
                <w:kern w:val="2"/>
              </w:rPr>
              <w:t>1</w:t>
            </w:r>
            <w:r>
              <w:rPr>
                <w:rFonts w:ascii="Times New Roman" w:hAnsi="仿宋" w:eastAsia="仿宋" w:cs="Times New Roman"/>
                <w:color w:val="auto"/>
                <w:kern w:val="2"/>
              </w:rPr>
              <w:t>个省级品牌（特色）专业。</w:t>
            </w:r>
          </w:p>
          <w:p>
            <w:pPr>
              <w:pStyle w:val="9"/>
              <w:snapToGrid w:val="0"/>
              <w:jc w:val="both"/>
              <w:rPr>
                <w:rFonts w:ascii="Times New Roman" w:eastAsia="仿宋" w:cs="Times New Roman"/>
                <w:color w:val="auto"/>
                <w:kern w:val="2"/>
              </w:rPr>
            </w:pPr>
            <w:r>
              <w:rPr>
                <w:rFonts w:ascii="Times New Roman" w:hAnsi="仿宋" w:eastAsia="仿宋" w:cs="Times New Roman"/>
                <w:color w:val="auto"/>
                <w:kern w:val="2"/>
              </w:rPr>
              <w:t>【Ｂ】符合</w:t>
            </w:r>
            <w:r>
              <w:rPr>
                <w:rFonts w:ascii="Times New Roman" w:eastAsia="仿宋" w:cs="Times New Roman"/>
                <w:color w:val="auto"/>
                <w:kern w:val="2"/>
              </w:rPr>
              <w:t>“</w:t>
            </w:r>
            <w:r>
              <w:rPr>
                <w:rFonts w:ascii="Times New Roman" w:hAnsi="仿宋" w:eastAsia="仿宋" w:cs="Times New Roman"/>
                <w:color w:val="auto"/>
                <w:kern w:val="2"/>
              </w:rPr>
              <w:t>Ｃ</w:t>
            </w:r>
            <w:r>
              <w:rPr>
                <w:rFonts w:ascii="Times New Roman" w:eastAsia="仿宋" w:cs="Times New Roman"/>
                <w:color w:val="auto"/>
                <w:kern w:val="2"/>
              </w:rPr>
              <w:t>”</w:t>
            </w:r>
            <w:r>
              <w:rPr>
                <w:rFonts w:ascii="Times New Roman" w:hAnsi="仿宋" w:eastAsia="仿宋" w:cs="Times New Roman"/>
                <w:color w:val="auto"/>
                <w:kern w:val="2"/>
              </w:rPr>
              <w:t>，并</w:t>
            </w:r>
          </w:p>
          <w:p>
            <w:pPr>
              <w:pStyle w:val="9"/>
              <w:snapToGrid w:val="0"/>
              <w:jc w:val="both"/>
              <w:rPr>
                <w:rFonts w:ascii="Times New Roman" w:eastAsia="仿宋" w:cs="Times New Roman"/>
                <w:color w:val="auto"/>
                <w:kern w:val="2"/>
              </w:rPr>
            </w:pPr>
            <w:r>
              <w:rPr>
                <w:rFonts w:hint="eastAsia" w:ascii="Times New Roman" w:eastAsia="仿宋" w:cs="Times New Roman"/>
                <w:color w:val="auto"/>
                <w:kern w:val="2"/>
              </w:rPr>
              <w:t>3、</w:t>
            </w:r>
            <w:r>
              <w:rPr>
                <w:rFonts w:ascii="Times New Roman" w:hAnsi="仿宋" w:eastAsia="仿宋" w:cs="Times New Roman"/>
                <w:color w:val="auto"/>
                <w:kern w:val="2"/>
              </w:rPr>
              <w:t>学校有持续改进品牌（特色）专业建设的措施。</w:t>
            </w:r>
          </w:p>
          <w:p>
            <w:pPr>
              <w:pStyle w:val="9"/>
              <w:snapToGrid w:val="0"/>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9"/>
              <w:snapToGrid w:val="0"/>
              <w:jc w:val="both"/>
              <w:rPr>
                <w:rFonts w:ascii="Times New Roman" w:eastAsia="仿宋" w:cs="Times New Roman"/>
                <w:color w:val="auto"/>
                <w:kern w:val="2"/>
              </w:rPr>
            </w:pPr>
            <w:r>
              <w:rPr>
                <w:rFonts w:hint="eastAsia" w:ascii="Times New Roman" w:eastAsia="仿宋" w:cs="Times New Roman"/>
                <w:color w:val="auto"/>
                <w:kern w:val="2"/>
              </w:rPr>
              <w:t>4、</w:t>
            </w:r>
            <w:r>
              <w:rPr>
                <w:rFonts w:ascii="Times New Roman" w:hAnsi="仿宋" w:eastAsia="仿宋" w:cs="Times New Roman"/>
                <w:color w:val="auto"/>
                <w:kern w:val="2"/>
              </w:rPr>
              <w:t>学校品牌（特色）专业进入全省专业排名前</w:t>
            </w:r>
            <w:r>
              <w:rPr>
                <w:rFonts w:ascii="Times New Roman" w:eastAsia="仿宋" w:cs="Times New Roman"/>
                <w:color w:val="auto"/>
                <w:kern w:val="2"/>
              </w:rPr>
              <w:t>5%</w:t>
            </w:r>
            <w:r>
              <w:rPr>
                <w:rFonts w:ascii="Times New Roman" w:hAnsi="仿宋" w:eastAsia="仿宋" w:cs="Times New Roman"/>
                <w:color w:val="auto"/>
                <w:kern w:val="2"/>
              </w:rPr>
              <w:t>。</w:t>
            </w:r>
          </w:p>
        </w:tc>
        <w:tc>
          <w:tcPr>
            <w:tcW w:w="5859" w:type="dxa"/>
            <w:vAlign w:val="center"/>
          </w:tcPr>
          <w:p>
            <w:pPr>
              <w:pStyle w:val="9"/>
              <w:jc w:val="both"/>
              <w:rPr>
                <w:rFonts w:ascii="Times New Roman" w:eastAsia="仿宋" w:cs="Times New Roman"/>
                <w:color w:val="auto"/>
                <w:kern w:val="2"/>
              </w:rPr>
            </w:pPr>
            <w:r>
              <w:rPr>
                <w:rFonts w:ascii="Times New Roman" w:eastAsia="仿宋" w:cs="Times New Roman"/>
                <w:color w:val="auto"/>
                <w:kern w:val="2"/>
              </w:rPr>
              <w:t>1</w:t>
            </w:r>
            <w:r>
              <w:rPr>
                <w:rFonts w:hint="eastAsia" w:ascii="Times New Roman" w:eastAsia="仿宋" w:cs="Times New Roman"/>
                <w:color w:val="auto"/>
                <w:kern w:val="2"/>
              </w:rPr>
              <w:t>、《</w:t>
            </w:r>
            <w:r>
              <w:rPr>
                <w:rFonts w:ascii="Times New Roman" w:hAnsi="仿宋" w:eastAsia="仿宋" w:cs="Times New Roman"/>
                <w:color w:val="auto"/>
                <w:kern w:val="2"/>
              </w:rPr>
              <w:t>学</w:t>
            </w:r>
            <w:r>
              <w:rPr>
                <w:rFonts w:hint="eastAsia" w:ascii="Times New Roman" w:hAnsi="仿宋" w:eastAsia="仿宋" w:cs="Times New Roman"/>
                <w:color w:val="auto"/>
                <w:kern w:val="2"/>
              </w:rPr>
              <w:t>院</w:t>
            </w:r>
            <w:r>
              <w:rPr>
                <w:rFonts w:ascii="Times New Roman" w:hAnsi="仿宋" w:eastAsia="仿宋" w:cs="Times New Roman"/>
                <w:color w:val="auto"/>
                <w:kern w:val="2"/>
              </w:rPr>
              <w:t>品牌（特色）专业建设规划</w:t>
            </w:r>
            <w:r>
              <w:rPr>
                <w:rFonts w:hint="eastAsia" w:ascii="Times New Roman" w:eastAsia="仿宋" w:cs="Times New Roman"/>
                <w:color w:val="auto"/>
                <w:kern w:val="2"/>
              </w:rPr>
              <w:t>》</w:t>
            </w:r>
            <w:r>
              <w:rPr>
                <w:rFonts w:hint="eastAsia" w:ascii="Times New Roman" w:hAnsi="仿宋" w:eastAsia="仿宋" w:cs="Times New Roman"/>
                <w:color w:val="auto"/>
                <w:kern w:val="2"/>
              </w:rPr>
              <w:t>及</w:t>
            </w:r>
            <w:r>
              <w:rPr>
                <w:rFonts w:ascii="Times New Roman" w:hAnsi="仿宋" w:eastAsia="仿宋" w:cs="Times New Roman"/>
                <w:color w:val="auto"/>
                <w:kern w:val="2"/>
              </w:rPr>
              <w:t>相关制度。</w:t>
            </w:r>
          </w:p>
        </w:tc>
        <w:tc>
          <w:tcPr>
            <w:tcW w:w="1417" w:type="dxa"/>
            <w:vAlign w:val="center"/>
          </w:tcPr>
          <w:p>
            <w:pPr>
              <w:widowControl/>
              <w:spacing w:line="320" w:lineRule="exact"/>
              <w:jc w:val="center"/>
              <w:rPr>
                <w:rFonts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13"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9"/>
              <w:jc w:val="both"/>
              <w:rPr>
                <w:rFonts w:ascii="Times New Roman" w:eastAsia="仿宋" w:cs="Times New Roman"/>
                <w:color w:val="auto"/>
                <w:kern w:val="2"/>
              </w:rPr>
            </w:pPr>
          </w:p>
        </w:tc>
        <w:tc>
          <w:tcPr>
            <w:tcW w:w="5859" w:type="dxa"/>
            <w:vAlign w:val="center"/>
          </w:tcPr>
          <w:p>
            <w:pPr>
              <w:pStyle w:val="9"/>
              <w:jc w:val="both"/>
              <w:rPr>
                <w:rFonts w:ascii="Times New Roman" w:eastAsia="仿宋" w:cs="Times New Roman"/>
                <w:color w:val="auto"/>
                <w:kern w:val="2"/>
              </w:rPr>
            </w:pPr>
            <w:r>
              <w:rPr>
                <w:rFonts w:hint="eastAsia" w:ascii="Times New Roman" w:hAnsi="仿宋" w:eastAsia="仿宋" w:cs="Times New Roman"/>
                <w:color w:val="auto"/>
                <w:kern w:val="2"/>
              </w:rPr>
              <w:t>2、</w:t>
            </w:r>
            <w:r>
              <w:rPr>
                <w:rFonts w:ascii="Times New Roman" w:hAnsi="仿宋" w:eastAsia="仿宋" w:cs="Times New Roman"/>
                <w:color w:val="auto"/>
                <w:kern w:val="2"/>
              </w:rPr>
              <w:t>学</w:t>
            </w:r>
            <w:r>
              <w:rPr>
                <w:rFonts w:hint="eastAsia" w:ascii="Times New Roman" w:hAnsi="仿宋" w:eastAsia="仿宋" w:cs="Times New Roman"/>
                <w:color w:val="auto"/>
                <w:kern w:val="2"/>
              </w:rPr>
              <w:t>院</w:t>
            </w:r>
            <w:r>
              <w:rPr>
                <w:rFonts w:ascii="Times New Roman" w:hAnsi="仿宋" w:eastAsia="仿宋" w:cs="Times New Roman"/>
                <w:color w:val="auto"/>
                <w:kern w:val="2"/>
              </w:rPr>
              <w:t>品牌（特色）专业</w:t>
            </w:r>
            <w:r>
              <w:rPr>
                <w:rFonts w:hint="eastAsia" w:ascii="Times New Roman" w:hAnsi="仿宋" w:eastAsia="仿宋" w:cs="Times New Roman"/>
                <w:color w:val="auto"/>
                <w:kern w:val="2"/>
              </w:rPr>
              <w:t>资料及《</w:t>
            </w:r>
            <w:r>
              <w:rPr>
                <w:rFonts w:ascii="Times New Roman" w:hAnsi="仿宋" w:eastAsia="仿宋" w:cs="Times New Roman"/>
                <w:color w:val="auto"/>
                <w:kern w:val="2"/>
              </w:rPr>
              <w:t>学校品牌（特色）专业</w:t>
            </w:r>
            <w:r>
              <w:rPr>
                <w:rFonts w:hint="eastAsia" w:ascii="Times New Roman" w:hAnsi="仿宋" w:eastAsia="仿宋" w:cs="Times New Roman"/>
                <w:color w:val="auto"/>
                <w:kern w:val="2"/>
              </w:rPr>
              <w:t>建设方案》。</w:t>
            </w:r>
          </w:p>
        </w:tc>
        <w:tc>
          <w:tcPr>
            <w:tcW w:w="1417" w:type="dxa"/>
            <w:vAlign w:val="center"/>
          </w:tcPr>
          <w:p>
            <w:pPr>
              <w:pStyle w:val="9"/>
              <w:jc w:val="center"/>
              <w:rPr>
                <w:rFonts w:ascii="Times New Roman" w:eastAsia="仿宋" w:cs="Times New Roman"/>
                <w:color w:val="auto"/>
                <w:kern w:val="2"/>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61"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pStyle w:val="9"/>
              <w:jc w:val="both"/>
              <w:rPr>
                <w:rFonts w:ascii="Times New Roman" w:eastAsia="仿宋" w:cs="Times New Roman"/>
                <w:color w:val="auto"/>
                <w:kern w:val="2"/>
              </w:rPr>
            </w:pPr>
          </w:p>
        </w:tc>
        <w:tc>
          <w:tcPr>
            <w:tcW w:w="5859"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3、</w:t>
            </w:r>
            <w:r>
              <w:rPr>
                <w:rFonts w:ascii="Times New Roman" w:hAnsi="仿宋" w:eastAsia="仿宋" w:cs="Times New Roman"/>
                <w:color w:val="auto"/>
                <w:kern w:val="2"/>
              </w:rPr>
              <w:t>学</w:t>
            </w:r>
            <w:r>
              <w:rPr>
                <w:rFonts w:hint="eastAsia" w:ascii="Times New Roman" w:hAnsi="仿宋" w:eastAsia="仿宋" w:cs="Times New Roman"/>
                <w:color w:val="auto"/>
                <w:kern w:val="2"/>
              </w:rPr>
              <w:t>院</w:t>
            </w:r>
            <w:r>
              <w:rPr>
                <w:rFonts w:ascii="Times New Roman" w:hAnsi="仿宋" w:eastAsia="仿宋" w:cs="Times New Roman"/>
                <w:color w:val="auto"/>
                <w:kern w:val="2"/>
              </w:rPr>
              <w:t>品牌（特色）专业</w:t>
            </w:r>
            <w:r>
              <w:rPr>
                <w:rFonts w:hint="eastAsia" w:ascii="Times New Roman" w:hAnsi="仿宋" w:eastAsia="仿宋" w:cs="Times New Roman"/>
                <w:color w:val="auto"/>
                <w:kern w:val="2"/>
              </w:rPr>
              <w:t>在</w:t>
            </w:r>
            <w:r>
              <w:rPr>
                <w:rFonts w:ascii="Times New Roman" w:hAnsi="仿宋" w:eastAsia="仿宋" w:cs="Times New Roman"/>
                <w:color w:val="auto"/>
                <w:kern w:val="2"/>
              </w:rPr>
              <w:t>全省专业排名</w:t>
            </w:r>
            <w:r>
              <w:rPr>
                <w:rFonts w:hint="eastAsia" w:ascii="Times New Roman" w:hAnsi="仿宋" w:eastAsia="仿宋" w:cs="Times New Roman"/>
                <w:color w:val="auto"/>
                <w:kern w:val="2"/>
              </w:rPr>
              <w:t>情况。</w:t>
            </w:r>
          </w:p>
        </w:tc>
        <w:tc>
          <w:tcPr>
            <w:tcW w:w="1417" w:type="dxa"/>
            <w:vAlign w:val="center"/>
          </w:tcPr>
          <w:p>
            <w:pPr>
              <w:pStyle w:val="9"/>
              <w:jc w:val="center"/>
              <w:rPr>
                <w:rFonts w:ascii="Times New Roman" w:eastAsia="仿宋" w:cs="Times New Roman"/>
                <w:color w:val="auto"/>
                <w:kern w:val="2"/>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61" w:hRule="atLeast"/>
          <w:jc w:val="center"/>
        </w:trPr>
        <w:tc>
          <w:tcPr>
            <w:tcW w:w="2442" w:type="dxa"/>
            <w:vMerge w:val="restart"/>
            <w:vAlign w:val="center"/>
          </w:tcPr>
          <w:p>
            <w:pPr>
              <w:tabs>
                <w:tab w:val="left" w:pos="0"/>
                <w:tab w:val="left" w:pos="1440"/>
              </w:tabs>
              <w:rPr>
                <w:rFonts w:eastAsia="仿宋"/>
                <w:b/>
                <w:sz w:val="24"/>
              </w:rPr>
            </w:pPr>
            <w:r>
              <w:rPr>
                <w:rFonts w:eastAsia="仿宋"/>
                <w:b/>
                <w:sz w:val="24"/>
              </w:rPr>
              <w:t>4-4-2</w:t>
            </w:r>
            <w:r>
              <w:rPr>
                <w:rFonts w:hAnsi="仿宋" w:eastAsia="仿宋"/>
                <w:b/>
                <w:sz w:val="24"/>
              </w:rPr>
              <w:t>按照</w:t>
            </w:r>
            <w:r>
              <w:rPr>
                <w:rFonts w:eastAsia="仿宋"/>
                <w:b/>
                <w:sz w:val="24"/>
              </w:rPr>
              <w:t>“</w:t>
            </w:r>
            <w:r>
              <w:rPr>
                <w:rFonts w:hAnsi="仿宋" w:eastAsia="仿宋"/>
                <w:b/>
                <w:sz w:val="24"/>
              </w:rPr>
              <w:t>专业基础相通、技术领域相近、职业岗位相关、教学资源共享</w:t>
            </w:r>
            <w:r>
              <w:rPr>
                <w:rFonts w:eastAsia="仿宋"/>
                <w:b/>
                <w:sz w:val="24"/>
              </w:rPr>
              <w:t>”</w:t>
            </w:r>
            <w:r>
              <w:rPr>
                <w:rFonts w:hAnsi="仿宋" w:eastAsia="仿宋"/>
                <w:b/>
                <w:sz w:val="24"/>
              </w:rPr>
              <w:t>的原则，构建服务产业特色专业群，实现专业的集聚效应和产业链全覆盖。</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548" w:type="dxa"/>
            <w:gridSpan w:val="2"/>
            <w:vMerge w:val="restart"/>
            <w:vAlign w:val="top"/>
          </w:tcPr>
          <w:p>
            <w:pPr>
              <w:tabs>
                <w:tab w:val="left" w:pos="0"/>
                <w:tab w:val="left" w:pos="1440"/>
              </w:tabs>
              <w:rPr>
                <w:rFonts w:eastAsia="仿宋"/>
                <w:sz w:val="24"/>
              </w:rPr>
            </w:pPr>
            <w:r>
              <w:rPr>
                <w:rFonts w:hAnsi="仿宋" w:eastAsia="仿宋"/>
                <w:sz w:val="24"/>
              </w:rPr>
              <w:t>【Ｃ】</w:t>
            </w:r>
          </w:p>
          <w:p>
            <w:pPr>
              <w:tabs>
                <w:tab w:val="left" w:pos="0"/>
                <w:tab w:val="left" w:pos="1440"/>
              </w:tabs>
              <w:rPr>
                <w:rFonts w:eastAsia="仿宋"/>
                <w:sz w:val="24"/>
              </w:rPr>
            </w:pPr>
            <w:r>
              <w:rPr>
                <w:rFonts w:eastAsia="仿宋"/>
                <w:sz w:val="24"/>
              </w:rPr>
              <w:t>1</w:t>
            </w:r>
            <w:r>
              <w:rPr>
                <w:rFonts w:hint="eastAsia" w:eastAsia="仿宋"/>
                <w:sz w:val="24"/>
              </w:rPr>
              <w:t>、</w:t>
            </w:r>
            <w:r>
              <w:rPr>
                <w:rFonts w:hAnsi="仿宋" w:eastAsia="仿宋"/>
                <w:sz w:val="24"/>
              </w:rPr>
              <w:t>学校制定了构建服务产业特色专业群专项规划和相关制度。</w:t>
            </w:r>
          </w:p>
          <w:p>
            <w:pPr>
              <w:tabs>
                <w:tab w:val="left" w:pos="0"/>
                <w:tab w:val="left" w:pos="1440"/>
              </w:tabs>
              <w:rPr>
                <w:rFonts w:eastAsia="仿宋"/>
                <w:sz w:val="24"/>
              </w:rPr>
            </w:pPr>
            <w:r>
              <w:rPr>
                <w:rFonts w:eastAsia="仿宋"/>
                <w:sz w:val="24"/>
              </w:rPr>
              <w:t>2</w:t>
            </w:r>
            <w:r>
              <w:rPr>
                <w:rFonts w:hint="eastAsia" w:eastAsia="仿宋"/>
                <w:sz w:val="24"/>
              </w:rPr>
              <w:t>、</w:t>
            </w:r>
            <w:r>
              <w:rPr>
                <w:rFonts w:hAnsi="仿宋" w:eastAsia="仿宋"/>
                <w:sz w:val="24"/>
              </w:rPr>
              <w:t>高职院校的专业群覆盖</w:t>
            </w:r>
            <w:r>
              <w:rPr>
                <w:rFonts w:eastAsia="仿宋"/>
                <w:sz w:val="24"/>
              </w:rPr>
              <w:t>5</w:t>
            </w:r>
            <w:r>
              <w:rPr>
                <w:rFonts w:hAnsi="仿宋" w:eastAsia="仿宋"/>
                <w:sz w:val="24"/>
              </w:rPr>
              <w:t>个以上专业。</w:t>
            </w:r>
          </w:p>
          <w:p>
            <w:pPr>
              <w:pStyle w:val="9"/>
              <w:adjustRightInd/>
              <w:jc w:val="both"/>
              <w:rPr>
                <w:rFonts w:ascii="Times New Roman" w:eastAsia="仿宋" w:cs="Times New Roman"/>
                <w:color w:val="auto"/>
                <w:kern w:val="2"/>
              </w:rPr>
            </w:pPr>
            <w:r>
              <w:rPr>
                <w:rFonts w:ascii="Times New Roman" w:hAnsi="仿宋" w:eastAsia="仿宋" w:cs="Times New Roman"/>
                <w:color w:val="auto"/>
                <w:kern w:val="2"/>
              </w:rPr>
              <w:t>【Ｂ】符合</w:t>
            </w:r>
            <w:r>
              <w:rPr>
                <w:rFonts w:ascii="Times New Roman" w:eastAsia="仿宋" w:cs="Times New Roman"/>
                <w:color w:val="auto"/>
                <w:kern w:val="2"/>
              </w:rPr>
              <w:t>“</w:t>
            </w:r>
            <w:r>
              <w:rPr>
                <w:rFonts w:ascii="Times New Roman" w:hAnsi="仿宋" w:eastAsia="仿宋" w:cs="Times New Roman"/>
                <w:color w:val="auto"/>
                <w:kern w:val="2"/>
              </w:rPr>
              <w:t>Ｃ</w:t>
            </w:r>
            <w:r>
              <w:rPr>
                <w:rFonts w:ascii="Times New Roman" w:eastAsia="仿宋" w:cs="Times New Roman"/>
                <w:color w:val="auto"/>
                <w:kern w:val="2"/>
              </w:rPr>
              <w:t>”</w:t>
            </w:r>
            <w:r>
              <w:rPr>
                <w:rFonts w:ascii="Times New Roman" w:hAnsi="仿宋" w:eastAsia="仿宋" w:cs="Times New Roman"/>
                <w:color w:val="auto"/>
                <w:kern w:val="2"/>
              </w:rPr>
              <w:t>，并</w:t>
            </w:r>
          </w:p>
          <w:p>
            <w:pPr>
              <w:widowControl/>
              <w:rPr>
                <w:rFonts w:eastAsia="仿宋"/>
                <w:sz w:val="24"/>
              </w:rPr>
            </w:pPr>
            <w:r>
              <w:rPr>
                <w:rFonts w:hint="eastAsia" w:eastAsia="仿宋"/>
                <w:sz w:val="24"/>
              </w:rPr>
              <w:t>3、</w:t>
            </w:r>
            <w:r>
              <w:rPr>
                <w:rFonts w:hAnsi="仿宋" w:eastAsia="仿宋"/>
                <w:sz w:val="24"/>
              </w:rPr>
              <w:t>高职院校重点建设</w:t>
            </w:r>
            <w:r>
              <w:rPr>
                <w:rFonts w:eastAsia="仿宋"/>
                <w:sz w:val="24"/>
              </w:rPr>
              <w:t>3</w:t>
            </w:r>
            <w:r>
              <w:rPr>
                <w:rFonts w:hAnsi="仿宋" w:eastAsia="仿宋"/>
                <w:sz w:val="24"/>
              </w:rPr>
              <w:t>个以上产业急需的特色专业群。</w:t>
            </w:r>
          </w:p>
          <w:p>
            <w:pPr>
              <w:rPr>
                <w:rFonts w:eastAsia="仿宋"/>
                <w:sz w:val="24"/>
              </w:rPr>
            </w:pPr>
            <w:r>
              <w:rPr>
                <w:rFonts w:hint="eastAsia" w:eastAsia="仿宋"/>
                <w:sz w:val="24"/>
              </w:rPr>
              <w:t>4、</w:t>
            </w:r>
            <w:r>
              <w:rPr>
                <w:rFonts w:hAnsi="仿宋" w:eastAsia="仿宋"/>
                <w:sz w:val="24"/>
              </w:rPr>
              <w:t>每个专业群建成</w:t>
            </w:r>
            <w:r>
              <w:rPr>
                <w:rFonts w:eastAsia="仿宋"/>
                <w:sz w:val="24"/>
              </w:rPr>
              <w:t>2</w:t>
            </w:r>
            <w:r>
              <w:rPr>
                <w:rFonts w:hAnsi="仿宋" w:eastAsia="仿宋"/>
                <w:sz w:val="24"/>
              </w:rPr>
              <w:t>门以上相关专业共享优质核心课程和</w:t>
            </w:r>
            <w:r>
              <w:rPr>
                <w:rFonts w:eastAsia="仿宋"/>
                <w:sz w:val="24"/>
              </w:rPr>
              <w:t>3</w:t>
            </w:r>
            <w:r>
              <w:rPr>
                <w:rFonts w:hAnsi="仿宋" w:eastAsia="仿宋"/>
                <w:sz w:val="24"/>
              </w:rPr>
              <w:t>门以上本专业特色优质课程。</w:t>
            </w:r>
          </w:p>
          <w:p>
            <w:pPr>
              <w:pStyle w:val="9"/>
              <w:adjustRightInd/>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rPr>
                <w:rFonts w:eastAsia="仿宋"/>
                <w:sz w:val="24"/>
              </w:rPr>
            </w:pPr>
            <w:r>
              <w:rPr>
                <w:rFonts w:hint="eastAsia" w:eastAsia="仿宋"/>
                <w:sz w:val="24"/>
              </w:rPr>
              <w:t>5、</w:t>
            </w:r>
            <w:r>
              <w:rPr>
                <w:rFonts w:hAnsi="仿宋" w:eastAsia="仿宋"/>
                <w:sz w:val="24"/>
              </w:rPr>
              <w:t>特色专业群至少参与</w:t>
            </w:r>
            <w:r>
              <w:rPr>
                <w:rFonts w:eastAsia="仿宋"/>
                <w:sz w:val="24"/>
              </w:rPr>
              <w:t>1</w:t>
            </w:r>
            <w:r>
              <w:rPr>
                <w:rFonts w:hAnsi="仿宋" w:eastAsia="仿宋"/>
                <w:sz w:val="24"/>
              </w:rPr>
              <w:t>个国家级专业共享资源库建设工程。</w:t>
            </w:r>
          </w:p>
        </w:tc>
        <w:tc>
          <w:tcPr>
            <w:tcW w:w="5859" w:type="dxa"/>
            <w:vAlign w:val="center"/>
          </w:tcPr>
          <w:p>
            <w:pPr>
              <w:tabs>
                <w:tab w:val="left" w:pos="0"/>
                <w:tab w:val="left" w:pos="1440"/>
              </w:tabs>
              <w:rPr>
                <w:rFonts w:eastAsia="仿宋"/>
                <w:sz w:val="24"/>
              </w:rPr>
            </w:pPr>
            <w:r>
              <w:rPr>
                <w:rFonts w:eastAsia="仿宋"/>
                <w:sz w:val="24"/>
              </w:rPr>
              <w:t>1</w:t>
            </w:r>
            <w:r>
              <w:rPr>
                <w:rFonts w:hint="eastAsia" w:eastAsia="仿宋"/>
                <w:sz w:val="24"/>
              </w:rPr>
              <w:t>、</w:t>
            </w:r>
            <w:r>
              <w:rPr>
                <w:rFonts w:hAnsi="仿宋" w:eastAsia="仿宋"/>
                <w:sz w:val="24"/>
              </w:rPr>
              <w:t>学校制定了构建服务产业特色专业群专项规划和相关制度。</w:t>
            </w:r>
          </w:p>
        </w:tc>
        <w:tc>
          <w:tcPr>
            <w:tcW w:w="1417" w:type="dxa"/>
            <w:vAlign w:val="center"/>
          </w:tcPr>
          <w:p>
            <w:pPr>
              <w:tabs>
                <w:tab w:val="left" w:pos="0"/>
                <w:tab w:val="left" w:pos="1440"/>
              </w:tabs>
              <w:jc w:val="center"/>
              <w:rPr>
                <w:rFonts w:hAnsi="仿宋"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42"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spacing w:line="320" w:lineRule="exact"/>
              <w:rPr>
                <w:rFonts w:eastAsia="仿宋"/>
              </w:rPr>
            </w:pPr>
          </w:p>
        </w:tc>
        <w:tc>
          <w:tcPr>
            <w:tcW w:w="5859" w:type="dxa"/>
            <w:vAlign w:val="center"/>
          </w:tcPr>
          <w:p>
            <w:pPr>
              <w:tabs>
                <w:tab w:val="left" w:pos="0"/>
                <w:tab w:val="left" w:pos="1440"/>
              </w:tabs>
              <w:rPr>
                <w:rFonts w:eastAsia="仿宋"/>
                <w:sz w:val="24"/>
              </w:rPr>
            </w:pPr>
            <w:r>
              <w:rPr>
                <w:rFonts w:hint="eastAsia" w:eastAsia="仿宋"/>
                <w:sz w:val="24"/>
              </w:rPr>
              <w:t>2、学院</w:t>
            </w:r>
            <w:r>
              <w:rPr>
                <w:rFonts w:eastAsia="仿宋"/>
                <w:sz w:val="24"/>
              </w:rPr>
              <w:t>专业群</w:t>
            </w:r>
            <w:r>
              <w:rPr>
                <w:rFonts w:hint="eastAsia" w:eastAsia="仿宋"/>
                <w:sz w:val="24"/>
              </w:rPr>
              <w:t>构成基本情况表</w:t>
            </w:r>
            <w:r>
              <w:rPr>
                <w:rFonts w:hint="eastAsia" w:hAnsi="仿宋" w:eastAsia="仿宋"/>
                <w:sz w:val="24"/>
              </w:rPr>
              <w:t>及相关资料</w:t>
            </w:r>
            <w:r>
              <w:rPr>
                <w:rFonts w:hint="eastAsia" w:eastAsia="仿宋"/>
                <w:sz w:val="24"/>
              </w:rPr>
              <w:t>。</w:t>
            </w:r>
          </w:p>
        </w:tc>
        <w:tc>
          <w:tcPr>
            <w:tcW w:w="1417" w:type="dxa"/>
            <w:vAlign w:val="center"/>
          </w:tcPr>
          <w:p>
            <w:pPr>
              <w:pStyle w:val="9"/>
              <w:jc w:val="center"/>
              <w:rPr>
                <w:rFonts w:ascii="Times New Roman" w:hAnsi="仿宋"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3"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spacing w:line="320" w:lineRule="exact"/>
              <w:rPr>
                <w:rFonts w:eastAsia="仿宋"/>
              </w:rPr>
            </w:pPr>
          </w:p>
        </w:tc>
        <w:tc>
          <w:tcPr>
            <w:tcW w:w="5859" w:type="dxa"/>
            <w:vAlign w:val="center"/>
          </w:tcPr>
          <w:p>
            <w:pPr>
              <w:tabs>
                <w:tab w:val="left" w:pos="0"/>
                <w:tab w:val="left" w:pos="1440"/>
              </w:tabs>
              <w:rPr>
                <w:rFonts w:eastAsia="仿宋"/>
                <w:sz w:val="24"/>
              </w:rPr>
            </w:pPr>
            <w:r>
              <w:rPr>
                <w:rFonts w:hint="eastAsia" w:eastAsia="仿宋"/>
                <w:sz w:val="24"/>
              </w:rPr>
              <w:t>3、学院</w:t>
            </w:r>
            <w:r>
              <w:rPr>
                <w:rFonts w:hAnsi="仿宋" w:eastAsia="仿宋"/>
                <w:sz w:val="24"/>
              </w:rPr>
              <w:t>专业群相关专业共享优质核心课程和专业特色优质课程</w:t>
            </w:r>
            <w:r>
              <w:rPr>
                <w:rFonts w:hint="eastAsia" w:hAnsi="仿宋" w:eastAsia="仿宋"/>
                <w:sz w:val="24"/>
              </w:rPr>
              <w:t>一览表。</w:t>
            </w:r>
          </w:p>
        </w:tc>
        <w:tc>
          <w:tcPr>
            <w:tcW w:w="1417" w:type="dxa"/>
            <w:vAlign w:val="center"/>
          </w:tcPr>
          <w:p>
            <w:pPr>
              <w:pStyle w:val="9"/>
              <w:jc w:val="center"/>
              <w:rPr>
                <w:rFonts w:ascii="Times New Roman" w:hAnsi="仿宋"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0"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widowControl/>
              <w:spacing w:line="320" w:lineRule="exact"/>
              <w:rPr>
                <w:rFonts w:eastAsia="仿宋"/>
                <w:sz w:val="24"/>
              </w:rPr>
            </w:pPr>
          </w:p>
        </w:tc>
        <w:tc>
          <w:tcPr>
            <w:tcW w:w="5859" w:type="dxa"/>
            <w:vAlign w:val="center"/>
          </w:tcPr>
          <w:p>
            <w:pPr>
              <w:tabs>
                <w:tab w:val="left" w:pos="0"/>
                <w:tab w:val="left" w:pos="1440"/>
              </w:tabs>
              <w:rPr>
                <w:rFonts w:eastAsia="仿宋"/>
                <w:sz w:val="24"/>
              </w:rPr>
            </w:pPr>
            <w:r>
              <w:rPr>
                <w:rFonts w:hint="eastAsia" w:eastAsia="仿宋"/>
                <w:sz w:val="24"/>
              </w:rPr>
              <w:t>4、特色专业群共享资源库建设情况。</w:t>
            </w:r>
          </w:p>
        </w:tc>
        <w:tc>
          <w:tcPr>
            <w:tcW w:w="1417" w:type="dxa"/>
            <w:vAlign w:val="center"/>
          </w:tcPr>
          <w:p>
            <w:pPr>
              <w:pStyle w:val="9"/>
              <w:jc w:val="center"/>
              <w:rPr>
                <w:rFonts w:ascii="Times New Roman" w:hAnsi="仿宋"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0" w:hRule="atLeast"/>
          <w:jc w:val="center"/>
        </w:trPr>
        <w:tc>
          <w:tcPr>
            <w:tcW w:w="12849" w:type="dxa"/>
            <w:gridSpan w:val="4"/>
            <w:vAlign w:val="center"/>
          </w:tcPr>
          <w:p>
            <w:pPr>
              <w:widowControl/>
              <w:spacing w:line="320" w:lineRule="exact"/>
              <w:rPr>
                <w:rFonts w:eastAsia="仿宋"/>
                <w:sz w:val="24"/>
              </w:rPr>
            </w:pPr>
            <w:r>
              <w:rPr>
                <w:rFonts w:eastAsia="仿宋"/>
                <w:sz w:val="24"/>
              </w:rPr>
              <w:t>4-5</w:t>
            </w:r>
            <w:r>
              <w:rPr>
                <w:rFonts w:hAnsi="仿宋" w:eastAsia="仿宋"/>
                <w:sz w:val="24"/>
              </w:rPr>
              <w:t>专业认证</w:t>
            </w:r>
          </w:p>
        </w:tc>
        <w:tc>
          <w:tcPr>
            <w:tcW w:w="1417" w:type="dxa"/>
            <w:vAlign w:val="center"/>
          </w:tcPr>
          <w:p>
            <w:pPr>
              <w:widowControl/>
              <w:spacing w:line="32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86" w:hRule="atLeast"/>
          <w:jc w:val="center"/>
        </w:trPr>
        <w:tc>
          <w:tcPr>
            <w:tcW w:w="2442" w:type="dxa"/>
            <w:vMerge w:val="restart"/>
            <w:vAlign w:val="center"/>
          </w:tcPr>
          <w:p>
            <w:pPr>
              <w:widowControl/>
              <w:spacing w:line="320" w:lineRule="exact"/>
              <w:rPr>
                <w:rFonts w:eastAsia="仿宋"/>
                <w:sz w:val="24"/>
              </w:rPr>
            </w:pPr>
            <w:r>
              <w:rPr>
                <w:rFonts w:eastAsia="仿宋"/>
                <w:sz w:val="24"/>
              </w:rPr>
              <w:t>4-5-1</w:t>
            </w:r>
            <w:r>
              <w:rPr>
                <w:rFonts w:hAnsi="仿宋" w:eastAsia="仿宋"/>
                <w:sz w:val="24"/>
              </w:rPr>
              <w:t>积极引进国际（境外）先进成熟适用的职业标准、专业课程体系、教材和数字化教育资源并加以消化吸收，参与国际（境外）、国内专业认证。</w:t>
            </w:r>
            <w:r>
              <w:rPr>
                <w:rFonts w:eastAsia="仿宋"/>
                <w:kern w:val="0"/>
                <w:sz w:val="24"/>
              </w:rPr>
              <w:t xml:space="preserve">  </w:t>
            </w:r>
          </w:p>
        </w:tc>
        <w:tc>
          <w:tcPr>
            <w:tcW w:w="4548" w:type="dxa"/>
            <w:gridSpan w:val="2"/>
            <w:vMerge w:val="restart"/>
            <w:vAlign w:val="top"/>
          </w:tcPr>
          <w:p>
            <w:pPr>
              <w:pStyle w:val="8"/>
              <w:tabs>
                <w:tab w:val="left" w:pos="0"/>
              </w:tabs>
              <w:spacing w:line="300" w:lineRule="exact"/>
              <w:ind w:firstLine="0" w:firstLineChars="0"/>
              <w:jc w:val="both"/>
              <w:rPr>
                <w:rFonts w:eastAsia="仿宋"/>
                <w:szCs w:val="24"/>
                <w:lang w:eastAsia="zh-CN"/>
              </w:rPr>
            </w:pPr>
            <w:r>
              <w:rPr>
                <w:rFonts w:hAnsi="仿宋" w:eastAsia="仿宋"/>
                <w:szCs w:val="24"/>
                <w:lang w:eastAsia="zh-CN"/>
              </w:rPr>
              <w:t>【Ｃ】</w:t>
            </w:r>
          </w:p>
          <w:p>
            <w:pPr>
              <w:pStyle w:val="8"/>
              <w:tabs>
                <w:tab w:val="left" w:pos="0"/>
              </w:tabs>
              <w:spacing w:line="30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高职院校制定了国际（境外）、国内专业认证、校内专业评估计划和相关制度。</w:t>
            </w:r>
          </w:p>
          <w:p>
            <w:pPr>
              <w:pStyle w:val="8"/>
              <w:tabs>
                <w:tab w:val="left" w:pos="0"/>
              </w:tabs>
              <w:spacing w:line="300" w:lineRule="exact"/>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widowControl/>
              <w:spacing w:line="300" w:lineRule="exact"/>
              <w:rPr>
                <w:rFonts w:eastAsia="仿宋"/>
                <w:sz w:val="24"/>
              </w:rPr>
            </w:pPr>
            <w:r>
              <w:rPr>
                <w:rFonts w:hint="eastAsia" w:eastAsia="仿宋"/>
                <w:sz w:val="24"/>
              </w:rPr>
              <w:t>2、</w:t>
            </w:r>
            <w:r>
              <w:rPr>
                <w:rFonts w:hAnsi="仿宋" w:eastAsia="仿宋"/>
                <w:sz w:val="24"/>
              </w:rPr>
              <w:t>高职院校启动了国际（境外）、国内专业认证、校内专业评估项目和工作。</w:t>
            </w:r>
          </w:p>
          <w:p>
            <w:pPr>
              <w:pStyle w:val="8"/>
              <w:tabs>
                <w:tab w:val="left" w:pos="0"/>
              </w:tabs>
              <w:spacing w:line="300" w:lineRule="exact"/>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widowControl/>
              <w:spacing w:line="300" w:lineRule="exact"/>
              <w:rPr>
                <w:rFonts w:eastAsia="仿宋"/>
                <w:sz w:val="24"/>
              </w:rPr>
            </w:pPr>
            <w:r>
              <w:rPr>
                <w:rFonts w:hint="eastAsia" w:hAnsi="仿宋" w:eastAsia="仿宋"/>
                <w:sz w:val="24"/>
              </w:rPr>
              <w:t>3、</w:t>
            </w:r>
            <w:r>
              <w:rPr>
                <w:rFonts w:hAnsi="仿宋" w:eastAsia="仿宋"/>
                <w:sz w:val="24"/>
              </w:rPr>
              <w:t>高职院校至少</w:t>
            </w:r>
            <w:r>
              <w:rPr>
                <w:rFonts w:eastAsia="仿宋"/>
                <w:sz w:val="24"/>
              </w:rPr>
              <w:t>1</w:t>
            </w:r>
            <w:r>
              <w:rPr>
                <w:rFonts w:hAnsi="仿宋" w:eastAsia="仿宋"/>
                <w:sz w:val="24"/>
              </w:rPr>
              <w:t>个专业通过国际（境外）、国内专业认证，且每年按规划进行校内专业评估。五年内每年至少增加</w:t>
            </w:r>
            <w:r>
              <w:rPr>
                <w:rFonts w:eastAsia="仿宋"/>
                <w:sz w:val="24"/>
              </w:rPr>
              <w:t>1</w:t>
            </w:r>
            <w:r>
              <w:rPr>
                <w:rFonts w:hAnsi="仿宋" w:eastAsia="仿宋"/>
                <w:sz w:val="24"/>
              </w:rPr>
              <w:t>个专业通过专业认证。</w:t>
            </w:r>
          </w:p>
        </w:tc>
        <w:tc>
          <w:tcPr>
            <w:tcW w:w="5859"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int="eastAsia" w:hAnsi="仿宋" w:eastAsia="仿宋"/>
                <w:szCs w:val="24"/>
                <w:lang w:eastAsia="zh-CN"/>
              </w:rPr>
              <w:t>学院</w:t>
            </w:r>
            <w:r>
              <w:rPr>
                <w:rFonts w:hAnsi="仿宋" w:eastAsia="仿宋"/>
                <w:szCs w:val="24"/>
                <w:lang w:eastAsia="zh-CN"/>
              </w:rPr>
              <w:t>制定国际（境外）、国内专业认证、校内专业评估计划和相关制度。</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05"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numPr>
                <w:ilvl w:val="0"/>
                <w:numId w:val="4"/>
              </w:numPr>
              <w:spacing w:line="320" w:lineRule="exact"/>
              <w:rPr>
                <w:rFonts w:eastAsia="仿宋"/>
                <w:sz w:val="24"/>
              </w:rPr>
            </w:pPr>
          </w:p>
        </w:tc>
        <w:tc>
          <w:tcPr>
            <w:tcW w:w="5859" w:type="dxa"/>
            <w:vAlign w:val="center"/>
          </w:tcPr>
          <w:p>
            <w:pPr>
              <w:pStyle w:val="8"/>
              <w:tabs>
                <w:tab w:val="left" w:pos="0"/>
              </w:tabs>
              <w:ind w:firstLine="0" w:firstLineChars="0"/>
              <w:jc w:val="both"/>
              <w:rPr>
                <w:rFonts w:eastAsia="仿宋"/>
                <w:szCs w:val="24"/>
                <w:lang w:eastAsia="zh-CN"/>
              </w:rPr>
            </w:pPr>
            <w:r>
              <w:rPr>
                <w:rFonts w:hint="eastAsia" w:eastAsia="仿宋"/>
              </w:rPr>
              <w:t>2、</w:t>
            </w:r>
            <w:r>
              <w:rPr>
                <w:rFonts w:hint="eastAsia" w:hAnsi="仿宋" w:eastAsia="仿宋"/>
                <w:lang w:eastAsia="zh-CN"/>
              </w:rPr>
              <w:t>学院</w:t>
            </w:r>
            <w:r>
              <w:rPr>
                <w:rFonts w:hAnsi="仿宋" w:eastAsia="仿宋"/>
              </w:rPr>
              <w:t>启动国际（境外）、国内专业认证、校内专业评估项目和工作</w:t>
            </w:r>
            <w:r>
              <w:rPr>
                <w:rFonts w:hint="eastAsia" w:hAnsi="仿宋" w:eastAsia="仿宋"/>
                <w:lang w:eastAsia="zh-CN"/>
              </w:rPr>
              <w:t>资料</w:t>
            </w:r>
            <w:r>
              <w:rPr>
                <w:rFonts w:hAnsi="仿宋" w:eastAsia="仿宋"/>
              </w:rPr>
              <w:t>。</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12" w:hRule="atLeast"/>
          <w:jc w:val="center"/>
        </w:trPr>
        <w:tc>
          <w:tcPr>
            <w:tcW w:w="2442" w:type="dxa"/>
            <w:vMerge w:val="continue"/>
            <w:vAlign w:val="center"/>
          </w:tcPr>
          <w:p>
            <w:pPr>
              <w:widowControl/>
              <w:rPr>
                <w:rFonts w:eastAsia="仿宋"/>
                <w:sz w:val="24"/>
              </w:rPr>
            </w:pPr>
          </w:p>
        </w:tc>
        <w:tc>
          <w:tcPr>
            <w:tcW w:w="4548" w:type="dxa"/>
            <w:gridSpan w:val="2"/>
            <w:vMerge w:val="continue"/>
            <w:vAlign w:val="top"/>
          </w:tcPr>
          <w:p>
            <w:pPr>
              <w:widowControl/>
              <w:numPr>
                <w:ilvl w:val="0"/>
                <w:numId w:val="4"/>
              </w:numPr>
              <w:spacing w:line="320" w:lineRule="exact"/>
              <w:rPr>
                <w:rFonts w:eastAsia="仿宋"/>
                <w:sz w:val="24"/>
              </w:rPr>
            </w:pPr>
          </w:p>
        </w:tc>
        <w:tc>
          <w:tcPr>
            <w:tcW w:w="5859"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3、通过专业认证、评估的情况。</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质控中心</w:t>
            </w:r>
          </w:p>
        </w:tc>
      </w:tr>
    </w:tbl>
    <w:p>
      <w:pPr>
        <w:rPr>
          <w:rFonts w:eastAsia="仿宋"/>
          <w:sz w:val="24"/>
        </w:rPr>
      </w:pPr>
      <w:r>
        <w:rPr>
          <w:rFonts w:eastAsia="仿宋"/>
          <w:sz w:val="24"/>
        </w:rPr>
        <w:t>5.</w:t>
      </w:r>
      <w:r>
        <w:rPr>
          <w:rFonts w:hAnsi="仿宋" w:eastAsia="仿宋"/>
          <w:sz w:val="24"/>
        </w:rPr>
        <w:t>教学改革</w:t>
      </w:r>
    </w:p>
    <w:tbl>
      <w:tblPr>
        <w:tblStyle w:val="7"/>
        <w:tblW w:w="14251"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346"/>
        <w:gridCol w:w="13"/>
        <w:gridCol w:w="4831"/>
        <w:gridCol w:w="571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2359" w:type="dxa"/>
            <w:gridSpan w:val="2"/>
            <w:vAlign w:val="top"/>
          </w:tcPr>
          <w:p>
            <w:pPr>
              <w:widowControl/>
              <w:jc w:val="center"/>
              <w:rPr>
                <w:rFonts w:eastAsia="仿宋"/>
                <w:b/>
                <w:sz w:val="24"/>
              </w:rPr>
            </w:pPr>
            <w:r>
              <w:rPr>
                <w:rFonts w:hAnsi="仿宋" w:eastAsia="仿宋"/>
                <w:b/>
                <w:sz w:val="24"/>
              </w:rPr>
              <w:t>评审标准</w:t>
            </w:r>
          </w:p>
        </w:tc>
        <w:tc>
          <w:tcPr>
            <w:tcW w:w="4831" w:type="dxa"/>
            <w:vAlign w:val="top"/>
          </w:tcPr>
          <w:p>
            <w:pPr>
              <w:widowControl/>
              <w:jc w:val="center"/>
              <w:rPr>
                <w:rFonts w:eastAsia="仿宋"/>
                <w:b/>
                <w:sz w:val="24"/>
              </w:rPr>
            </w:pPr>
            <w:r>
              <w:rPr>
                <w:rFonts w:hAnsi="仿宋" w:eastAsia="仿宋"/>
                <w:b/>
                <w:sz w:val="24"/>
              </w:rPr>
              <w:t>评审要点</w:t>
            </w:r>
          </w:p>
        </w:tc>
        <w:tc>
          <w:tcPr>
            <w:tcW w:w="5715" w:type="dxa"/>
            <w:vAlign w:val="top"/>
          </w:tcPr>
          <w:p>
            <w:pPr>
              <w:widowControl/>
              <w:jc w:val="center"/>
              <w:rPr>
                <w:rFonts w:eastAsia="仿宋"/>
                <w:b/>
                <w:sz w:val="24"/>
              </w:rPr>
            </w:pPr>
            <w:r>
              <w:rPr>
                <w:rFonts w:hint="eastAsia" w:hAnsi="仿宋" w:eastAsia="仿宋"/>
                <w:b/>
                <w:sz w:val="24"/>
              </w:rPr>
              <w:t>支撑材料</w:t>
            </w:r>
          </w:p>
        </w:tc>
        <w:tc>
          <w:tcPr>
            <w:tcW w:w="1346" w:type="dxa"/>
            <w:vAlign w:val="center"/>
          </w:tcPr>
          <w:p>
            <w:pPr>
              <w:widowControl/>
              <w:jc w:val="center"/>
              <w:rPr>
                <w:rFonts w:hAnsi="仿宋"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905" w:type="dxa"/>
            <w:gridSpan w:val="4"/>
            <w:vAlign w:val="top"/>
          </w:tcPr>
          <w:p>
            <w:pPr>
              <w:rPr>
                <w:rFonts w:eastAsia="仿宋"/>
                <w:sz w:val="24"/>
              </w:rPr>
            </w:pPr>
            <w:r>
              <w:rPr>
                <w:rFonts w:eastAsia="仿宋"/>
                <w:sz w:val="24"/>
              </w:rPr>
              <w:t xml:space="preserve">5-1 </w:t>
            </w:r>
            <w:r>
              <w:rPr>
                <w:rFonts w:hAnsi="仿宋" w:eastAsia="仿宋"/>
                <w:sz w:val="24"/>
              </w:rPr>
              <w:t>课程建设</w:t>
            </w:r>
          </w:p>
        </w:tc>
        <w:tc>
          <w:tcPr>
            <w:tcW w:w="1346"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52" w:hRule="atLeast"/>
          <w:jc w:val="center"/>
        </w:trPr>
        <w:tc>
          <w:tcPr>
            <w:tcW w:w="2346" w:type="dxa"/>
            <w:vMerge w:val="restart"/>
            <w:vAlign w:val="center"/>
          </w:tcPr>
          <w:p>
            <w:pPr>
              <w:rPr>
                <w:rFonts w:eastAsia="仿宋"/>
                <w:b/>
                <w:sz w:val="24"/>
              </w:rPr>
            </w:pPr>
            <w:r>
              <w:rPr>
                <w:rFonts w:eastAsia="仿宋"/>
                <w:b/>
                <w:sz w:val="24"/>
              </w:rPr>
              <w:t>5-1-1</w:t>
            </w:r>
            <w:r>
              <w:rPr>
                <w:rFonts w:hAnsi="仿宋" w:eastAsia="仿宋"/>
                <w:b/>
                <w:sz w:val="24"/>
              </w:rPr>
              <w:t>围绕职业岗位群，以行业技术标准和职业资格标准为抓手，校企共同设计基于工作过程（任务）的课程体系，校企共建专业核心课程，开发创新创业教育专门课程（群）。</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844" w:type="dxa"/>
            <w:gridSpan w:val="2"/>
            <w:vMerge w:val="restart"/>
            <w:vAlign w:val="top"/>
          </w:tcPr>
          <w:p>
            <w:pPr>
              <w:adjustRightInd w:val="0"/>
              <w:snapToGrid w:val="0"/>
              <w:spacing w:line="260" w:lineRule="exact"/>
              <w:rPr>
                <w:rFonts w:eastAsia="仿宋"/>
                <w:sz w:val="24"/>
              </w:rPr>
            </w:pPr>
            <w:r>
              <w:rPr>
                <w:rFonts w:hAnsi="仿宋" w:eastAsia="仿宋"/>
                <w:sz w:val="24"/>
              </w:rPr>
              <w:t>【Ｃ】</w:t>
            </w:r>
          </w:p>
          <w:p>
            <w:pPr>
              <w:adjustRightInd w:val="0"/>
              <w:snapToGrid w:val="0"/>
              <w:spacing w:line="260" w:lineRule="exact"/>
              <w:rPr>
                <w:rFonts w:eastAsia="仿宋"/>
                <w:sz w:val="24"/>
              </w:rPr>
            </w:pPr>
            <w:r>
              <w:rPr>
                <w:rFonts w:eastAsia="仿宋"/>
                <w:sz w:val="24"/>
              </w:rPr>
              <w:t>1</w:t>
            </w:r>
            <w:r>
              <w:rPr>
                <w:rFonts w:hint="eastAsia" w:eastAsia="仿宋"/>
                <w:sz w:val="24"/>
              </w:rPr>
              <w:t>、</w:t>
            </w:r>
            <w:r>
              <w:rPr>
                <w:rFonts w:hAnsi="仿宋" w:eastAsia="仿宋"/>
                <w:sz w:val="24"/>
              </w:rPr>
              <w:t>学校围绕职业岗位群系统梳理岗位能力需求，制定了人才培养的能力标准。</w:t>
            </w:r>
          </w:p>
          <w:p>
            <w:pPr>
              <w:adjustRightInd w:val="0"/>
              <w:snapToGrid w:val="0"/>
              <w:spacing w:line="260" w:lineRule="exact"/>
              <w:rPr>
                <w:rFonts w:eastAsia="仿宋"/>
                <w:sz w:val="24"/>
              </w:rPr>
            </w:pPr>
            <w:r>
              <w:rPr>
                <w:rFonts w:eastAsia="仿宋"/>
                <w:sz w:val="24"/>
              </w:rPr>
              <w:t>2</w:t>
            </w:r>
            <w:r>
              <w:rPr>
                <w:rFonts w:hint="eastAsia" w:eastAsia="仿宋"/>
                <w:sz w:val="24"/>
              </w:rPr>
              <w:t>、</w:t>
            </w:r>
            <w:r>
              <w:rPr>
                <w:rFonts w:hAnsi="仿宋" w:eastAsia="仿宋"/>
                <w:sz w:val="24"/>
              </w:rPr>
              <w:t>校企基于工作过程共同设计课程体系，制定了专业核心课程共建规划和相关制度。</w:t>
            </w:r>
          </w:p>
          <w:p>
            <w:pPr>
              <w:pStyle w:val="9"/>
              <w:snapToGrid w:val="0"/>
              <w:spacing w:line="260" w:lineRule="exact"/>
              <w:jc w:val="both"/>
              <w:rPr>
                <w:rFonts w:ascii="Times New Roman" w:eastAsia="仿宋" w:cs="Times New Roman"/>
                <w:color w:val="auto"/>
                <w:kern w:val="2"/>
              </w:rPr>
            </w:pPr>
            <w:r>
              <w:rPr>
                <w:rFonts w:ascii="Times New Roman" w:hAnsi="仿宋" w:eastAsia="仿宋" w:cs="Times New Roman"/>
                <w:color w:val="auto"/>
                <w:kern w:val="2"/>
              </w:rPr>
              <w:t>【Ｂ】符合</w:t>
            </w:r>
            <w:r>
              <w:rPr>
                <w:rFonts w:ascii="Times New Roman" w:eastAsia="仿宋" w:cs="Times New Roman"/>
                <w:color w:val="auto"/>
                <w:kern w:val="2"/>
              </w:rPr>
              <w:t>“</w:t>
            </w:r>
            <w:r>
              <w:rPr>
                <w:rFonts w:ascii="Times New Roman" w:hAnsi="仿宋" w:eastAsia="仿宋" w:cs="Times New Roman"/>
                <w:color w:val="auto"/>
                <w:kern w:val="2"/>
              </w:rPr>
              <w:t>Ｃ</w:t>
            </w:r>
            <w:r>
              <w:rPr>
                <w:rFonts w:ascii="Times New Roman" w:eastAsia="仿宋" w:cs="Times New Roman"/>
                <w:color w:val="auto"/>
                <w:kern w:val="2"/>
              </w:rPr>
              <w:t>”</w:t>
            </w:r>
            <w:r>
              <w:rPr>
                <w:rFonts w:ascii="Times New Roman" w:hAnsi="仿宋" w:eastAsia="仿宋" w:cs="Times New Roman"/>
                <w:color w:val="auto"/>
                <w:kern w:val="2"/>
              </w:rPr>
              <w:t>，并</w:t>
            </w:r>
          </w:p>
          <w:p>
            <w:pPr>
              <w:adjustRightInd w:val="0"/>
              <w:snapToGrid w:val="0"/>
              <w:spacing w:line="260" w:lineRule="exact"/>
              <w:rPr>
                <w:rFonts w:eastAsia="仿宋"/>
                <w:sz w:val="24"/>
              </w:rPr>
            </w:pPr>
            <w:r>
              <w:rPr>
                <w:rFonts w:hint="eastAsia" w:eastAsia="仿宋"/>
                <w:sz w:val="24"/>
              </w:rPr>
              <w:t>3、</w:t>
            </w:r>
            <w:r>
              <w:rPr>
                <w:rFonts w:hAnsi="仿宋" w:eastAsia="仿宋"/>
                <w:sz w:val="24"/>
              </w:rPr>
              <w:t>至少</w:t>
            </w:r>
            <w:r>
              <w:rPr>
                <w:rFonts w:eastAsia="仿宋"/>
                <w:sz w:val="24"/>
              </w:rPr>
              <w:t>1</w:t>
            </w:r>
            <w:r>
              <w:rPr>
                <w:rFonts w:hAnsi="仿宋" w:eastAsia="仿宋"/>
                <w:sz w:val="24"/>
              </w:rPr>
              <w:t>个专业群的基于工作过程的课程体系得以实施，完成校企共建专业核心课程不少于</w:t>
            </w:r>
            <w:r>
              <w:rPr>
                <w:rFonts w:eastAsia="仿宋"/>
                <w:sz w:val="24"/>
              </w:rPr>
              <w:t>5</w:t>
            </w:r>
            <w:r>
              <w:rPr>
                <w:rFonts w:hAnsi="仿宋" w:eastAsia="仿宋"/>
                <w:sz w:val="24"/>
              </w:rPr>
              <w:t>门。</w:t>
            </w:r>
          </w:p>
          <w:p>
            <w:pPr>
              <w:pStyle w:val="9"/>
              <w:snapToGrid w:val="0"/>
              <w:spacing w:line="26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260" w:lineRule="exact"/>
              <w:ind w:firstLine="0" w:firstLineChars="0"/>
              <w:jc w:val="both"/>
              <w:rPr>
                <w:rFonts w:eastAsia="仿宋"/>
              </w:rPr>
            </w:pPr>
            <w:r>
              <w:rPr>
                <w:rFonts w:hint="eastAsia" w:eastAsia="仿宋"/>
                <w:szCs w:val="24"/>
                <w:lang w:eastAsia="zh-CN"/>
              </w:rPr>
              <w:t>4、</w:t>
            </w:r>
            <w:r>
              <w:rPr>
                <w:rFonts w:hAnsi="仿宋" w:eastAsia="仿宋"/>
                <w:szCs w:val="24"/>
                <w:lang w:eastAsia="zh-CN"/>
              </w:rPr>
              <w:t>至少</w:t>
            </w:r>
            <w:r>
              <w:rPr>
                <w:rFonts w:eastAsia="仿宋"/>
                <w:szCs w:val="24"/>
                <w:lang w:eastAsia="zh-CN"/>
              </w:rPr>
              <w:t>5</w:t>
            </w:r>
            <w:r>
              <w:rPr>
                <w:rFonts w:hAnsi="仿宋" w:eastAsia="仿宋"/>
                <w:szCs w:val="24"/>
                <w:lang w:eastAsia="zh-CN"/>
              </w:rPr>
              <w:t>个专业群的</w:t>
            </w:r>
            <w:r>
              <w:rPr>
                <w:rFonts w:hAnsi="仿宋" w:eastAsia="仿宋"/>
                <w:szCs w:val="24"/>
              </w:rPr>
              <w:t>基于工作过程</w:t>
            </w:r>
            <w:r>
              <w:rPr>
                <w:rFonts w:hAnsi="仿宋" w:eastAsia="仿宋"/>
                <w:szCs w:val="24"/>
                <w:lang w:eastAsia="zh-CN"/>
              </w:rPr>
              <w:t>的</w:t>
            </w:r>
            <w:r>
              <w:rPr>
                <w:rFonts w:hAnsi="仿宋" w:eastAsia="仿宋"/>
                <w:szCs w:val="24"/>
              </w:rPr>
              <w:t>课程体系</w:t>
            </w:r>
            <w:r>
              <w:rPr>
                <w:rFonts w:hAnsi="仿宋" w:eastAsia="仿宋"/>
                <w:szCs w:val="24"/>
                <w:lang w:eastAsia="zh-CN"/>
              </w:rPr>
              <w:t>得以实施</w:t>
            </w:r>
            <w:r>
              <w:rPr>
                <w:rFonts w:hAnsi="仿宋" w:eastAsia="仿宋"/>
                <w:szCs w:val="24"/>
              </w:rPr>
              <w:t>，</w:t>
            </w:r>
            <w:r>
              <w:rPr>
                <w:rFonts w:hAnsi="仿宋" w:eastAsia="仿宋"/>
                <w:szCs w:val="24"/>
                <w:lang w:eastAsia="zh-CN"/>
              </w:rPr>
              <w:t>完成校企</w:t>
            </w:r>
            <w:r>
              <w:rPr>
                <w:rFonts w:hAnsi="仿宋" w:eastAsia="仿宋"/>
                <w:szCs w:val="24"/>
              </w:rPr>
              <w:t>共建专业核心课程</w:t>
            </w:r>
            <w:r>
              <w:rPr>
                <w:rFonts w:hAnsi="仿宋" w:eastAsia="仿宋"/>
                <w:szCs w:val="24"/>
                <w:lang w:eastAsia="zh-CN"/>
              </w:rPr>
              <w:t>不少于</w:t>
            </w:r>
            <w:r>
              <w:rPr>
                <w:rFonts w:eastAsia="仿宋"/>
                <w:szCs w:val="24"/>
                <w:lang w:eastAsia="zh-CN"/>
              </w:rPr>
              <w:t>30</w:t>
            </w:r>
            <w:r>
              <w:rPr>
                <w:rFonts w:hAnsi="仿宋" w:eastAsia="仿宋"/>
                <w:szCs w:val="24"/>
                <w:lang w:eastAsia="zh-CN"/>
              </w:rPr>
              <w:t>门</w:t>
            </w:r>
            <w:r>
              <w:rPr>
                <w:rFonts w:hAnsi="仿宋" w:eastAsia="仿宋"/>
                <w:szCs w:val="24"/>
              </w:rPr>
              <w:t>。</w:t>
            </w:r>
          </w:p>
        </w:tc>
        <w:tc>
          <w:tcPr>
            <w:tcW w:w="5715" w:type="dxa"/>
            <w:vAlign w:val="center"/>
          </w:tcPr>
          <w:p>
            <w:pPr>
              <w:rPr>
                <w:rFonts w:eastAsia="仿宋"/>
                <w:sz w:val="24"/>
              </w:rPr>
            </w:pPr>
            <w:r>
              <w:rPr>
                <w:rFonts w:eastAsia="仿宋"/>
                <w:sz w:val="24"/>
              </w:rPr>
              <w:t>1</w:t>
            </w:r>
            <w:r>
              <w:rPr>
                <w:rFonts w:hint="eastAsia" w:eastAsia="仿宋"/>
                <w:sz w:val="24"/>
              </w:rPr>
              <w:t>、</w:t>
            </w:r>
            <w:r>
              <w:rPr>
                <w:rFonts w:hAnsi="仿宋" w:eastAsia="仿宋"/>
                <w:sz w:val="24"/>
              </w:rPr>
              <w:t>学</w:t>
            </w:r>
            <w:r>
              <w:rPr>
                <w:rFonts w:hint="eastAsia" w:hAnsi="仿宋" w:eastAsia="仿宋"/>
                <w:sz w:val="24"/>
              </w:rPr>
              <w:t>院</w:t>
            </w:r>
            <w:r>
              <w:rPr>
                <w:rFonts w:hAnsi="仿宋" w:eastAsia="仿宋"/>
                <w:sz w:val="24"/>
              </w:rPr>
              <w:t>围绕职业岗位群系统梳理岗位能力需求，制定人才培养的能力标准。</w:t>
            </w:r>
          </w:p>
        </w:tc>
        <w:tc>
          <w:tcPr>
            <w:tcW w:w="1346"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49" w:hRule="atLeast"/>
          <w:jc w:val="center"/>
        </w:trPr>
        <w:tc>
          <w:tcPr>
            <w:tcW w:w="2346" w:type="dxa"/>
            <w:vMerge w:val="continue"/>
            <w:vAlign w:val="center"/>
          </w:tcPr>
          <w:p>
            <w:pPr>
              <w:rPr>
                <w:rFonts w:eastAsia="仿宋"/>
                <w:b/>
                <w:sz w:val="24"/>
              </w:rPr>
            </w:pPr>
          </w:p>
        </w:tc>
        <w:tc>
          <w:tcPr>
            <w:tcW w:w="4844" w:type="dxa"/>
            <w:gridSpan w:val="2"/>
            <w:vMerge w:val="continue"/>
            <w:vAlign w:val="top"/>
          </w:tcPr>
          <w:p>
            <w:pPr>
              <w:adjustRightInd w:val="0"/>
              <w:snapToGrid w:val="0"/>
              <w:spacing w:line="260" w:lineRule="exact"/>
              <w:rPr>
                <w:rFonts w:hAnsi="仿宋" w:eastAsia="仿宋"/>
                <w:sz w:val="24"/>
              </w:rPr>
            </w:pPr>
          </w:p>
        </w:tc>
        <w:tc>
          <w:tcPr>
            <w:tcW w:w="5715" w:type="dxa"/>
            <w:vAlign w:val="center"/>
          </w:tcPr>
          <w:p>
            <w:pPr>
              <w:rPr>
                <w:rFonts w:eastAsia="仿宋"/>
                <w:sz w:val="24"/>
              </w:rPr>
            </w:pPr>
            <w:r>
              <w:rPr>
                <w:rFonts w:hint="eastAsia" w:eastAsia="仿宋"/>
                <w:sz w:val="24"/>
              </w:rPr>
              <w:t>2、</w:t>
            </w:r>
            <w:r>
              <w:rPr>
                <w:rFonts w:hAnsi="仿宋" w:eastAsia="仿宋"/>
                <w:sz w:val="24"/>
              </w:rPr>
              <w:t>校企基于工作过程共同设计课程体系，制定专业核心课程共建规划和相关制度。</w:t>
            </w:r>
          </w:p>
        </w:tc>
        <w:tc>
          <w:tcPr>
            <w:tcW w:w="1346" w:type="dxa"/>
            <w:vAlign w:val="center"/>
          </w:tcPr>
          <w:p>
            <w:pPr>
              <w:jc w:val="cente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8" w:hRule="atLeast"/>
          <w:jc w:val="center"/>
        </w:trPr>
        <w:tc>
          <w:tcPr>
            <w:tcW w:w="2346" w:type="dxa"/>
            <w:vMerge w:val="continue"/>
            <w:vAlign w:val="center"/>
          </w:tcPr>
          <w:p>
            <w:pPr>
              <w:rPr>
                <w:rFonts w:eastAsia="仿宋"/>
                <w:b/>
                <w:sz w:val="24"/>
              </w:rPr>
            </w:pPr>
          </w:p>
        </w:tc>
        <w:tc>
          <w:tcPr>
            <w:tcW w:w="4844" w:type="dxa"/>
            <w:gridSpan w:val="2"/>
            <w:vMerge w:val="continue"/>
            <w:vAlign w:val="top"/>
          </w:tcPr>
          <w:p>
            <w:pPr>
              <w:adjustRightInd w:val="0"/>
              <w:snapToGrid w:val="0"/>
              <w:spacing w:line="260" w:lineRule="exact"/>
              <w:rPr>
                <w:rFonts w:hAnsi="仿宋" w:eastAsia="仿宋"/>
                <w:sz w:val="24"/>
              </w:rPr>
            </w:pPr>
          </w:p>
        </w:tc>
        <w:tc>
          <w:tcPr>
            <w:tcW w:w="5715" w:type="dxa"/>
            <w:vAlign w:val="center"/>
          </w:tcPr>
          <w:p>
            <w:pPr>
              <w:rPr>
                <w:rFonts w:eastAsia="仿宋"/>
                <w:sz w:val="24"/>
              </w:rPr>
            </w:pPr>
            <w:r>
              <w:rPr>
                <w:rFonts w:hint="eastAsia" w:eastAsia="仿宋"/>
                <w:sz w:val="24"/>
              </w:rPr>
              <w:t>3、体现基于工作过程的课程体系的专业人才培养方案。</w:t>
            </w:r>
          </w:p>
        </w:tc>
        <w:tc>
          <w:tcPr>
            <w:tcW w:w="1346" w:type="dxa"/>
            <w:vAlign w:val="center"/>
          </w:tcPr>
          <w:p>
            <w:pPr>
              <w:jc w:val="cente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pStyle w:val="8"/>
              <w:ind w:firstLine="0" w:firstLineChars="0"/>
              <w:jc w:val="both"/>
              <w:rPr>
                <w:rFonts w:eastAsia="仿宋"/>
                <w:szCs w:val="24"/>
                <w:lang w:eastAsia="zh-CN"/>
              </w:rPr>
            </w:pPr>
          </w:p>
        </w:tc>
        <w:tc>
          <w:tcPr>
            <w:tcW w:w="571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4、学院校企共建</w:t>
            </w:r>
            <w:r>
              <w:rPr>
                <w:rFonts w:hAnsi="仿宋" w:eastAsia="仿宋"/>
              </w:rPr>
              <w:t>专业群</w:t>
            </w:r>
            <w:r>
              <w:rPr>
                <w:rFonts w:hint="eastAsia" w:ascii="Times New Roman" w:eastAsia="仿宋" w:cs="Times New Roman"/>
                <w:color w:val="auto"/>
                <w:kern w:val="2"/>
              </w:rPr>
              <w:t>核心课程资料。</w:t>
            </w:r>
          </w:p>
        </w:tc>
        <w:tc>
          <w:tcPr>
            <w:tcW w:w="1346" w:type="dxa"/>
            <w:vAlign w:val="center"/>
          </w:tcPr>
          <w:p>
            <w:pPr>
              <w:jc w:val="cente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346" w:type="dxa"/>
            <w:vMerge w:val="restart"/>
            <w:vAlign w:val="center"/>
          </w:tcPr>
          <w:p>
            <w:pPr>
              <w:rPr>
                <w:rFonts w:eastAsia="仿宋"/>
                <w:b/>
                <w:sz w:val="24"/>
              </w:rPr>
            </w:pPr>
            <w:r>
              <w:rPr>
                <w:rFonts w:eastAsia="仿宋"/>
                <w:b/>
                <w:sz w:val="24"/>
              </w:rPr>
              <w:t>5-1-2</w:t>
            </w:r>
            <w:r>
              <w:rPr>
                <w:rFonts w:hAnsi="仿宋" w:eastAsia="仿宋"/>
                <w:b/>
                <w:sz w:val="24"/>
              </w:rPr>
              <w:t>根据《高等职业学校专业教学标准（试行）》，制订实施性的课程标准，开发专业特色教材及其它课程教学资源。</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844" w:type="dxa"/>
            <w:gridSpan w:val="2"/>
            <w:vMerge w:val="restart"/>
            <w:vAlign w:val="top"/>
          </w:tcPr>
          <w:p>
            <w:pPr>
              <w:adjustRightInd w:val="0"/>
              <w:snapToGrid w:val="0"/>
              <w:spacing w:line="220" w:lineRule="exact"/>
              <w:rPr>
                <w:rFonts w:eastAsia="仿宋"/>
                <w:sz w:val="24"/>
              </w:rPr>
            </w:pPr>
            <w:r>
              <w:rPr>
                <w:rFonts w:hAnsi="仿宋" w:eastAsia="仿宋"/>
                <w:sz w:val="24"/>
              </w:rPr>
              <w:t>【Ｃ】</w:t>
            </w:r>
          </w:p>
          <w:p>
            <w:pPr>
              <w:adjustRightInd w:val="0"/>
              <w:snapToGrid w:val="0"/>
              <w:spacing w:line="220" w:lineRule="exact"/>
              <w:rPr>
                <w:rFonts w:eastAsia="仿宋"/>
                <w:sz w:val="24"/>
              </w:rPr>
            </w:pPr>
            <w:r>
              <w:rPr>
                <w:rFonts w:eastAsia="仿宋"/>
                <w:sz w:val="24"/>
              </w:rPr>
              <w:t>1</w:t>
            </w:r>
            <w:r>
              <w:rPr>
                <w:rFonts w:hint="eastAsia" w:eastAsia="仿宋"/>
                <w:sz w:val="24"/>
              </w:rPr>
              <w:t>、</w:t>
            </w:r>
            <w:r>
              <w:rPr>
                <w:rFonts w:hAnsi="仿宋" w:eastAsia="仿宋"/>
                <w:sz w:val="24"/>
              </w:rPr>
              <w:t>学校能根据《高等职业学校专业教学标准（试行）》《中等职业学校专业教学标准（试行）》，制订具有较强实施性的课程标准。</w:t>
            </w:r>
            <w:r>
              <w:rPr>
                <w:rFonts w:eastAsia="仿宋"/>
                <w:sz w:val="24"/>
              </w:rPr>
              <w:t xml:space="preserve"> </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widowControl/>
              <w:adjustRightInd w:val="0"/>
              <w:snapToGrid w:val="0"/>
              <w:spacing w:line="220" w:lineRule="exact"/>
              <w:rPr>
                <w:rFonts w:eastAsia="仿宋"/>
                <w:sz w:val="24"/>
              </w:rPr>
            </w:pPr>
            <w:r>
              <w:rPr>
                <w:rFonts w:hint="eastAsia" w:eastAsia="仿宋"/>
                <w:sz w:val="24"/>
              </w:rPr>
              <w:t>2、</w:t>
            </w:r>
            <w:r>
              <w:rPr>
                <w:rFonts w:hAnsi="仿宋" w:eastAsia="仿宋"/>
                <w:sz w:val="24"/>
              </w:rPr>
              <w:t>学校及各系每年均组织课程评价，对课程标准的执行情况和学生学习效果有检查、有反馈。</w:t>
            </w:r>
          </w:p>
          <w:p>
            <w:pPr>
              <w:widowControl/>
              <w:adjustRightInd w:val="0"/>
              <w:snapToGrid w:val="0"/>
              <w:spacing w:line="220" w:lineRule="exact"/>
              <w:rPr>
                <w:rFonts w:eastAsia="仿宋"/>
                <w:sz w:val="24"/>
              </w:rPr>
            </w:pPr>
            <w:r>
              <w:rPr>
                <w:rFonts w:hint="eastAsia" w:eastAsia="仿宋"/>
                <w:sz w:val="24"/>
              </w:rPr>
              <w:t>3、</w:t>
            </w:r>
            <w:r>
              <w:rPr>
                <w:rFonts w:eastAsia="仿宋"/>
                <w:sz w:val="24"/>
              </w:rPr>
              <w:t>70%</w:t>
            </w:r>
            <w:r>
              <w:rPr>
                <w:rFonts w:hAnsi="仿宋" w:eastAsia="仿宋"/>
                <w:sz w:val="24"/>
              </w:rPr>
              <w:t>以上专业至少开发</w:t>
            </w:r>
            <w:r>
              <w:rPr>
                <w:rFonts w:eastAsia="仿宋"/>
                <w:sz w:val="24"/>
              </w:rPr>
              <w:t>1</w:t>
            </w:r>
            <w:r>
              <w:rPr>
                <w:rFonts w:hAnsi="仿宋" w:eastAsia="仿宋"/>
                <w:sz w:val="24"/>
              </w:rPr>
              <w:t>本专业特色教材，</w:t>
            </w:r>
            <w:r>
              <w:rPr>
                <w:rFonts w:eastAsia="仿宋"/>
                <w:sz w:val="24"/>
              </w:rPr>
              <w:t>1</w:t>
            </w:r>
            <w:r>
              <w:rPr>
                <w:rFonts w:hAnsi="仿宋" w:eastAsia="仿宋"/>
                <w:sz w:val="24"/>
              </w:rPr>
              <w:t>门在线开放课程。</w:t>
            </w:r>
          </w:p>
          <w:p>
            <w:pPr>
              <w:pStyle w:val="8"/>
              <w:tabs>
                <w:tab w:val="left" w:pos="0"/>
              </w:tabs>
              <w:adjustRightInd w:val="0"/>
              <w:snapToGrid w:val="0"/>
              <w:spacing w:line="220" w:lineRule="exact"/>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11"/>
              <w:widowControl/>
              <w:adjustRightInd w:val="0"/>
              <w:snapToGrid w:val="0"/>
              <w:spacing w:line="220" w:lineRule="exact"/>
              <w:ind w:firstLine="0" w:firstLineChars="0"/>
              <w:rPr>
                <w:rFonts w:ascii="Times New Roman" w:hAnsi="Times New Roman" w:eastAsia="仿宋"/>
                <w:sz w:val="24"/>
                <w:szCs w:val="24"/>
              </w:rPr>
            </w:pPr>
            <w:r>
              <w:rPr>
                <w:rFonts w:hint="eastAsia" w:ascii="Times New Roman" w:hAnsi="Times New Roman" w:eastAsia="仿宋"/>
                <w:sz w:val="24"/>
                <w:szCs w:val="24"/>
              </w:rPr>
              <w:t>4、</w:t>
            </w:r>
            <w:r>
              <w:rPr>
                <w:rFonts w:ascii="Times New Roman" w:hAnsi="仿宋" w:eastAsia="仿宋"/>
                <w:sz w:val="24"/>
                <w:szCs w:val="24"/>
              </w:rPr>
              <w:t>企业专家、毕业生代表作为课程评价专家的占比不低于</w:t>
            </w:r>
            <w:r>
              <w:rPr>
                <w:rFonts w:ascii="Times New Roman" w:hAnsi="Times New Roman" w:eastAsia="仿宋"/>
                <w:sz w:val="24"/>
                <w:szCs w:val="24"/>
              </w:rPr>
              <w:t>20%</w:t>
            </w:r>
            <w:r>
              <w:rPr>
                <w:rFonts w:ascii="Times New Roman" w:hAnsi="仿宋" w:eastAsia="仿宋"/>
                <w:sz w:val="24"/>
                <w:szCs w:val="24"/>
              </w:rPr>
              <w:t>。</w:t>
            </w:r>
          </w:p>
          <w:p>
            <w:pPr>
              <w:adjustRightInd w:val="0"/>
              <w:snapToGrid w:val="0"/>
              <w:spacing w:line="220" w:lineRule="exact"/>
              <w:rPr>
                <w:rFonts w:eastAsia="仿宋"/>
                <w:sz w:val="24"/>
              </w:rPr>
            </w:pPr>
            <w:r>
              <w:rPr>
                <w:rFonts w:hint="eastAsia" w:eastAsia="仿宋"/>
                <w:sz w:val="24"/>
              </w:rPr>
              <w:t>5、</w:t>
            </w:r>
            <w:r>
              <w:rPr>
                <w:rFonts w:eastAsia="仿宋"/>
                <w:sz w:val="24"/>
              </w:rPr>
              <w:t>80%</w:t>
            </w:r>
            <w:r>
              <w:rPr>
                <w:rFonts w:hAnsi="仿宋" w:eastAsia="仿宋"/>
                <w:sz w:val="24"/>
              </w:rPr>
              <w:t>以上专业至少开发</w:t>
            </w:r>
            <w:r>
              <w:rPr>
                <w:rFonts w:eastAsia="仿宋"/>
                <w:sz w:val="24"/>
              </w:rPr>
              <w:t>2</w:t>
            </w:r>
            <w:r>
              <w:rPr>
                <w:rFonts w:hAnsi="仿宋" w:eastAsia="仿宋"/>
                <w:sz w:val="24"/>
              </w:rPr>
              <w:t>本专业特色教材，</w:t>
            </w:r>
            <w:r>
              <w:rPr>
                <w:rFonts w:eastAsia="仿宋"/>
                <w:sz w:val="24"/>
              </w:rPr>
              <w:t>2</w:t>
            </w:r>
            <w:r>
              <w:rPr>
                <w:rFonts w:hAnsi="仿宋" w:eastAsia="仿宋"/>
                <w:sz w:val="24"/>
              </w:rPr>
              <w:t>门在线开放课程。</w:t>
            </w:r>
          </w:p>
        </w:tc>
        <w:tc>
          <w:tcPr>
            <w:tcW w:w="571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1、学院各专业课程标准汇编。</w:t>
            </w:r>
          </w:p>
        </w:tc>
        <w:tc>
          <w:tcPr>
            <w:tcW w:w="1346" w:type="dxa"/>
            <w:vAlign w:val="center"/>
          </w:tcPr>
          <w:p>
            <w:pPr>
              <w:jc w:val="cente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7" w:hRule="atLeast"/>
          <w:jc w:val="center"/>
        </w:trPr>
        <w:tc>
          <w:tcPr>
            <w:tcW w:w="2346" w:type="dxa"/>
            <w:vMerge w:val="continue"/>
            <w:vAlign w:val="center"/>
          </w:tcPr>
          <w:p>
            <w:pPr>
              <w:rPr>
                <w:rFonts w:eastAsia="仿宋"/>
                <w:b/>
                <w:sz w:val="24"/>
              </w:rPr>
            </w:pPr>
          </w:p>
        </w:tc>
        <w:tc>
          <w:tcPr>
            <w:tcW w:w="4844" w:type="dxa"/>
            <w:gridSpan w:val="2"/>
            <w:vMerge w:val="continue"/>
            <w:vAlign w:val="top"/>
          </w:tcPr>
          <w:p>
            <w:pPr>
              <w:adjustRightInd w:val="0"/>
              <w:snapToGrid w:val="0"/>
              <w:spacing w:line="260" w:lineRule="exact"/>
              <w:rPr>
                <w:rFonts w:hAnsi="仿宋" w:eastAsia="仿宋"/>
                <w:sz w:val="24"/>
              </w:rPr>
            </w:pPr>
          </w:p>
        </w:tc>
        <w:tc>
          <w:tcPr>
            <w:tcW w:w="5715" w:type="dxa"/>
            <w:vAlign w:val="center"/>
          </w:tcPr>
          <w:p>
            <w:pPr>
              <w:rPr>
                <w:rFonts w:eastAsia="仿宋"/>
                <w:sz w:val="24"/>
              </w:rPr>
            </w:pPr>
            <w:r>
              <w:rPr>
                <w:rFonts w:hint="eastAsia" w:eastAsia="仿宋"/>
                <w:sz w:val="24"/>
              </w:rPr>
              <w:t>2、学院开展</w:t>
            </w:r>
            <w:r>
              <w:rPr>
                <w:rFonts w:hAnsi="仿宋" w:eastAsia="仿宋"/>
                <w:sz w:val="24"/>
              </w:rPr>
              <w:t>课程评价，课程标准的执行情况和学生学习效果</w:t>
            </w:r>
            <w:r>
              <w:rPr>
                <w:rFonts w:hint="eastAsia" w:hAnsi="仿宋" w:eastAsia="仿宋"/>
                <w:sz w:val="24"/>
              </w:rPr>
              <w:t>检查等相关资料。</w:t>
            </w:r>
          </w:p>
        </w:tc>
        <w:tc>
          <w:tcPr>
            <w:tcW w:w="1346" w:type="dxa"/>
            <w:vAlign w:val="center"/>
          </w:tcPr>
          <w:p>
            <w:pPr>
              <w:jc w:val="center"/>
              <w:rPr>
                <w:rFonts w:hint="eastAsia" w:hAnsi="仿宋" w:eastAsia="仿宋"/>
                <w:sz w:val="24"/>
              </w:rPr>
            </w:pPr>
            <w:r>
              <w:rPr>
                <w:rFonts w:hint="eastAsia" w:hAnsi="仿宋" w:eastAsia="仿宋"/>
                <w:sz w:val="24"/>
              </w:rPr>
              <w:t>质监中心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54"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spacing w:line="320" w:lineRule="exact"/>
              <w:rPr>
                <w:rFonts w:eastAsia="仿宋"/>
                <w:sz w:val="24"/>
              </w:rPr>
            </w:pPr>
          </w:p>
        </w:tc>
        <w:tc>
          <w:tcPr>
            <w:tcW w:w="571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3、学院专业特色教材相关资料。</w:t>
            </w:r>
          </w:p>
        </w:tc>
        <w:tc>
          <w:tcPr>
            <w:tcW w:w="1346"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spacing w:line="320" w:lineRule="exact"/>
              <w:rPr>
                <w:rFonts w:eastAsia="仿宋"/>
                <w:sz w:val="24"/>
              </w:rPr>
            </w:pPr>
          </w:p>
        </w:tc>
        <w:tc>
          <w:tcPr>
            <w:tcW w:w="571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4、学院</w:t>
            </w:r>
            <w:r>
              <w:rPr>
                <w:rFonts w:hAnsi="仿宋" w:eastAsia="仿宋"/>
              </w:rPr>
              <w:t>在线开放课程</w:t>
            </w:r>
            <w:r>
              <w:rPr>
                <w:rFonts w:hint="eastAsia" w:eastAsia="仿宋"/>
                <w:szCs w:val="24"/>
                <w:lang w:eastAsia="zh-CN"/>
              </w:rPr>
              <w:t>相关资料。</w:t>
            </w:r>
          </w:p>
        </w:tc>
        <w:tc>
          <w:tcPr>
            <w:tcW w:w="1346"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widowControl/>
              <w:spacing w:line="320" w:lineRule="exact"/>
              <w:rPr>
                <w:rFonts w:eastAsia="仿宋"/>
                <w:sz w:val="24"/>
              </w:rPr>
            </w:pPr>
          </w:p>
        </w:tc>
        <w:tc>
          <w:tcPr>
            <w:tcW w:w="571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5、</w:t>
            </w:r>
            <w:r>
              <w:rPr>
                <w:rFonts w:hAnsi="仿宋" w:eastAsia="仿宋"/>
                <w:szCs w:val="24"/>
              </w:rPr>
              <w:t>课程评价专家</w:t>
            </w:r>
            <w:r>
              <w:rPr>
                <w:rFonts w:hint="eastAsia" w:hAnsi="仿宋" w:eastAsia="仿宋"/>
                <w:szCs w:val="24"/>
                <w:lang w:eastAsia="zh-CN"/>
              </w:rPr>
              <w:t>评价运行资料。</w:t>
            </w:r>
          </w:p>
        </w:tc>
        <w:tc>
          <w:tcPr>
            <w:tcW w:w="1346" w:type="dxa"/>
            <w:vAlign w:val="center"/>
          </w:tcPr>
          <w:p>
            <w:pPr>
              <w:jc w:val="center"/>
              <w:rPr>
                <w:rFonts w:hAnsi="仿宋" w:eastAsia="仿宋"/>
                <w:sz w:val="24"/>
              </w:rPr>
            </w:pPr>
            <w:r>
              <w:rPr>
                <w:rFonts w:hint="eastAsia" w:hAnsi="仿宋" w:eastAsia="仿宋"/>
                <w:sz w:val="24"/>
              </w:rPr>
              <w:t>质监中心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77" w:hRule="atLeast"/>
          <w:jc w:val="center"/>
        </w:trPr>
        <w:tc>
          <w:tcPr>
            <w:tcW w:w="2346" w:type="dxa"/>
            <w:vMerge w:val="restart"/>
            <w:vAlign w:val="center"/>
          </w:tcPr>
          <w:p>
            <w:pPr>
              <w:rPr>
                <w:rFonts w:eastAsia="仿宋"/>
                <w:sz w:val="24"/>
              </w:rPr>
            </w:pPr>
            <w:r>
              <w:rPr>
                <w:rFonts w:eastAsia="仿宋"/>
                <w:sz w:val="24"/>
              </w:rPr>
              <w:t>5-1-3</w:t>
            </w:r>
            <w:r>
              <w:rPr>
                <w:rFonts w:hAnsi="仿宋" w:eastAsia="仿宋"/>
                <w:sz w:val="24"/>
              </w:rPr>
              <w:t>开展学历证书与职业资格证书</w:t>
            </w:r>
            <w:r>
              <w:rPr>
                <w:rFonts w:eastAsia="仿宋"/>
                <w:sz w:val="24"/>
              </w:rPr>
              <w:t>“</w:t>
            </w:r>
            <w:r>
              <w:rPr>
                <w:rFonts w:hAnsi="仿宋" w:eastAsia="仿宋"/>
                <w:sz w:val="24"/>
              </w:rPr>
              <w:t>双证融通</w:t>
            </w:r>
            <w:r>
              <w:rPr>
                <w:rFonts w:eastAsia="仿宋"/>
                <w:sz w:val="24"/>
              </w:rPr>
              <w:t>”</w:t>
            </w:r>
            <w:r>
              <w:rPr>
                <w:rFonts w:hAnsi="仿宋" w:eastAsia="仿宋"/>
                <w:sz w:val="24"/>
              </w:rPr>
              <w:t>改革，把职业岗位技能和素养融入相关专业课程教学内容中。</w:t>
            </w:r>
            <w:r>
              <w:rPr>
                <w:rFonts w:eastAsia="仿宋"/>
                <w:sz w:val="24"/>
              </w:rPr>
              <w:t xml:space="preserve"> </w:t>
            </w:r>
          </w:p>
        </w:tc>
        <w:tc>
          <w:tcPr>
            <w:tcW w:w="4844" w:type="dxa"/>
            <w:gridSpan w:val="2"/>
            <w:vMerge w:val="restart"/>
            <w:vAlign w:val="center"/>
          </w:tcPr>
          <w:p>
            <w:pPr>
              <w:widowControl/>
              <w:spacing w:line="260" w:lineRule="exact"/>
              <w:rPr>
                <w:rFonts w:eastAsia="仿宋"/>
                <w:kern w:val="0"/>
                <w:sz w:val="24"/>
              </w:rPr>
            </w:pPr>
            <w:r>
              <w:rPr>
                <w:rFonts w:hAnsi="仿宋" w:eastAsia="仿宋"/>
                <w:kern w:val="0"/>
                <w:sz w:val="24"/>
              </w:rPr>
              <w:t>【Ｃ】</w:t>
            </w:r>
          </w:p>
          <w:p>
            <w:pPr>
              <w:spacing w:line="260" w:lineRule="exact"/>
              <w:rPr>
                <w:rFonts w:eastAsia="仿宋"/>
                <w:sz w:val="24"/>
              </w:rPr>
            </w:pPr>
            <w:r>
              <w:rPr>
                <w:rFonts w:eastAsia="仿宋"/>
                <w:sz w:val="24"/>
              </w:rPr>
              <w:t>1</w:t>
            </w:r>
            <w:r>
              <w:rPr>
                <w:rFonts w:hint="eastAsia" w:eastAsia="仿宋"/>
                <w:sz w:val="24"/>
              </w:rPr>
              <w:t>、</w:t>
            </w:r>
            <w:r>
              <w:rPr>
                <w:rFonts w:hAnsi="仿宋" w:eastAsia="仿宋"/>
                <w:sz w:val="24"/>
              </w:rPr>
              <w:t>学校制定了</w:t>
            </w:r>
            <w:r>
              <w:rPr>
                <w:rFonts w:eastAsia="仿宋"/>
                <w:sz w:val="24"/>
              </w:rPr>
              <w:t>“</w:t>
            </w:r>
            <w:r>
              <w:rPr>
                <w:rFonts w:hAnsi="仿宋" w:eastAsia="仿宋"/>
                <w:sz w:val="24"/>
              </w:rPr>
              <w:t>双证通融</w:t>
            </w:r>
            <w:r>
              <w:rPr>
                <w:rFonts w:eastAsia="仿宋"/>
                <w:sz w:val="24"/>
              </w:rPr>
              <w:t>”</w:t>
            </w:r>
            <w:r>
              <w:rPr>
                <w:rFonts w:hAnsi="仿宋" w:eastAsia="仿宋"/>
                <w:sz w:val="24"/>
              </w:rPr>
              <w:t>规划和相关制度。</w:t>
            </w:r>
          </w:p>
          <w:p>
            <w:pPr>
              <w:spacing w:line="260" w:lineRule="exact"/>
              <w:rPr>
                <w:rFonts w:eastAsia="仿宋"/>
                <w:sz w:val="24"/>
              </w:rPr>
            </w:pPr>
            <w:r>
              <w:rPr>
                <w:rFonts w:eastAsia="仿宋"/>
                <w:sz w:val="24"/>
              </w:rPr>
              <w:t>2</w:t>
            </w:r>
            <w:r>
              <w:rPr>
                <w:rFonts w:hint="eastAsia" w:eastAsia="仿宋"/>
                <w:sz w:val="24"/>
              </w:rPr>
              <w:t>、</w:t>
            </w:r>
            <w:r>
              <w:rPr>
                <w:rFonts w:hAnsi="仿宋" w:eastAsia="仿宋"/>
                <w:sz w:val="24"/>
              </w:rPr>
              <w:t>以职业岗位能力为导向，将职业标准引入课程体系，加强职业道德教育。各专业实践教学学时占比不低于</w:t>
            </w:r>
            <w:r>
              <w:rPr>
                <w:rFonts w:eastAsia="仿宋"/>
                <w:sz w:val="24"/>
              </w:rPr>
              <w:t>50%</w:t>
            </w:r>
            <w:r>
              <w:rPr>
                <w:rFonts w:hAnsi="仿宋" w:eastAsia="仿宋"/>
                <w:sz w:val="24"/>
              </w:rPr>
              <w:t>。</w:t>
            </w:r>
          </w:p>
          <w:p>
            <w:pPr>
              <w:pStyle w:val="9"/>
              <w:spacing w:line="26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spacing w:line="260" w:lineRule="exact"/>
              <w:rPr>
                <w:rFonts w:eastAsia="仿宋"/>
                <w:sz w:val="24"/>
              </w:rPr>
            </w:pPr>
            <w:r>
              <w:rPr>
                <w:rFonts w:hint="eastAsia" w:eastAsia="仿宋"/>
                <w:sz w:val="24"/>
              </w:rPr>
              <w:t>3、</w:t>
            </w:r>
            <w:r>
              <w:rPr>
                <w:rFonts w:hAnsi="仿宋" w:eastAsia="仿宋"/>
                <w:sz w:val="24"/>
              </w:rPr>
              <w:t>每年至少开展</w:t>
            </w:r>
            <w:r>
              <w:rPr>
                <w:rFonts w:eastAsia="仿宋"/>
                <w:sz w:val="24"/>
              </w:rPr>
              <w:t>1</w:t>
            </w:r>
            <w:r>
              <w:rPr>
                <w:rFonts w:hAnsi="仿宋" w:eastAsia="仿宋"/>
                <w:sz w:val="24"/>
              </w:rPr>
              <w:t>次有企业专家、职业技能鉴定专家和课程专家参加</w:t>
            </w:r>
            <w:r>
              <w:rPr>
                <w:rFonts w:eastAsia="仿宋"/>
                <w:sz w:val="24"/>
              </w:rPr>
              <w:t>“</w:t>
            </w:r>
            <w:r>
              <w:rPr>
                <w:rFonts w:hAnsi="仿宋" w:eastAsia="仿宋"/>
                <w:sz w:val="24"/>
              </w:rPr>
              <w:t>双证融通</w:t>
            </w:r>
            <w:r>
              <w:rPr>
                <w:rFonts w:eastAsia="仿宋"/>
                <w:sz w:val="24"/>
              </w:rPr>
              <w:t>”</w:t>
            </w:r>
            <w:r>
              <w:rPr>
                <w:rFonts w:hAnsi="仿宋" w:eastAsia="仿宋"/>
                <w:sz w:val="24"/>
              </w:rPr>
              <w:t>改革计划论证会。</w:t>
            </w:r>
          </w:p>
          <w:p>
            <w:pPr>
              <w:pStyle w:val="9"/>
              <w:spacing w:line="26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spacing w:line="260" w:lineRule="exact"/>
              <w:rPr>
                <w:rFonts w:eastAsia="仿宋"/>
                <w:sz w:val="24"/>
              </w:rPr>
            </w:pPr>
            <w:r>
              <w:rPr>
                <w:rFonts w:hint="eastAsia" w:eastAsia="仿宋"/>
                <w:sz w:val="24"/>
              </w:rPr>
              <w:t>4、</w:t>
            </w:r>
            <w:r>
              <w:rPr>
                <w:rFonts w:hAnsi="仿宋" w:eastAsia="仿宋"/>
                <w:sz w:val="24"/>
              </w:rPr>
              <w:t>每个专业</w:t>
            </w:r>
            <w:r>
              <w:rPr>
                <w:rFonts w:eastAsia="仿宋"/>
                <w:sz w:val="24"/>
              </w:rPr>
              <w:t>“</w:t>
            </w:r>
            <w:r>
              <w:rPr>
                <w:rFonts w:hAnsi="仿宋" w:eastAsia="仿宋"/>
                <w:sz w:val="24"/>
              </w:rPr>
              <w:t>双证融通</w:t>
            </w:r>
            <w:r>
              <w:rPr>
                <w:rFonts w:eastAsia="仿宋"/>
                <w:sz w:val="24"/>
              </w:rPr>
              <w:t>”</w:t>
            </w:r>
            <w:r>
              <w:rPr>
                <w:rFonts w:hAnsi="仿宋" w:eastAsia="仿宋"/>
                <w:sz w:val="24"/>
              </w:rPr>
              <w:t>改革的课程占比不低于</w:t>
            </w:r>
            <w:r>
              <w:rPr>
                <w:rFonts w:eastAsia="仿宋"/>
                <w:sz w:val="24"/>
              </w:rPr>
              <w:t>20%</w:t>
            </w:r>
            <w:r>
              <w:rPr>
                <w:rFonts w:hAnsi="仿宋" w:eastAsia="仿宋"/>
                <w:sz w:val="24"/>
              </w:rPr>
              <w:t>。</w:t>
            </w:r>
          </w:p>
        </w:tc>
        <w:tc>
          <w:tcPr>
            <w:tcW w:w="5715" w:type="dxa"/>
            <w:vAlign w:val="center"/>
          </w:tcPr>
          <w:p>
            <w:pPr>
              <w:widowControl/>
              <w:rPr>
                <w:rFonts w:eastAsia="仿宋"/>
                <w:kern w:val="0"/>
                <w:sz w:val="24"/>
              </w:rPr>
            </w:pPr>
            <w:r>
              <w:rPr>
                <w:rFonts w:eastAsia="仿宋"/>
                <w:sz w:val="24"/>
              </w:rPr>
              <w:t>1</w:t>
            </w:r>
            <w:r>
              <w:rPr>
                <w:rFonts w:hint="eastAsia" w:eastAsia="仿宋"/>
                <w:sz w:val="24"/>
              </w:rPr>
              <w:t>、修订《</w:t>
            </w:r>
            <w:r>
              <w:rPr>
                <w:rFonts w:hAnsi="仿宋" w:eastAsia="仿宋"/>
                <w:sz w:val="24"/>
              </w:rPr>
              <w:t>学</w:t>
            </w:r>
            <w:r>
              <w:rPr>
                <w:rFonts w:hint="eastAsia" w:hAnsi="仿宋" w:eastAsia="仿宋"/>
                <w:sz w:val="24"/>
              </w:rPr>
              <w:t>院</w:t>
            </w:r>
            <w:r>
              <w:rPr>
                <w:rFonts w:hint="eastAsia" w:eastAsia="仿宋"/>
                <w:sz w:val="24"/>
              </w:rPr>
              <w:t>“两证一奖”制度》及制定规划</w:t>
            </w:r>
            <w:r>
              <w:rPr>
                <w:rFonts w:hAnsi="仿宋" w:eastAsia="仿宋"/>
                <w:sz w:val="24"/>
              </w:rPr>
              <w:t>。</w:t>
            </w:r>
          </w:p>
        </w:tc>
        <w:tc>
          <w:tcPr>
            <w:tcW w:w="1346"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2" w:hRule="atLeast"/>
          <w:jc w:val="center"/>
        </w:trPr>
        <w:tc>
          <w:tcPr>
            <w:tcW w:w="2346" w:type="dxa"/>
            <w:vMerge w:val="continue"/>
            <w:vAlign w:val="center"/>
          </w:tcPr>
          <w:p>
            <w:pPr>
              <w:rPr>
                <w:rFonts w:eastAsia="仿宋"/>
                <w:sz w:val="24"/>
              </w:rPr>
            </w:pPr>
          </w:p>
        </w:tc>
        <w:tc>
          <w:tcPr>
            <w:tcW w:w="4844" w:type="dxa"/>
            <w:gridSpan w:val="2"/>
            <w:vMerge w:val="continue"/>
            <w:vAlign w:val="center"/>
          </w:tcPr>
          <w:p>
            <w:pPr>
              <w:rPr>
                <w:rFonts w:eastAsia="仿宋"/>
                <w:sz w:val="24"/>
              </w:rPr>
            </w:pPr>
          </w:p>
        </w:tc>
        <w:tc>
          <w:tcPr>
            <w:tcW w:w="5715" w:type="dxa"/>
            <w:vAlign w:val="center"/>
          </w:tcPr>
          <w:p>
            <w:pPr>
              <w:pStyle w:val="9"/>
              <w:jc w:val="both"/>
              <w:rPr>
                <w:rFonts w:ascii="Times New Roman" w:eastAsia="仿宋" w:cs="Times New Roman"/>
                <w:color w:val="auto"/>
              </w:rPr>
            </w:pPr>
            <w:r>
              <w:rPr>
                <w:rFonts w:hint="eastAsia" w:ascii="Times New Roman" w:eastAsia="仿宋" w:cs="Times New Roman"/>
                <w:color w:val="auto"/>
              </w:rPr>
              <w:t>2、</w:t>
            </w:r>
            <w:r>
              <w:rPr>
                <w:rFonts w:hint="eastAsia" w:eastAsia="仿宋"/>
              </w:rPr>
              <w:t>修订各专业人才培养方案。</w:t>
            </w:r>
          </w:p>
        </w:tc>
        <w:tc>
          <w:tcPr>
            <w:tcW w:w="1346"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3" w:hRule="atLeast"/>
          <w:jc w:val="center"/>
        </w:trPr>
        <w:tc>
          <w:tcPr>
            <w:tcW w:w="2346" w:type="dxa"/>
            <w:vMerge w:val="continue"/>
            <w:vAlign w:val="center"/>
          </w:tcPr>
          <w:p>
            <w:pPr>
              <w:rPr>
                <w:rFonts w:eastAsia="仿宋"/>
                <w:sz w:val="24"/>
              </w:rPr>
            </w:pPr>
          </w:p>
        </w:tc>
        <w:tc>
          <w:tcPr>
            <w:tcW w:w="4844" w:type="dxa"/>
            <w:gridSpan w:val="2"/>
            <w:vMerge w:val="continue"/>
            <w:vAlign w:val="center"/>
          </w:tcPr>
          <w:p>
            <w:pPr>
              <w:rPr>
                <w:rFonts w:eastAsia="仿宋"/>
                <w:sz w:val="24"/>
              </w:rPr>
            </w:pPr>
          </w:p>
        </w:tc>
        <w:tc>
          <w:tcPr>
            <w:tcW w:w="5715" w:type="dxa"/>
            <w:vAlign w:val="center"/>
          </w:tcPr>
          <w:p>
            <w:pPr>
              <w:pStyle w:val="9"/>
              <w:jc w:val="both"/>
              <w:rPr>
                <w:rFonts w:hint="eastAsia" w:ascii="Times New Roman" w:eastAsia="仿宋" w:cs="Times New Roman"/>
                <w:color w:val="auto"/>
              </w:rPr>
            </w:pPr>
            <w:r>
              <w:rPr>
                <w:rFonts w:hint="eastAsia" w:ascii="Times New Roman" w:eastAsia="仿宋" w:cs="Times New Roman"/>
                <w:color w:val="auto"/>
              </w:rPr>
              <w:t>3、</w:t>
            </w:r>
            <w:r>
              <w:rPr>
                <w:rFonts w:ascii="Times New Roman" w:eastAsia="仿宋" w:cs="Times New Roman"/>
                <w:color w:val="auto"/>
              </w:rPr>
              <w:t>每年开展有企业专家、职业技能鉴定专家和课程专家参加“双证融通”改革计划论证会</w:t>
            </w:r>
            <w:r>
              <w:rPr>
                <w:rFonts w:hint="eastAsia" w:ascii="Times New Roman" w:eastAsia="仿宋" w:cs="Times New Roman"/>
                <w:color w:val="auto"/>
              </w:rPr>
              <w:t>等相关资料</w:t>
            </w:r>
            <w:r>
              <w:rPr>
                <w:rFonts w:ascii="Times New Roman" w:eastAsia="仿宋" w:cs="Times New Roman"/>
                <w:color w:val="auto"/>
              </w:rPr>
              <w:t>。</w:t>
            </w:r>
          </w:p>
        </w:tc>
        <w:tc>
          <w:tcPr>
            <w:tcW w:w="1346" w:type="dxa"/>
            <w:vAlign w:val="center"/>
          </w:tcPr>
          <w:p>
            <w:pPr>
              <w:jc w:val="center"/>
              <w:rPr>
                <w:rFonts w:hint="eastAsia" w:hAnsi="仿宋" w:eastAsia="仿宋"/>
                <w:sz w:val="24"/>
              </w:rPr>
            </w:pPr>
            <w:r>
              <w:rPr>
                <w:rFonts w:hint="eastAsia" w:hAnsi="仿宋" w:eastAsia="仿宋"/>
                <w:sz w:val="24"/>
              </w:rPr>
              <w:t>教务处</w:t>
            </w:r>
          </w:p>
          <w:p>
            <w:pPr>
              <w:jc w:val="center"/>
              <w:rPr>
                <w:rFonts w:hint="eastAsia" w:hAnsi="仿宋" w:eastAsia="仿宋"/>
                <w:sz w:val="24"/>
              </w:rPr>
            </w:pPr>
            <w:r>
              <w:rPr>
                <w:rFonts w:hint="eastAsia" w:hAnsi="仿宋" w:eastAsia="仿宋"/>
                <w:sz w:val="24"/>
              </w:rPr>
              <w:t>校企合作办</w:t>
            </w:r>
          </w:p>
          <w:p>
            <w:pPr>
              <w:jc w:val="center"/>
              <w:rPr>
                <w:rFonts w:hAnsi="仿宋" w:eastAsia="仿宋"/>
                <w:sz w:val="24"/>
              </w:rPr>
            </w:pPr>
            <w:r>
              <w:rPr>
                <w:rFonts w:hint="eastAsia" w:hAnsi="仿宋" w:eastAsia="仿宋"/>
                <w:sz w:val="24"/>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346" w:type="dxa"/>
            <w:vMerge w:val="continue"/>
            <w:vAlign w:val="center"/>
          </w:tcPr>
          <w:p>
            <w:pPr>
              <w:rPr>
                <w:rFonts w:eastAsia="仿宋"/>
                <w:sz w:val="24"/>
              </w:rPr>
            </w:pPr>
          </w:p>
        </w:tc>
        <w:tc>
          <w:tcPr>
            <w:tcW w:w="4844" w:type="dxa"/>
            <w:gridSpan w:val="2"/>
            <w:vMerge w:val="continue"/>
            <w:vAlign w:val="center"/>
          </w:tcPr>
          <w:p>
            <w:pPr>
              <w:rPr>
                <w:rFonts w:eastAsia="仿宋"/>
                <w:sz w:val="24"/>
              </w:rPr>
            </w:pPr>
          </w:p>
        </w:tc>
        <w:tc>
          <w:tcPr>
            <w:tcW w:w="571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rPr>
              <w:t>4、各</w:t>
            </w:r>
            <w:r>
              <w:rPr>
                <w:rFonts w:ascii="Times New Roman" w:eastAsia="仿宋" w:cs="Times New Roman"/>
                <w:color w:val="auto"/>
              </w:rPr>
              <w:t>专</w:t>
            </w:r>
            <w:r>
              <w:rPr>
                <w:rFonts w:hAnsi="仿宋" w:eastAsia="仿宋"/>
              </w:rPr>
              <w:t>业</w:t>
            </w:r>
            <w:r>
              <w:rPr>
                <w:rFonts w:eastAsia="仿宋"/>
              </w:rPr>
              <w:t>“</w:t>
            </w:r>
            <w:r>
              <w:rPr>
                <w:rFonts w:hAnsi="仿宋" w:eastAsia="仿宋"/>
              </w:rPr>
              <w:t>双证融通</w:t>
            </w:r>
            <w:r>
              <w:rPr>
                <w:rFonts w:eastAsia="仿宋"/>
              </w:rPr>
              <w:t>”</w:t>
            </w:r>
            <w:r>
              <w:rPr>
                <w:rFonts w:hAnsi="仿宋" w:eastAsia="仿宋"/>
              </w:rPr>
              <w:t>改革的</w:t>
            </w:r>
            <w:r>
              <w:rPr>
                <w:rFonts w:hint="eastAsia" w:eastAsia="仿宋"/>
              </w:rPr>
              <w:t>相关资料</w:t>
            </w:r>
            <w:r>
              <w:rPr>
                <w:rFonts w:hint="eastAsia" w:hAnsi="仿宋" w:eastAsia="仿宋"/>
              </w:rPr>
              <w:t>。</w:t>
            </w:r>
          </w:p>
        </w:tc>
        <w:tc>
          <w:tcPr>
            <w:tcW w:w="1346" w:type="dxa"/>
            <w:vAlign w:val="center"/>
          </w:tcPr>
          <w:p>
            <w:pPr>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905" w:type="dxa"/>
            <w:gridSpan w:val="4"/>
            <w:vAlign w:val="center"/>
          </w:tcPr>
          <w:p>
            <w:pPr>
              <w:rPr>
                <w:rFonts w:eastAsia="仿宋"/>
                <w:sz w:val="24"/>
              </w:rPr>
            </w:pPr>
            <w:r>
              <w:rPr>
                <w:rFonts w:eastAsia="仿宋"/>
                <w:sz w:val="24"/>
              </w:rPr>
              <w:t xml:space="preserve">5-2 </w:t>
            </w:r>
            <w:r>
              <w:rPr>
                <w:rFonts w:hAnsi="仿宋" w:eastAsia="仿宋"/>
                <w:sz w:val="24"/>
              </w:rPr>
              <w:t>教学模式</w:t>
            </w:r>
          </w:p>
        </w:tc>
        <w:tc>
          <w:tcPr>
            <w:tcW w:w="1346"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2" w:hRule="atLeast"/>
          <w:jc w:val="center"/>
        </w:trPr>
        <w:tc>
          <w:tcPr>
            <w:tcW w:w="2346" w:type="dxa"/>
            <w:vMerge w:val="restart"/>
            <w:vAlign w:val="center"/>
          </w:tcPr>
          <w:p>
            <w:pPr>
              <w:widowControl/>
              <w:spacing w:line="320" w:lineRule="exact"/>
              <w:rPr>
                <w:rFonts w:eastAsia="仿宋"/>
                <w:sz w:val="24"/>
              </w:rPr>
            </w:pPr>
            <w:r>
              <w:rPr>
                <w:rFonts w:eastAsia="仿宋"/>
                <w:sz w:val="24"/>
              </w:rPr>
              <w:t>5-2-1</w:t>
            </w:r>
            <w:r>
              <w:rPr>
                <w:rFonts w:hAnsi="仿宋" w:eastAsia="仿宋"/>
                <w:sz w:val="24"/>
              </w:rPr>
              <w:t>采用项目教学、案例教学、场景教学和模拟教学等多种教学方式，教学过程实践性、开放性和职业性强。</w:t>
            </w:r>
            <w:r>
              <w:rPr>
                <w:rFonts w:hint="eastAsia" w:hAnsi="仿宋" w:eastAsia="仿宋"/>
                <w:sz w:val="24"/>
              </w:rPr>
              <w:t>（</w:t>
            </w:r>
            <w:r>
              <w:rPr>
                <w:rFonts w:hAnsi="仿宋" w:eastAsia="仿宋"/>
                <w:sz w:val="24"/>
              </w:rPr>
              <w:t>基本条款</w:t>
            </w:r>
            <w:r>
              <w:rPr>
                <w:rFonts w:hint="eastAsia" w:hAnsi="仿宋" w:eastAsia="仿宋"/>
                <w:sz w:val="24"/>
              </w:rPr>
              <w:t>）</w:t>
            </w:r>
          </w:p>
        </w:tc>
        <w:tc>
          <w:tcPr>
            <w:tcW w:w="4844" w:type="dxa"/>
            <w:gridSpan w:val="2"/>
            <w:vMerge w:val="restart"/>
            <w:vAlign w:val="center"/>
          </w:tcPr>
          <w:p>
            <w:pPr>
              <w:widowControl/>
              <w:spacing w:line="320" w:lineRule="exact"/>
              <w:rPr>
                <w:rFonts w:eastAsia="仿宋"/>
                <w:sz w:val="24"/>
              </w:rPr>
            </w:pPr>
            <w:r>
              <w:rPr>
                <w:rFonts w:hAnsi="仿宋" w:eastAsia="仿宋"/>
                <w:sz w:val="24"/>
              </w:rPr>
              <w:t>【Ｃ】</w:t>
            </w:r>
          </w:p>
          <w:p>
            <w:pPr>
              <w:widowControl/>
              <w:spacing w:line="320" w:lineRule="exact"/>
              <w:rPr>
                <w:rFonts w:eastAsia="仿宋"/>
                <w:sz w:val="24"/>
              </w:rPr>
            </w:pPr>
            <w:r>
              <w:rPr>
                <w:rFonts w:eastAsia="仿宋"/>
                <w:sz w:val="24"/>
              </w:rPr>
              <w:t>1</w:t>
            </w:r>
            <w:r>
              <w:rPr>
                <w:rFonts w:hint="eastAsia" w:eastAsia="仿宋"/>
                <w:sz w:val="24"/>
              </w:rPr>
              <w:t>、</w:t>
            </w:r>
            <w:r>
              <w:rPr>
                <w:rFonts w:hAnsi="仿宋" w:eastAsia="仿宋"/>
                <w:sz w:val="24"/>
              </w:rPr>
              <w:t>学校突出教学中心地位，建立了教学评价制度，对教学、课程和学习进行评价和反馈。</w:t>
            </w:r>
          </w:p>
          <w:p>
            <w:pPr>
              <w:widowControl/>
              <w:spacing w:line="320" w:lineRule="exact"/>
              <w:rPr>
                <w:rFonts w:eastAsia="仿宋"/>
                <w:sz w:val="24"/>
              </w:rPr>
            </w:pPr>
            <w:r>
              <w:rPr>
                <w:rFonts w:hAnsi="仿宋" w:eastAsia="仿宋"/>
                <w:sz w:val="24"/>
              </w:rPr>
              <w:t>【Ｂ】符合</w:t>
            </w:r>
            <w:r>
              <w:rPr>
                <w:rFonts w:eastAsia="仿宋"/>
                <w:sz w:val="24"/>
              </w:rPr>
              <w:t>“</w:t>
            </w:r>
            <w:r>
              <w:rPr>
                <w:rFonts w:hAnsi="仿宋" w:eastAsia="仿宋"/>
                <w:sz w:val="24"/>
              </w:rPr>
              <w:t>Ｃ</w:t>
            </w:r>
            <w:r>
              <w:rPr>
                <w:rFonts w:eastAsia="仿宋"/>
                <w:sz w:val="24"/>
              </w:rPr>
              <w:t>”</w:t>
            </w:r>
            <w:r>
              <w:rPr>
                <w:rFonts w:hAnsi="仿宋" w:eastAsia="仿宋"/>
                <w:sz w:val="24"/>
              </w:rPr>
              <w:t>，并</w:t>
            </w:r>
          </w:p>
          <w:p>
            <w:pPr>
              <w:widowControl/>
              <w:spacing w:line="320" w:lineRule="exact"/>
              <w:rPr>
                <w:rFonts w:eastAsia="仿宋"/>
                <w:sz w:val="24"/>
              </w:rPr>
            </w:pPr>
            <w:r>
              <w:rPr>
                <w:rFonts w:hint="eastAsia" w:eastAsia="仿宋"/>
                <w:sz w:val="24"/>
              </w:rPr>
              <w:t>2、</w:t>
            </w:r>
            <w:r>
              <w:rPr>
                <w:rFonts w:hAnsi="仿宋" w:eastAsia="仿宋"/>
                <w:sz w:val="24"/>
              </w:rPr>
              <w:t>教师对校内教学评估小组反馈的结果有采取措施改进，有改进记录。</w:t>
            </w:r>
          </w:p>
          <w:p>
            <w:pPr>
              <w:widowControl/>
              <w:spacing w:line="320" w:lineRule="exact"/>
              <w:rPr>
                <w:rFonts w:eastAsia="仿宋"/>
                <w:sz w:val="24"/>
              </w:rPr>
            </w:pPr>
            <w:r>
              <w:rPr>
                <w:rFonts w:hint="eastAsia" w:eastAsia="仿宋"/>
                <w:sz w:val="24"/>
              </w:rPr>
              <w:t>3、</w:t>
            </w:r>
            <w:r>
              <w:rPr>
                <w:rFonts w:hAnsi="仿宋" w:eastAsia="仿宋"/>
                <w:sz w:val="24"/>
              </w:rPr>
              <w:t>学生对教学方式、教学过程满意度不低于</w:t>
            </w:r>
            <w:r>
              <w:rPr>
                <w:rFonts w:eastAsia="仿宋"/>
                <w:sz w:val="24"/>
              </w:rPr>
              <w:t>80%</w:t>
            </w:r>
            <w:r>
              <w:rPr>
                <w:rFonts w:hAnsi="仿宋" w:eastAsia="仿宋"/>
                <w:sz w:val="24"/>
              </w:rPr>
              <w:t>。</w:t>
            </w:r>
          </w:p>
          <w:p>
            <w:pPr>
              <w:widowControl/>
              <w:spacing w:line="320" w:lineRule="exact"/>
              <w:rPr>
                <w:rFonts w:eastAsia="仿宋"/>
                <w:sz w:val="24"/>
              </w:rPr>
            </w:pPr>
            <w:r>
              <w:rPr>
                <w:rFonts w:hAnsi="仿宋" w:eastAsia="仿宋"/>
                <w:sz w:val="24"/>
              </w:rPr>
              <w:t>【Ａ】符合</w:t>
            </w:r>
            <w:r>
              <w:rPr>
                <w:rFonts w:eastAsia="仿宋"/>
                <w:sz w:val="24"/>
              </w:rPr>
              <w:t>“</w:t>
            </w:r>
            <w:r>
              <w:rPr>
                <w:rFonts w:hAnsi="仿宋" w:eastAsia="仿宋"/>
                <w:sz w:val="24"/>
              </w:rPr>
              <w:t>Ｂ</w:t>
            </w:r>
            <w:r>
              <w:rPr>
                <w:rFonts w:eastAsia="仿宋"/>
                <w:sz w:val="24"/>
              </w:rPr>
              <w:t>”</w:t>
            </w:r>
            <w:r>
              <w:rPr>
                <w:rFonts w:hAnsi="仿宋" w:eastAsia="仿宋"/>
                <w:sz w:val="24"/>
              </w:rPr>
              <w:t>，并</w:t>
            </w:r>
          </w:p>
          <w:p>
            <w:pPr>
              <w:spacing w:line="320" w:lineRule="exact"/>
              <w:rPr>
                <w:rFonts w:eastAsia="仿宋"/>
                <w:sz w:val="24"/>
              </w:rPr>
            </w:pPr>
            <w:r>
              <w:rPr>
                <w:rFonts w:hint="eastAsia" w:eastAsia="仿宋"/>
                <w:sz w:val="24"/>
              </w:rPr>
              <w:t>4、</w:t>
            </w:r>
            <w:r>
              <w:rPr>
                <w:rFonts w:hAnsi="仿宋" w:eastAsia="仿宋"/>
                <w:sz w:val="24"/>
              </w:rPr>
              <w:t>学生实践能力有显著提高，开放意识、职业意识显著增强。</w:t>
            </w:r>
          </w:p>
        </w:tc>
        <w:tc>
          <w:tcPr>
            <w:tcW w:w="5715" w:type="dxa"/>
            <w:vAlign w:val="center"/>
          </w:tcPr>
          <w:p>
            <w:pPr>
              <w:widowControl/>
              <w:spacing w:line="320" w:lineRule="exact"/>
              <w:rPr>
                <w:rFonts w:eastAsia="仿宋"/>
                <w:sz w:val="24"/>
              </w:rPr>
            </w:pPr>
            <w:r>
              <w:rPr>
                <w:rFonts w:eastAsia="仿宋"/>
                <w:sz w:val="24"/>
              </w:rPr>
              <w:t>1</w:t>
            </w:r>
            <w:r>
              <w:rPr>
                <w:rFonts w:hint="eastAsia" w:eastAsia="仿宋"/>
                <w:sz w:val="24"/>
              </w:rPr>
              <w:t>、学院制定体现教学中心地位的文件。</w:t>
            </w:r>
          </w:p>
        </w:tc>
        <w:tc>
          <w:tcPr>
            <w:tcW w:w="1346" w:type="dxa"/>
            <w:vAlign w:val="center"/>
          </w:tcPr>
          <w:p>
            <w:pPr>
              <w:widowControl/>
              <w:spacing w:line="320" w:lineRule="exact"/>
              <w:jc w:val="center"/>
              <w:rPr>
                <w:rFonts w:hAnsi="仿宋" w:eastAsia="仿宋"/>
                <w:sz w:val="24"/>
              </w:rPr>
            </w:pPr>
            <w:r>
              <w:rPr>
                <w:rFonts w:hint="eastAsia" w:hAnsi="仿宋" w:eastAsia="仿宋"/>
                <w:sz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8" w:hRule="atLeast"/>
          <w:jc w:val="center"/>
        </w:trPr>
        <w:tc>
          <w:tcPr>
            <w:tcW w:w="2346" w:type="dxa"/>
            <w:vMerge w:val="continue"/>
            <w:vAlign w:val="center"/>
          </w:tcPr>
          <w:p>
            <w:pPr>
              <w:widowControl/>
              <w:spacing w:line="320" w:lineRule="exact"/>
              <w:rPr>
                <w:rFonts w:eastAsia="仿宋"/>
                <w:sz w:val="24"/>
              </w:rPr>
            </w:pPr>
          </w:p>
        </w:tc>
        <w:tc>
          <w:tcPr>
            <w:tcW w:w="4844" w:type="dxa"/>
            <w:gridSpan w:val="2"/>
            <w:vMerge w:val="continue"/>
            <w:vAlign w:val="center"/>
          </w:tcPr>
          <w:p>
            <w:pPr>
              <w:widowControl/>
              <w:spacing w:line="320" w:lineRule="exact"/>
              <w:rPr>
                <w:rFonts w:hAnsi="仿宋" w:eastAsia="仿宋"/>
                <w:sz w:val="24"/>
              </w:rPr>
            </w:pPr>
          </w:p>
        </w:tc>
        <w:tc>
          <w:tcPr>
            <w:tcW w:w="5715" w:type="dxa"/>
            <w:vAlign w:val="center"/>
          </w:tcPr>
          <w:p>
            <w:pPr>
              <w:widowControl/>
              <w:spacing w:line="320" w:lineRule="exact"/>
              <w:rPr>
                <w:rFonts w:eastAsia="仿宋"/>
                <w:sz w:val="24"/>
              </w:rPr>
            </w:pPr>
            <w:r>
              <w:rPr>
                <w:rFonts w:hint="eastAsia" w:eastAsia="仿宋"/>
                <w:sz w:val="24"/>
              </w:rPr>
              <w:t>2、《</w:t>
            </w:r>
            <w:r>
              <w:rPr>
                <w:rFonts w:hAnsi="仿宋" w:eastAsia="仿宋"/>
                <w:sz w:val="24"/>
              </w:rPr>
              <w:t>学</w:t>
            </w:r>
            <w:r>
              <w:rPr>
                <w:rFonts w:hint="eastAsia" w:hAnsi="仿宋" w:eastAsia="仿宋"/>
                <w:sz w:val="24"/>
              </w:rPr>
              <w:t>院</w:t>
            </w:r>
            <w:r>
              <w:rPr>
                <w:rFonts w:hAnsi="仿宋" w:eastAsia="仿宋"/>
                <w:sz w:val="24"/>
              </w:rPr>
              <w:t>教学评价制度</w:t>
            </w:r>
            <w:r>
              <w:rPr>
                <w:rFonts w:hint="eastAsia" w:eastAsia="仿宋"/>
                <w:sz w:val="24"/>
              </w:rPr>
              <w:t>》及</w:t>
            </w:r>
            <w:r>
              <w:rPr>
                <w:rFonts w:hAnsi="仿宋" w:eastAsia="仿宋"/>
                <w:sz w:val="24"/>
              </w:rPr>
              <w:t>对教学、课程和学习进行评价和反馈</w:t>
            </w:r>
            <w:r>
              <w:rPr>
                <w:rFonts w:hint="eastAsia" w:hAnsi="仿宋" w:eastAsia="仿宋"/>
                <w:sz w:val="24"/>
              </w:rPr>
              <w:t>资料。</w:t>
            </w:r>
          </w:p>
        </w:tc>
        <w:tc>
          <w:tcPr>
            <w:tcW w:w="1346" w:type="dxa"/>
            <w:vAlign w:val="center"/>
          </w:tcPr>
          <w:p>
            <w:pPr>
              <w:widowControl/>
              <w:spacing w:line="320" w:lineRule="exact"/>
              <w:jc w:val="center"/>
              <w:rPr>
                <w:rFonts w:hint="eastAsia"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8" w:hRule="atLeast"/>
          <w:jc w:val="center"/>
        </w:trPr>
        <w:tc>
          <w:tcPr>
            <w:tcW w:w="2346" w:type="dxa"/>
            <w:vMerge w:val="continue"/>
            <w:vAlign w:val="center"/>
          </w:tcPr>
          <w:p>
            <w:pPr>
              <w:rPr>
                <w:rFonts w:eastAsia="仿宋"/>
                <w:sz w:val="24"/>
              </w:rPr>
            </w:pPr>
          </w:p>
        </w:tc>
        <w:tc>
          <w:tcPr>
            <w:tcW w:w="4844" w:type="dxa"/>
            <w:gridSpan w:val="2"/>
            <w:vMerge w:val="continue"/>
            <w:vAlign w:val="top"/>
          </w:tcPr>
          <w:p>
            <w:pPr>
              <w:spacing w:line="320" w:lineRule="exact"/>
              <w:rPr>
                <w:rFonts w:eastAsia="仿宋"/>
                <w:sz w:val="24"/>
              </w:rPr>
            </w:pPr>
          </w:p>
        </w:tc>
        <w:tc>
          <w:tcPr>
            <w:tcW w:w="5715" w:type="dxa"/>
            <w:vAlign w:val="center"/>
          </w:tcPr>
          <w:p>
            <w:pPr>
              <w:widowControl/>
              <w:spacing w:line="320" w:lineRule="exact"/>
              <w:rPr>
                <w:rFonts w:eastAsia="仿宋"/>
                <w:sz w:val="24"/>
              </w:rPr>
            </w:pPr>
            <w:r>
              <w:rPr>
                <w:rFonts w:hint="eastAsia" w:eastAsia="仿宋"/>
                <w:sz w:val="24"/>
              </w:rPr>
              <w:t>2、</w:t>
            </w:r>
            <w:r>
              <w:rPr>
                <w:rFonts w:hAnsi="仿宋" w:eastAsia="仿宋"/>
                <w:sz w:val="24"/>
              </w:rPr>
              <w:t>教师对校内教学评估小组反馈的结果</w:t>
            </w:r>
            <w:r>
              <w:rPr>
                <w:rFonts w:hint="eastAsia" w:hAnsi="仿宋" w:eastAsia="仿宋"/>
                <w:sz w:val="24"/>
              </w:rPr>
              <w:t>采取措施相关资料</w:t>
            </w:r>
            <w:r>
              <w:rPr>
                <w:rFonts w:hAnsi="仿宋" w:eastAsia="仿宋"/>
                <w:sz w:val="24"/>
              </w:rPr>
              <w:t>。</w:t>
            </w:r>
          </w:p>
        </w:tc>
        <w:tc>
          <w:tcPr>
            <w:tcW w:w="1346" w:type="dxa"/>
            <w:vAlign w:val="center"/>
          </w:tcPr>
          <w:p>
            <w:pPr>
              <w:widowControl/>
              <w:spacing w:line="320" w:lineRule="exact"/>
              <w:jc w:val="center"/>
              <w:rPr>
                <w:rFonts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346" w:type="dxa"/>
            <w:vMerge w:val="continue"/>
            <w:vAlign w:val="center"/>
          </w:tcPr>
          <w:p>
            <w:pPr>
              <w:rPr>
                <w:rFonts w:eastAsia="仿宋"/>
                <w:sz w:val="24"/>
              </w:rPr>
            </w:pPr>
          </w:p>
        </w:tc>
        <w:tc>
          <w:tcPr>
            <w:tcW w:w="4844" w:type="dxa"/>
            <w:gridSpan w:val="2"/>
            <w:vMerge w:val="continue"/>
            <w:vAlign w:val="top"/>
          </w:tcPr>
          <w:p>
            <w:pPr>
              <w:spacing w:line="320" w:lineRule="exact"/>
              <w:rPr>
                <w:rFonts w:eastAsia="仿宋"/>
                <w:sz w:val="24"/>
              </w:rPr>
            </w:pPr>
          </w:p>
        </w:tc>
        <w:tc>
          <w:tcPr>
            <w:tcW w:w="5715" w:type="dxa"/>
            <w:vAlign w:val="center"/>
          </w:tcPr>
          <w:p>
            <w:pPr>
              <w:widowControl/>
              <w:spacing w:line="320" w:lineRule="exact"/>
              <w:rPr>
                <w:rFonts w:hint="eastAsia" w:eastAsia="仿宋"/>
                <w:sz w:val="24"/>
              </w:rPr>
            </w:pPr>
            <w:r>
              <w:rPr>
                <w:rFonts w:hint="eastAsia" w:eastAsia="仿宋"/>
                <w:sz w:val="24"/>
              </w:rPr>
              <w:t>3、</w:t>
            </w:r>
            <w:r>
              <w:rPr>
                <w:rFonts w:hAnsi="仿宋" w:eastAsia="仿宋"/>
                <w:sz w:val="24"/>
              </w:rPr>
              <w:t>学生对教学方式、教学过程</w:t>
            </w:r>
            <w:r>
              <w:rPr>
                <w:rFonts w:hint="eastAsia" w:hAnsi="仿宋" w:eastAsia="仿宋"/>
                <w:sz w:val="24"/>
              </w:rPr>
              <w:t>测评表及汇总相关资料。</w:t>
            </w:r>
          </w:p>
        </w:tc>
        <w:tc>
          <w:tcPr>
            <w:tcW w:w="1346" w:type="dxa"/>
            <w:vAlign w:val="center"/>
          </w:tcPr>
          <w:p>
            <w:pPr>
              <w:widowControl/>
              <w:spacing w:line="320" w:lineRule="exact"/>
              <w:jc w:val="center"/>
              <w:rPr>
                <w:rFonts w:hint="eastAsia"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3" w:hRule="atLeast"/>
          <w:jc w:val="center"/>
        </w:trPr>
        <w:tc>
          <w:tcPr>
            <w:tcW w:w="2346" w:type="dxa"/>
            <w:vMerge w:val="continue"/>
            <w:vAlign w:val="center"/>
          </w:tcPr>
          <w:p>
            <w:pPr>
              <w:rPr>
                <w:rFonts w:eastAsia="仿宋"/>
                <w:sz w:val="24"/>
              </w:rPr>
            </w:pPr>
          </w:p>
        </w:tc>
        <w:tc>
          <w:tcPr>
            <w:tcW w:w="4844" w:type="dxa"/>
            <w:gridSpan w:val="2"/>
            <w:vMerge w:val="continue"/>
            <w:vAlign w:val="top"/>
          </w:tcPr>
          <w:p>
            <w:pPr>
              <w:spacing w:line="320" w:lineRule="exact"/>
              <w:rPr>
                <w:rFonts w:eastAsia="仿宋"/>
                <w:sz w:val="24"/>
              </w:rPr>
            </w:pPr>
          </w:p>
        </w:tc>
        <w:tc>
          <w:tcPr>
            <w:tcW w:w="5715" w:type="dxa"/>
            <w:vAlign w:val="center"/>
          </w:tcPr>
          <w:p>
            <w:pPr>
              <w:widowControl/>
              <w:spacing w:line="320" w:lineRule="exact"/>
              <w:rPr>
                <w:rFonts w:eastAsia="仿宋"/>
                <w:sz w:val="24"/>
              </w:rPr>
            </w:pPr>
            <w:r>
              <w:rPr>
                <w:rFonts w:hint="eastAsia" w:eastAsia="仿宋"/>
                <w:sz w:val="24"/>
              </w:rPr>
              <w:t>4、</w:t>
            </w:r>
            <w:r>
              <w:rPr>
                <w:rFonts w:hint="eastAsia" w:hAnsi="仿宋" w:eastAsia="仿宋"/>
                <w:sz w:val="24"/>
              </w:rPr>
              <w:t>学生</w:t>
            </w:r>
            <w:r>
              <w:rPr>
                <w:rFonts w:hAnsi="仿宋" w:eastAsia="仿宋"/>
                <w:sz w:val="24"/>
              </w:rPr>
              <w:t>参加省</w:t>
            </w:r>
            <w:r>
              <w:rPr>
                <w:rFonts w:hint="eastAsia" w:hAnsi="仿宋" w:eastAsia="仿宋"/>
                <w:sz w:val="24"/>
              </w:rPr>
              <w:t>、市级以上各级</w:t>
            </w:r>
            <w:r>
              <w:rPr>
                <w:rFonts w:hAnsi="仿宋" w:eastAsia="仿宋"/>
                <w:sz w:val="24"/>
              </w:rPr>
              <w:t>技能大赛</w:t>
            </w:r>
            <w:r>
              <w:rPr>
                <w:rFonts w:hint="eastAsia" w:hAnsi="仿宋" w:eastAsia="仿宋"/>
                <w:sz w:val="24"/>
              </w:rPr>
              <w:t>获奖相关资料。</w:t>
            </w:r>
          </w:p>
        </w:tc>
        <w:tc>
          <w:tcPr>
            <w:tcW w:w="1346" w:type="dxa"/>
            <w:vAlign w:val="center"/>
          </w:tcPr>
          <w:p>
            <w:pPr>
              <w:widowControl/>
              <w:spacing w:line="320" w:lineRule="exact"/>
              <w:jc w:val="center"/>
              <w:rPr>
                <w:rFonts w:hint="eastAsia" w:hAnsi="仿宋" w:eastAsia="仿宋"/>
                <w:sz w:val="24"/>
              </w:rPr>
            </w:pPr>
            <w:r>
              <w:rPr>
                <w:rFonts w:hint="eastAsia" w:hAnsi="仿宋" w:eastAsia="仿宋"/>
                <w:sz w:val="24"/>
              </w:rPr>
              <w:t>学工处</w:t>
            </w:r>
          </w:p>
          <w:p>
            <w:pPr>
              <w:widowControl/>
              <w:spacing w:line="320" w:lineRule="exact"/>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2" w:hRule="atLeast"/>
          <w:jc w:val="center"/>
        </w:trPr>
        <w:tc>
          <w:tcPr>
            <w:tcW w:w="2346" w:type="dxa"/>
            <w:vMerge w:val="continue"/>
            <w:vAlign w:val="center"/>
          </w:tcPr>
          <w:p>
            <w:pPr>
              <w:rPr>
                <w:rFonts w:eastAsia="仿宋"/>
                <w:sz w:val="24"/>
              </w:rPr>
            </w:pPr>
          </w:p>
        </w:tc>
        <w:tc>
          <w:tcPr>
            <w:tcW w:w="4844" w:type="dxa"/>
            <w:gridSpan w:val="2"/>
            <w:vMerge w:val="continue"/>
            <w:vAlign w:val="top"/>
          </w:tcPr>
          <w:p>
            <w:pPr>
              <w:spacing w:line="320" w:lineRule="exact"/>
              <w:rPr>
                <w:rFonts w:eastAsia="仿宋"/>
                <w:sz w:val="24"/>
              </w:rPr>
            </w:pPr>
          </w:p>
        </w:tc>
        <w:tc>
          <w:tcPr>
            <w:tcW w:w="5715" w:type="dxa"/>
            <w:vAlign w:val="center"/>
          </w:tcPr>
          <w:p>
            <w:pPr>
              <w:widowControl/>
              <w:spacing w:line="320" w:lineRule="exact"/>
              <w:rPr>
                <w:rFonts w:hint="eastAsia" w:eastAsia="仿宋"/>
                <w:sz w:val="24"/>
              </w:rPr>
            </w:pPr>
            <w:r>
              <w:rPr>
                <w:rFonts w:hint="eastAsia" w:eastAsia="仿宋"/>
                <w:sz w:val="24"/>
              </w:rPr>
              <w:t>5、</w:t>
            </w:r>
            <w:r>
              <w:rPr>
                <w:rFonts w:hAnsi="仿宋" w:eastAsia="仿宋"/>
                <w:sz w:val="24"/>
              </w:rPr>
              <w:t>学</w:t>
            </w:r>
            <w:r>
              <w:rPr>
                <w:rFonts w:hint="eastAsia" w:hAnsi="仿宋" w:eastAsia="仿宋"/>
                <w:sz w:val="24"/>
              </w:rPr>
              <w:t>院</w:t>
            </w:r>
            <w:r>
              <w:rPr>
                <w:rFonts w:hint="eastAsia" w:eastAsia="仿宋"/>
                <w:sz w:val="24"/>
              </w:rPr>
              <w:t>“两证一奖”通过率</w:t>
            </w:r>
            <w:r>
              <w:rPr>
                <w:rFonts w:hint="eastAsia" w:hAnsi="仿宋" w:eastAsia="仿宋"/>
                <w:sz w:val="24"/>
              </w:rPr>
              <w:t>相关资料。</w:t>
            </w:r>
          </w:p>
        </w:tc>
        <w:tc>
          <w:tcPr>
            <w:tcW w:w="1346" w:type="dxa"/>
            <w:vAlign w:val="center"/>
          </w:tcPr>
          <w:p>
            <w:pPr>
              <w:widowControl/>
              <w:spacing w:line="320" w:lineRule="exact"/>
              <w:jc w:val="center"/>
              <w:rPr>
                <w:rFonts w:hint="eastAsia" w:hAnsi="仿宋" w:eastAsia="仿宋"/>
                <w:sz w:val="24"/>
              </w:rPr>
            </w:pPr>
            <w:r>
              <w:rPr>
                <w:rFonts w:hint="eastAsia" w:hAnsi="仿宋" w:eastAsia="仿宋"/>
                <w:sz w:val="24"/>
              </w:rPr>
              <w:t>成教部</w:t>
            </w:r>
          </w:p>
          <w:p>
            <w:pPr>
              <w:widowControl/>
              <w:spacing w:line="320" w:lineRule="exact"/>
              <w:jc w:val="center"/>
              <w:rPr>
                <w:rFonts w:hint="eastAsia"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1" w:hRule="atLeast"/>
          <w:jc w:val="center"/>
        </w:trPr>
        <w:tc>
          <w:tcPr>
            <w:tcW w:w="2346" w:type="dxa"/>
            <w:vMerge w:val="continue"/>
            <w:vAlign w:val="center"/>
          </w:tcPr>
          <w:p>
            <w:pPr>
              <w:rPr>
                <w:rFonts w:eastAsia="仿宋"/>
                <w:sz w:val="24"/>
              </w:rPr>
            </w:pPr>
          </w:p>
        </w:tc>
        <w:tc>
          <w:tcPr>
            <w:tcW w:w="4844" w:type="dxa"/>
            <w:gridSpan w:val="2"/>
            <w:vMerge w:val="continue"/>
            <w:vAlign w:val="top"/>
          </w:tcPr>
          <w:p>
            <w:pPr>
              <w:widowControl/>
              <w:spacing w:line="320" w:lineRule="exact"/>
              <w:rPr>
                <w:rFonts w:eastAsia="仿宋"/>
                <w:sz w:val="24"/>
              </w:rPr>
            </w:pPr>
          </w:p>
        </w:tc>
        <w:tc>
          <w:tcPr>
            <w:tcW w:w="5715" w:type="dxa"/>
            <w:vAlign w:val="center"/>
          </w:tcPr>
          <w:p>
            <w:pPr>
              <w:widowControl/>
              <w:spacing w:line="320" w:lineRule="exact"/>
              <w:rPr>
                <w:rFonts w:eastAsia="仿宋"/>
                <w:sz w:val="24"/>
              </w:rPr>
            </w:pPr>
            <w:r>
              <w:rPr>
                <w:rFonts w:hint="eastAsia" w:eastAsia="仿宋"/>
                <w:sz w:val="24"/>
              </w:rPr>
              <w:t>6、体现学生职业意识、开放意识的相关资料。</w:t>
            </w:r>
          </w:p>
        </w:tc>
        <w:tc>
          <w:tcPr>
            <w:tcW w:w="1346" w:type="dxa"/>
            <w:vAlign w:val="center"/>
          </w:tcPr>
          <w:p>
            <w:pPr>
              <w:widowControl/>
              <w:spacing w:line="320" w:lineRule="exact"/>
              <w:jc w:val="center"/>
              <w:rPr>
                <w:rFonts w:hAnsi="仿宋" w:eastAsia="仿宋"/>
                <w:sz w:val="24"/>
              </w:rPr>
            </w:pPr>
            <w:r>
              <w:rPr>
                <w:rFonts w:hint="eastAsia" w:hAnsi="仿宋"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6" w:hRule="atLeast"/>
          <w:jc w:val="center"/>
        </w:trPr>
        <w:tc>
          <w:tcPr>
            <w:tcW w:w="2346" w:type="dxa"/>
            <w:vMerge w:val="restart"/>
            <w:vAlign w:val="center"/>
          </w:tcPr>
          <w:p>
            <w:pPr>
              <w:widowControl/>
              <w:spacing w:line="320" w:lineRule="exact"/>
              <w:rPr>
                <w:rFonts w:eastAsia="仿宋"/>
                <w:sz w:val="24"/>
              </w:rPr>
            </w:pPr>
            <w:r>
              <w:rPr>
                <w:rFonts w:eastAsia="仿宋"/>
                <w:sz w:val="24"/>
              </w:rPr>
              <w:t xml:space="preserve">5-2-2 </w:t>
            </w:r>
            <w:r>
              <w:rPr>
                <w:rFonts w:hAnsi="仿宋" w:eastAsia="仿宋"/>
                <w:sz w:val="24"/>
              </w:rPr>
              <w:t>将企业生产经营或服务流程融入人才培养过程，按照真实环境、真学真做和掌握真本领的要求实施教学。</w:t>
            </w:r>
          </w:p>
        </w:tc>
        <w:tc>
          <w:tcPr>
            <w:tcW w:w="4844" w:type="dxa"/>
            <w:gridSpan w:val="2"/>
            <w:vMerge w:val="restart"/>
            <w:vAlign w:val="top"/>
          </w:tcPr>
          <w:p>
            <w:pPr>
              <w:widowControl/>
              <w:adjustRightInd w:val="0"/>
              <w:snapToGrid w:val="0"/>
              <w:spacing w:line="260" w:lineRule="exact"/>
              <w:rPr>
                <w:rFonts w:eastAsia="仿宋"/>
                <w:sz w:val="24"/>
              </w:rPr>
            </w:pPr>
            <w:r>
              <w:rPr>
                <w:rFonts w:hAnsi="仿宋" w:eastAsia="仿宋"/>
                <w:sz w:val="24"/>
              </w:rPr>
              <w:t>【Ｃ】</w:t>
            </w:r>
          </w:p>
          <w:p>
            <w:pPr>
              <w:widowControl/>
              <w:adjustRightInd w:val="0"/>
              <w:snapToGrid w:val="0"/>
              <w:spacing w:line="260" w:lineRule="exact"/>
              <w:rPr>
                <w:rFonts w:eastAsia="仿宋"/>
                <w:sz w:val="24"/>
              </w:rPr>
            </w:pPr>
            <w:r>
              <w:rPr>
                <w:rFonts w:eastAsia="仿宋"/>
                <w:sz w:val="24"/>
              </w:rPr>
              <w:t>1</w:t>
            </w:r>
            <w:r>
              <w:rPr>
                <w:rFonts w:hint="eastAsia" w:eastAsia="仿宋"/>
                <w:sz w:val="24"/>
              </w:rPr>
              <w:t>、</w:t>
            </w:r>
            <w:r>
              <w:rPr>
                <w:rFonts w:hAnsi="仿宋" w:eastAsia="仿宋"/>
                <w:sz w:val="24"/>
              </w:rPr>
              <w:t>学校的专业人才培养方案充分融入企业生产经营或服务流程。</w:t>
            </w:r>
          </w:p>
          <w:p>
            <w:pPr>
              <w:widowControl/>
              <w:adjustRightInd w:val="0"/>
              <w:snapToGrid w:val="0"/>
              <w:spacing w:line="260" w:lineRule="exact"/>
              <w:rPr>
                <w:rFonts w:eastAsia="仿宋"/>
                <w:sz w:val="24"/>
              </w:rPr>
            </w:pPr>
            <w:r>
              <w:rPr>
                <w:rFonts w:eastAsia="仿宋"/>
                <w:sz w:val="24"/>
              </w:rPr>
              <w:t>2</w:t>
            </w:r>
            <w:r>
              <w:rPr>
                <w:rFonts w:hint="eastAsia" w:eastAsia="仿宋"/>
                <w:sz w:val="24"/>
              </w:rPr>
              <w:t>、</w:t>
            </w:r>
            <w:r>
              <w:rPr>
                <w:rFonts w:hAnsi="仿宋" w:eastAsia="仿宋"/>
                <w:sz w:val="24"/>
              </w:rPr>
              <w:t>学校有较完善的模拟企业生产经营真实环境的教学场所，专业教师能完成企业生产经营操作过程。</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widowControl/>
              <w:adjustRightInd w:val="0"/>
              <w:snapToGrid w:val="0"/>
              <w:spacing w:line="260" w:lineRule="exact"/>
              <w:rPr>
                <w:rFonts w:eastAsia="仿宋"/>
                <w:sz w:val="24"/>
              </w:rPr>
            </w:pPr>
            <w:r>
              <w:rPr>
                <w:rFonts w:hint="eastAsia" w:eastAsia="仿宋"/>
                <w:sz w:val="24"/>
              </w:rPr>
              <w:t>3、</w:t>
            </w:r>
            <w:r>
              <w:rPr>
                <w:rFonts w:hAnsi="仿宋" w:eastAsia="仿宋"/>
                <w:sz w:val="24"/>
              </w:rPr>
              <w:t>学生通过课堂教学和实操，能独立完成企业生产经营操作；</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adjustRightInd w:val="0"/>
              <w:snapToGrid w:val="0"/>
              <w:spacing w:line="260" w:lineRule="exact"/>
              <w:rPr>
                <w:rFonts w:eastAsia="仿宋"/>
                <w:sz w:val="24"/>
              </w:rPr>
            </w:pPr>
            <w:r>
              <w:rPr>
                <w:rFonts w:hint="eastAsia" w:eastAsia="仿宋"/>
                <w:sz w:val="24"/>
              </w:rPr>
              <w:t>4、</w:t>
            </w:r>
            <w:r>
              <w:rPr>
                <w:rFonts w:hAnsi="仿宋" w:eastAsia="仿宋"/>
                <w:sz w:val="24"/>
              </w:rPr>
              <w:t>能在校内完成顶岗实习的专业占比不低于</w:t>
            </w:r>
            <w:r>
              <w:rPr>
                <w:rFonts w:eastAsia="仿宋"/>
                <w:sz w:val="24"/>
              </w:rPr>
              <w:t>30%</w:t>
            </w:r>
            <w:r>
              <w:rPr>
                <w:rFonts w:hAnsi="仿宋" w:eastAsia="仿宋"/>
                <w:sz w:val="24"/>
              </w:rPr>
              <w:t>。</w:t>
            </w:r>
          </w:p>
        </w:tc>
        <w:tc>
          <w:tcPr>
            <w:tcW w:w="5715" w:type="dxa"/>
            <w:vAlign w:val="center"/>
          </w:tcPr>
          <w:p>
            <w:pPr>
              <w:widowControl/>
              <w:spacing w:line="320" w:lineRule="exact"/>
              <w:rPr>
                <w:rFonts w:eastAsia="仿宋"/>
                <w:sz w:val="24"/>
              </w:rPr>
            </w:pPr>
            <w:r>
              <w:rPr>
                <w:rFonts w:hint="eastAsia" w:eastAsia="仿宋"/>
              </w:rPr>
              <w:t>1、</w:t>
            </w:r>
            <w:r>
              <w:rPr>
                <w:rFonts w:hint="eastAsia" w:eastAsia="仿宋"/>
                <w:sz w:val="24"/>
              </w:rPr>
              <w:t>修订各专业人才培养方案。</w:t>
            </w:r>
          </w:p>
        </w:tc>
        <w:tc>
          <w:tcPr>
            <w:tcW w:w="1346" w:type="dxa"/>
            <w:vAlign w:val="center"/>
          </w:tcPr>
          <w:p>
            <w:pPr>
              <w:widowControl/>
              <w:spacing w:line="320" w:lineRule="exact"/>
              <w:jc w:val="center"/>
              <w:rPr>
                <w:rFonts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9"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adjustRightInd w:val="0"/>
              <w:snapToGrid w:val="0"/>
              <w:spacing w:line="260" w:lineRule="exact"/>
              <w:rPr>
                <w:rFonts w:eastAsia="仿宋"/>
                <w:sz w:val="24"/>
              </w:rPr>
            </w:pPr>
          </w:p>
        </w:tc>
        <w:tc>
          <w:tcPr>
            <w:tcW w:w="571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2、学院“教学企业”“教学工厂”“实训实践平台”等教学场所建设相关资料。</w:t>
            </w:r>
          </w:p>
        </w:tc>
        <w:tc>
          <w:tcPr>
            <w:tcW w:w="1346" w:type="dxa"/>
            <w:vAlign w:val="center"/>
          </w:tcPr>
          <w:p>
            <w:pPr>
              <w:jc w:val="cente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8"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adjustRightInd w:val="0"/>
              <w:snapToGrid w:val="0"/>
              <w:spacing w:line="260" w:lineRule="exact"/>
              <w:rPr>
                <w:rFonts w:eastAsia="仿宋"/>
                <w:sz w:val="24"/>
              </w:rPr>
            </w:pPr>
          </w:p>
        </w:tc>
        <w:tc>
          <w:tcPr>
            <w:tcW w:w="571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3、学院“教学企业”“教学工厂”“实训实践平台”等教学场所使用情况资料。</w:t>
            </w:r>
          </w:p>
        </w:tc>
        <w:tc>
          <w:tcPr>
            <w:tcW w:w="1346" w:type="dxa"/>
            <w:vAlign w:val="center"/>
          </w:tcPr>
          <w:p>
            <w:pPr>
              <w:jc w:val="cente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8"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adjustRightInd w:val="0"/>
              <w:snapToGrid w:val="0"/>
              <w:spacing w:line="260" w:lineRule="exact"/>
              <w:rPr>
                <w:rFonts w:eastAsia="仿宋"/>
                <w:sz w:val="24"/>
              </w:rPr>
            </w:pPr>
          </w:p>
        </w:tc>
        <w:tc>
          <w:tcPr>
            <w:tcW w:w="571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4、教师实践能力考核资料。</w:t>
            </w:r>
          </w:p>
        </w:tc>
        <w:tc>
          <w:tcPr>
            <w:tcW w:w="1346" w:type="dxa"/>
            <w:vAlign w:val="center"/>
          </w:tcPr>
          <w:p>
            <w:pPr>
              <w:jc w:val="center"/>
              <w:rPr>
                <w:rFonts w:hint="eastAsia" w:eastAsia="仿宋"/>
                <w:sz w:val="24"/>
              </w:rP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73"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widowControl/>
              <w:adjustRightInd w:val="0"/>
              <w:snapToGrid w:val="0"/>
              <w:spacing w:line="260" w:lineRule="exact"/>
              <w:rPr>
                <w:rFonts w:eastAsia="仿宋"/>
                <w:sz w:val="24"/>
              </w:rPr>
            </w:pPr>
          </w:p>
        </w:tc>
        <w:tc>
          <w:tcPr>
            <w:tcW w:w="5715" w:type="dxa"/>
            <w:vAlign w:val="center"/>
          </w:tcPr>
          <w:p>
            <w:pPr>
              <w:pStyle w:val="8"/>
              <w:tabs>
                <w:tab w:val="left" w:pos="0"/>
              </w:tabs>
              <w:ind w:firstLine="0" w:firstLineChars="0"/>
              <w:jc w:val="both"/>
              <w:rPr>
                <w:rFonts w:hint="eastAsia" w:eastAsia="仿宋"/>
                <w:szCs w:val="24"/>
                <w:lang w:eastAsia="zh-CN"/>
              </w:rPr>
            </w:pPr>
            <w:r>
              <w:rPr>
                <w:rFonts w:hint="eastAsia" w:hAnsi="仿宋" w:eastAsia="仿宋"/>
                <w:lang w:eastAsia="zh-CN"/>
              </w:rPr>
              <w:t>5、</w:t>
            </w:r>
            <w:r>
              <w:rPr>
                <w:rFonts w:hAnsi="仿宋" w:eastAsia="仿宋"/>
              </w:rPr>
              <w:t>校内完成顶岗实习的专业</w:t>
            </w:r>
            <w:r>
              <w:rPr>
                <w:rFonts w:hint="eastAsia" w:hAnsi="仿宋" w:eastAsia="仿宋"/>
                <w:lang w:eastAsia="zh-CN"/>
              </w:rPr>
              <w:t>一览表及相关运行资料。</w:t>
            </w:r>
          </w:p>
        </w:tc>
        <w:tc>
          <w:tcPr>
            <w:tcW w:w="1346" w:type="dxa"/>
            <w:vAlign w:val="center"/>
          </w:tcPr>
          <w:p>
            <w:pPr>
              <w:jc w:val="center"/>
            </w:pPr>
            <w:r>
              <w:rPr>
                <w:rFonts w:hint="eastAsia" w:eastAsia="仿宋"/>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39" w:hRule="atLeast"/>
          <w:jc w:val="center"/>
        </w:trPr>
        <w:tc>
          <w:tcPr>
            <w:tcW w:w="2346" w:type="dxa"/>
            <w:vMerge w:val="restart"/>
            <w:vAlign w:val="center"/>
          </w:tcPr>
          <w:p>
            <w:pPr>
              <w:widowControl/>
              <w:spacing w:line="320" w:lineRule="exact"/>
              <w:rPr>
                <w:rFonts w:eastAsia="仿宋"/>
                <w:sz w:val="24"/>
              </w:rPr>
            </w:pPr>
            <w:r>
              <w:rPr>
                <w:rFonts w:eastAsia="仿宋"/>
                <w:sz w:val="24"/>
              </w:rPr>
              <w:t>5-2-3</w:t>
            </w:r>
            <w:r>
              <w:rPr>
                <w:rFonts w:hAnsi="仿宋" w:eastAsia="仿宋"/>
                <w:sz w:val="24"/>
              </w:rPr>
              <w:t>构建信息化环境下的教学新模式，充分利用网络课程资源，促进学生开展自主学习与探究学习</w:t>
            </w:r>
            <w:r>
              <w:rPr>
                <w:rFonts w:hAnsi="仿宋" w:eastAsia="仿宋"/>
                <w:bCs/>
                <w:kern w:val="0"/>
                <w:sz w:val="24"/>
              </w:rPr>
              <w:t>。</w:t>
            </w:r>
            <w:r>
              <w:rPr>
                <w:rFonts w:eastAsia="仿宋"/>
                <w:kern w:val="0"/>
                <w:sz w:val="24"/>
              </w:rPr>
              <w:t xml:space="preserve"> </w:t>
            </w:r>
          </w:p>
        </w:tc>
        <w:tc>
          <w:tcPr>
            <w:tcW w:w="4844" w:type="dxa"/>
            <w:gridSpan w:val="2"/>
            <w:vMerge w:val="restart"/>
            <w:vAlign w:val="top"/>
          </w:tcPr>
          <w:p>
            <w:pPr>
              <w:widowControl/>
              <w:adjustRightInd w:val="0"/>
              <w:snapToGrid w:val="0"/>
              <w:spacing w:line="260" w:lineRule="exact"/>
              <w:rPr>
                <w:rFonts w:eastAsia="仿宋"/>
                <w:sz w:val="24"/>
              </w:rPr>
            </w:pPr>
            <w:r>
              <w:rPr>
                <w:rFonts w:hAnsi="仿宋" w:eastAsia="仿宋"/>
                <w:sz w:val="24"/>
              </w:rPr>
              <w:t>【Ｃ】</w:t>
            </w:r>
          </w:p>
          <w:p>
            <w:pPr>
              <w:widowControl/>
              <w:adjustRightInd w:val="0"/>
              <w:snapToGrid w:val="0"/>
              <w:spacing w:line="260" w:lineRule="exact"/>
              <w:rPr>
                <w:rFonts w:eastAsia="仿宋"/>
                <w:sz w:val="24"/>
              </w:rPr>
            </w:pPr>
            <w:r>
              <w:rPr>
                <w:rFonts w:eastAsia="仿宋"/>
                <w:sz w:val="24"/>
              </w:rPr>
              <w:t>1</w:t>
            </w:r>
            <w:r>
              <w:rPr>
                <w:rFonts w:hint="eastAsia" w:eastAsia="仿宋"/>
                <w:sz w:val="24"/>
              </w:rPr>
              <w:t>、</w:t>
            </w:r>
            <w:r>
              <w:rPr>
                <w:rFonts w:hAnsi="仿宋" w:eastAsia="仿宋"/>
                <w:sz w:val="24"/>
              </w:rPr>
              <w:t>学校制定了数字校园规划和相关制度。</w:t>
            </w:r>
          </w:p>
          <w:p>
            <w:pPr>
              <w:pStyle w:val="9"/>
              <w:snapToGrid w:val="0"/>
              <w:spacing w:line="260" w:lineRule="exact"/>
              <w:jc w:val="both"/>
              <w:rPr>
                <w:rFonts w:ascii="Times New Roman" w:eastAsia="仿宋" w:cs="Times New Roman"/>
                <w:color w:val="auto"/>
                <w:kern w:val="2"/>
              </w:rPr>
            </w:pPr>
            <w:r>
              <w:rPr>
                <w:rFonts w:ascii="Times New Roman" w:hAnsi="仿宋" w:eastAsia="仿宋" w:cs="Times New Roman"/>
                <w:color w:val="auto"/>
                <w:kern w:val="2"/>
              </w:rPr>
              <w:t>【Ｂ】符合</w:t>
            </w:r>
            <w:r>
              <w:rPr>
                <w:rFonts w:ascii="Times New Roman" w:eastAsia="仿宋" w:cs="Times New Roman"/>
                <w:color w:val="auto"/>
                <w:kern w:val="2"/>
              </w:rPr>
              <w:t>“</w:t>
            </w:r>
            <w:r>
              <w:rPr>
                <w:rFonts w:ascii="Times New Roman" w:hAnsi="仿宋" w:eastAsia="仿宋" w:cs="Times New Roman"/>
                <w:color w:val="auto"/>
                <w:kern w:val="2"/>
              </w:rPr>
              <w:t>Ｃ</w:t>
            </w:r>
            <w:r>
              <w:rPr>
                <w:rFonts w:ascii="Times New Roman" w:eastAsia="仿宋" w:cs="Times New Roman"/>
                <w:color w:val="auto"/>
                <w:kern w:val="2"/>
              </w:rPr>
              <w:t>”</w:t>
            </w:r>
            <w:r>
              <w:rPr>
                <w:rFonts w:ascii="Times New Roman" w:hAnsi="仿宋" w:eastAsia="仿宋" w:cs="Times New Roman"/>
                <w:color w:val="auto"/>
                <w:kern w:val="2"/>
              </w:rPr>
              <w:t>，并</w:t>
            </w:r>
          </w:p>
          <w:p>
            <w:pPr>
              <w:widowControl/>
              <w:adjustRightInd w:val="0"/>
              <w:snapToGrid w:val="0"/>
              <w:spacing w:line="260" w:lineRule="exact"/>
              <w:rPr>
                <w:rFonts w:eastAsia="仿宋"/>
                <w:sz w:val="24"/>
              </w:rPr>
            </w:pPr>
            <w:r>
              <w:rPr>
                <w:rFonts w:hint="eastAsia" w:eastAsia="仿宋"/>
                <w:sz w:val="24"/>
              </w:rPr>
              <w:t>2、</w:t>
            </w:r>
            <w:r>
              <w:rPr>
                <w:rFonts w:hAnsi="仿宋" w:eastAsia="仿宋"/>
                <w:sz w:val="24"/>
              </w:rPr>
              <w:t>学校各专业可供学生自主学习的网络课程门数占比不低于</w:t>
            </w:r>
            <w:r>
              <w:rPr>
                <w:rFonts w:eastAsia="仿宋"/>
                <w:sz w:val="24"/>
              </w:rPr>
              <w:t>20%</w:t>
            </w:r>
            <w:r>
              <w:rPr>
                <w:rFonts w:hAnsi="仿宋" w:eastAsia="仿宋"/>
                <w:sz w:val="24"/>
              </w:rPr>
              <w:t>。</w:t>
            </w:r>
          </w:p>
          <w:p>
            <w:pPr>
              <w:pStyle w:val="9"/>
              <w:snapToGrid w:val="0"/>
              <w:spacing w:line="26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adjustRightInd w:val="0"/>
              <w:snapToGrid w:val="0"/>
              <w:spacing w:line="260" w:lineRule="exact"/>
              <w:rPr>
                <w:rFonts w:eastAsia="仿宋"/>
                <w:sz w:val="24"/>
              </w:rPr>
            </w:pPr>
            <w:r>
              <w:rPr>
                <w:rFonts w:hint="eastAsia" w:eastAsia="仿宋"/>
                <w:sz w:val="24"/>
              </w:rPr>
              <w:t>3、</w:t>
            </w:r>
            <w:r>
              <w:rPr>
                <w:rFonts w:hAnsi="仿宋" w:eastAsia="仿宋"/>
                <w:sz w:val="24"/>
              </w:rPr>
              <w:t>学校自主建设的网络课程门数占比不低于</w:t>
            </w:r>
            <w:r>
              <w:rPr>
                <w:rFonts w:eastAsia="仿宋"/>
                <w:sz w:val="24"/>
              </w:rPr>
              <w:t>50%</w:t>
            </w:r>
            <w:r>
              <w:rPr>
                <w:rFonts w:hAnsi="仿宋" w:eastAsia="仿宋"/>
                <w:sz w:val="24"/>
              </w:rPr>
              <w:t>。</w:t>
            </w:r>
          </w:p>
        </w:tc>
        <w:tc>
          <w:tcPr>
            <w:tcW w:w="5715" w:type="dxa"/>
            <w:vAlign w:val="center"/>
          </w:tcPr>
          <w:p>
            <w:pPr>
              <w:widowControl/>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eastAsia="仿宋"/>
                <w:sz w:val="24"/>
              </w:rPr>
              <w:t>数字校园建设规划</w:t>
            </w:r>
            <w:r>
              <w:rPr>
                <w:rFonts w:hint="eastAsia" w:eastAsia="仿宋"/>
                <w:sz w:val="24"/>
              </w:rPr>
              <w:t>》及</w:t>
            </w:r>
            <w:r>
              <w:rPr>
                <w:rFonts w:eastAsia="仿宋"/>
                <w:sz w:val="24"/>
              </w:rPr>
              <w:t>相关制度。</w:t>
            </w:r>
          </w:p>
        </w:tc>
        <w:tc>
          <w:tcPr>
            <w:tcW w:w="1346" w:type="dxa"/>
            <w:vAlign w:val="top"/>
          </w:tcPr>
          <w:p>
            <w:pPr>
              <w:widowControl/>
              <w:jc w:val="center"/>
              <w:rPr>
                <w:rFonts w:eastAsia="仿宋"/>
                <w:sz w:val="24"/>
              </w:rPr>
            </w:pPr>
            <w:r>
              <w:rPr>
                <w:rFonts w:hint="eastAsia" w:eastAsia="仿宋"/>
                <w:kern w:val="0"/>
                <w:sz w:val="24"/>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74"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spacing w:line="320" w:lineRule="exact"/>
              <w:rPr>
                <w:rFonts w:eastAsia="仿宋"/>
                <w:sz w:val="24"/>
              </w:rPr>
            </w:pPr>
          </w:p>
        </w:tc>
        <w:tc>
          <w:tcPr>
            <w:tcW w:w="5715" w:type="dxa"/>
            <w:vAlign w:val="center"/>
          </w:tcPr>
          <w:p>
            <w:pPr>
              <w:pStyle w:val="9"/>
              <w:jc w:val="both"/>
              <w:rPr>
                <w:rFonts w:ascii="Times New Roman" w:eastAsia="仿宋" w:cs="Times New Roman"/>
                <w:color w:val="auto"/>
                <w:kern w:val="2"/>
              </w:rPr>
            </w:pPr>
            <w:r>
              <w:rPr>
                <w:rFonts w:hint="eastAsia" w:eastAsia="仿宋"/>
              </w:rPr>
              <w:t>2、</w:t>
            </w:r>
            <w:r>
              <w:rPr>
                <w:rFonts w:hAnsi="仿宋" w:eastAsia="仿宋"/>
              </w:rPr>
              <w:t>学校各专业可供学生自主学习的网络课程</w:t>
            </w:r>
            <w:r>
              <w:rPr>
                <w:rFonts w:hint="eastAsia" w:eastAsia="仿宋"/>
              </w:rPr>
              <w:t>相关资料</w:t>
            </w:r>
            <w:r>
              <w:rPr>
                <w:rFonts w:hint="eastAsia" w:hAnsi="仿宋" w:eastAsia="仿宋"/>
              </w:rPr>
              <w:t>。</w:t>
            </w:r>
          </w:p>
        </w:tc>
        <w:tc>
          <w:tcPr>
            <w:tcW w:w="1346" w:type="dxa"/>
            <w:vAlign w:val="center"/>
          </w:tcPr>
          <w:p>
            <w:pPr>
              <w:pStyle w:val="9"/>
              <w:jc w:val="center"/>
              <w:rPr>
                <w:rFonts w:ascii="Times New Roman" w:eastAsia="仿宋" w:cs="Times New Roman"/>
                <w:color w:val="auto"/>
                <w:kern w:val="2"/>
              </w:rPr>
            </w:pPr>
            <w:r>
              <w:rPr>
                <w:rFonts w:hint="eastAsia" w:ascii="Times New Roman" w:eastAsia="仿宋" w:cs="Times New Roman"/>
                <w:color w:val="auto"/>
                <w:kern w:val="2"/>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3"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widowControl/>
              <w:spacing w:line="320" w:lineRule="exact"/>
              <w:rPr>
                <w:rFonts w:eastAsia="仿宋"/>
                <w:sz w:val="24"/>
              </w:rPr>
            </w:pPr>
          </w:p>
        </w:tc>
        <w:tc>
          <w:tcPr>
            <w:tcW w:w="571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3、</w:t>
            </w:r>
            <w:r>
              <w:rPr>
                <w:rFonts w:hAnsi="仿宋" w:eastAsia="仿宋"/>
              </w:rPr>
              <w:t>学校自主建设的网络课程</w:t>
            </w:r>
            <w:r>
              <w:rPr>
                <w:rFonts w:hint="eastAsia" w:eastAsia="仿宋"/>
              </w:rPr>
              <w:t>相关资料</w:t>
            </w:r>
            <w:r>
              <w:rPr>
                <w:rFonts w:hint="eastAsia" w:hAnsi="仿宋" w:eastAsia="仿宋"/>
              </w:rPr>
              <w:t>。</w:t>
            </w:r>
          </w:p>
        </w:tc>
        <w:tc>
          <w:tcPr>
            <w:tcW w:w="1346" w:type="dxa"/>
            <w:vAlign w:val="center"/>
          </w:tcPr>
          <w:p>
            <w:pPr>
              <w:pStyle w:val="9"/>
              <w:jc w:val="center"/>
              <w:rPr>
                <w:rFonts w:ascii="Times New Roman" w:eastAsia="仿宋" w:cs="Times New Roman"/>
                <w:color w:val="auto"/>
                <w:kern w:val="2"/>
              </w:rPr>
            </w:pPr>
            <w:r>
              <w:rPr>
                <w:rFonts w:hint="eastAsia" w:ascii="Times New Roman" w:eastAsia="仿宋" w:cs="Times New Roman"/>
                <w:color w:val="auto"/>
                <w:kern w:val="2"/>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22" w:hRule="atLeast"/>
          <w:jc w:val="center"/>
        </w:trPr>
        <w:tc>
          <w:tcPr>
            <w:tcW w:w="12905" w:type="dxa"/>
            <w:gridSpan w:val="4"/>
            <w:vAlign w:val="center"/>
          </w:tcPr>
          <w:p>
            <w:pPr>
              <w:pStyle w:val="8"/>
              <w:ind w:firstLine="0" w:firstLineChars="0"/>
              <w:jc w:val="both"/>
              <w:rPr>
                <w:rFonts w:eastAsia="仿宋"/>
                <w:szCs w:val="24"/>
                <w:lang w:eastAsia="zh-CN"/>
              </w:rPr>
            </w:pPr>
            <w:r>
              <w:rPr>
                <w:rFonts w:eastAsia="仿宋"/>
                <w:szCs w:val="24"/>
                <w:lang w:eastAsia="zh-CN"/>
              </w:rPr>
              <w:t>5-3</w:t>
            </w:r>
            <w:r>
              <w:rPr>
                <w:rFonts w:hAnsi="仿宋" w:eastAsia="仿宋"/>
                <w:szCs w:val="24"/>
                <w:lang w:eastAsia="zh-CN"/>
              </w:rPr>
              <w:t>实践教学</w:t>
            </w:r>
          </w:p>
        </w:tc>
        <w:tc>
          <w:tcPr>
            <w:tcW w:w="1346" w:type="dxa"/>
            <w:vAlign w:val="center"/>
          </w:tcPr>
          <w:p>
            <w:pPr>
              <w:pStyle w:val="8"/>
              <w:ind w:firstLine="0" w:firstLineChars="0"/>
              <w:jc w:val="center"/>
              <w:rPr>
                <w:rFonts w:eastAsia="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06" w:hRule="atLeast"/>
          <w:jc w:val="center"/>
        </w:trPr>
        <w:tc>
          <w:tcPr>
            <w:tcW w:w="2346" w:type="dxa"/>
            <w:vMerge w:val="restart"/>
            <w:vAlign w:val="center"/>
          </w:tcPr>
          <w:p>
            <w:pPr>
              <w:widowControl/>
              <w:spacing w:line="320" w:lineRule="exact"/>
              <w:rPr>
                <w:rFonts w:eastAsia="仿宋"/>
                <w:sz w:val="24"/>
              </w:rPr>
            </w:pPr>
            <w:r>
              <w:rPr>
                <w:rFonts w:eastAsia="仿宋"/>
                <w:sz w:val="24"/>
              </w:rPr>
              <w:t>5-3-1</w:t>
            </w:r>
            <w:r>
              <w:rPr>
                <w:rFonts w:hAnsi="仿宋" w:eastAsia="仿宋"/>
                <w:sz w:val="24"/>
              </w:rPr>
              <w:t>公共基础课和专业课加强实践性教学，实践性教学课时原则上占总课时数一半以上。</w:t>
            </w:r>
          </w:p>
        </w:tc>
        <w:tc>
          <w:tcPr>
            <w:tcW w:w="4844" w:type="dxa"/>
            <w:gridSpan w:val="2"/>
            <w:vMerge w:val="restart"/>
            <w:vAlign w:val="top"/>
          </w:tcPr>
          <w:p>
            <w:pPr>
              <w:widowControl/>
              <w:adjustRightInd w:val="0"/>
              <w:snapToGrid w:val="0"/>
              <w:spacing w:line="280" w:lineRule="exact"/>
              <w:rPr>
                <w:rFonts w:eastAsia="仿宋"/>
                <w:sz w:val="24"/>
              </w:rPr>
            </w:pPr>
            <w:r>
              <w:rPr>
                <w:rFonts w:hAnsi="仿宋" w:eastAsia="仿宋"/>
                <w:sz w:val="24"/>
              </w:rPr>
              <w:t>【Ｃ】</w:t>
            </w:r>
          </w:p>
          <w:p>
            <w:pPr>
              <w:widowControl/>
              <w:adjustRightInd w:val="0"/>
              <w:snapToGrid w:val="0"/>
              <w:spacing w:line="280" w:lineRule="exact"/>
              <w:rPr>
                <w:rFonts w:eastAsia="仿宋"/>
                <w:sz w:val="24"/>
              </w:rPr>
            </w:pPr>
            <w:r>
              <w:rPr>
                <w:rFonts w:eastAsia="仿宋"/>
                <w:sz w:val="24"/>
              </w:rPr>
              <w:t>1</w:t>
            </w:r>
            <w:r>
              <w:rPr>
                <w:rFonts w:hint="eastAsia" w:eastAsia="仿宋"/>
                <w:sz w:val="24"/>
              </w:rPr>
              <w:t>、</w:t>
            </w:r>
            <w:r>
              <w:rPr>
                <w:rFonts w:hAnsi="仿宋" w:eastAsia="仿宋"/>
                <w:sz w:val="24"/>
              </w:rPr>
              <w:t>学校制定了实践性教学大纲和相关制度。</w:t>
            </w:r>
          </w:p>
          <w:p>
            <w:pPr>
              <w:pStyle w:val="8"/>
              <w:tabs>
                <w:tab w:val="left" w:pos="0"/>
              </w:tabs>
              <w:adjustRightInd w:val="0"/>
              <w:snapToGrid w:val="0"/>
              <w:spacing w:line="280" w:lineRule="exact"/>
              <w:ind w:firstLine="0" w:firstLineChars="0"/>
              <w:jc w:val="both"/>
              <w:rPr>
                <w:rFonts w:eastAsia="仿宋"/>
                <w:szCs w:val="24"/>
                <w:lang w:eastAsia="zh-CN"/>
              </w:rPr>
            </w:pPr>
            <w:r>
              <w:rPr>
                <w:rFonts w:hAnsi="仿宋" w:eastAsia="仿宋"/>
                <w:szCs w:val="24"/>
                <w:lang w:eastAsia="zh-CN"/>
              </w:rPr>
              <w:t>【Ｂ】符合</w:t>
            </w:r>
            <w:r>
              <w:rPr>
                <w:rFonts w:eastAsia="仿宋"/>
                <w:szCs w:val="24"/>
                <w:lang w:eastAsia="zh-CN"/>
              </w:rPr>
              <w:t>“</w:t>
            </w:r>
            <w:r>
              <w:rPr>
                <w:rFonts w:hAnsi="仿宋" w:eastAsia="仿宋"/>
                <w:szCs w:val="24"/>
                <w:lang w:eastAsia="zh-CN"/>
              </w:rPr>
              <w:t>Ｃ</w:t>
            </w:r>
            <w:r>
              <w:rPr>
                <w:rFonts w:eastAsia="仿宋"/>
                <w:szCs w:val="24"/>
                <w:lang w:eastAsia="zh-CN"/>
              </w:rPr>
              <w:t>”</w:t>
            </w:r>
            <w:r>
              <w:rPr>
                <w:rFonts w:hAnsi="仿宋" w:eastAsia="仿宋"/>
                <w:szCs w:val="24"/>
                <w:lang w:eastAsia="zh-CN"/>
              </w:rPr>
              <w:t>，并</w:t>
            </w:r>
          </w:p>
          <w:p>
            <w:pPr>
              <w:widowControl/>
              <w:adjustRightInd w:val="0"/>
              <w:snapToGrid w:val="0"/>
              <w:spacing w:line="280" w:lineRule="exact"/>
              <w:rPr>
                <w:rFonts w:eastAsia="仿宋"/>
                <w:sz w:val="24"/>
              </w:rPr>
            </w:pPr>
            <w:r>
              <w:rPr>
                <w:rFonts w:hint="eastAsia" w:eastAsia="仿宋"/>
                <w:sz w:val="24"/>
              </w:rPr>
              <w:t>2、</w:t>
            </w:r>
            <w:r>
              <w:rPr>
                <w:rFonts w:hAnsi="仿宋" w:eastAsia="仿宋"/>
                <w:sz w:val="24"/>
              </w:rPr>
              <w:t>实践性教学课时占比不低于</w:t>
            </w:r>
            <w:r>
              <w:rPr>
                <w:rFonts w:eastAsia="仿宋"/>
                <w:sz w:val="24"/>
              </w:rPr>
              <w:t>50%</w:t>
            </w:r>
            <w:r>
              <w:rPr>
                <w:rFonts w:hAnsi="仿宋" w:eastAsia="仿宋"/>
                <w:sz w:val="24"/>
              </w:rPr>
              <w:t>。</w:t>
            </w:r>
          </w:p>
          <w:p>
            <w:pPr>
              <w:widowControl/>
              <w:adjustRightInd w:val="0"/>
              <w:snapToGrid w:val="0"/>
              <w:spacing w:line="280" w:lineRule="exact"/>
              <w:rPr>
                <w:rFonts w:eastAsia="仿宋"/>
                <w:sz w:val="24"/>
              </w:rPr>
            </w:pPr>
            <w:r>
              <w:rPr>
                <w:rFonts w:hint="eastAsia" w:eastAsia="仿宋"/>
                <w:sz w:val="24"/>
              </w:rPr>
              <w:t>3、</w:t>
            </w:r>
            <w:r>
              <w:rPr>
                <w:rFonts w:hAnsi="仿宋" w:eastAsia="仿宋"/>
                <w:sz w:val="24"/>
              </w:rPr>
              <w:t>学生的技能水平较高，每年获得全省技能大赛奖励不少于</w:t>
            </w:r>
            <w:r>
              <w:rPr>
                <w:rFonts w:eastAsia="仿宋"/>
                <w:sz w:val="24"/>
              </w:rPr>
              <w:t>10</w:t>
            </w:r>
            <w:r>
              <w:rPr>
                <w:rFonts w:hAnsi="仿宋" w:eastAsia="仿宋"/>
                <w:sz w:val="24"/>
              </w:rPr>
              <w:t>项。</w:t>
            </w:r>
          </w:p>
          <w:p>
            <w:pPr>
              <w:pStyle w:val="8"/>
              <w:tabs>
                <w:tab w:val="left" w:pos="0"/>
              </w:tabs>
              <w:adjustRightInd w:val="0"/>
              <w:snapToGrid w:val="0"/>
              <w:spacing w:line="280" w:lineRule="exact"/>
              <w:ind w:firstLine="0" w:firstLineChars="0"/>
              <w:jc w:val="both"/>
              <w:rPr>
                <w:rFonts w:eastAsia="仿宋"/>
                <w:szCs w:val="24"/>
                <w:lang w:eastAsia="zh-CN"/>
              </w:rPr>
            </w:pPr>
            <w:r>
              <w:rPr>
                <w:rFonts w:hAnsi="仿宋" w:eastAsia="仿宋"/>
                <w:szCs w:val="24"/>
                <w:lang w:eastAsia="zh-CN"/>
              </w:rPr>
              <w:t>【Ａ】符合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80" w:lineRule="exact"/>
              <w:ind w:firstLine="0" w:firstLineChars="0"/>
              <w:jc w:val="both"/>
              <w:rPr>
                <w:rFonts w:eastAsia="仿宋"/>
              </w:rPr>
            </w:pPr>
            <w:r>
              <w:rPr>
                <w:rFonts w:hint="eastAsia" w:eastAsia="仿宋"/>
                <w:szCs w:val="24"/>
                <w:lang w:eastAsia="zh-CN"/>
              </w:rPr>
              <w:t>4、</w:t>
            </w:r>
            <w:r>
              <w:rPr>
                <w:rFonts w:hAnsi="仿宋" w:eastAsia="仿宋"/>
                <w:szCs w:val="24"/>
                <w:lang w:eastAsia="zh-CN"/>
              </w:rPr>
              <w:t>学生的技能水平有明显提升，每年获得全国技能大赛奖励不少于</w:t>
            </w:r>
            <w:r>
              <w:rPr>
                <w:rFonts w:eastAsia="仿宋"/>
                <w:szCs w:val="24"/>
                <w:lang w:eastAsia="zh-CN"/>
              </w:rPr>
              <w:t>3</w:t>
            </w:r>
            <w:r>
              <w:rPr>
                <w:rFonts w:hAnsi="仿宋" w:eastAsia="仿宋"/>
                <w:szCs w:val="24"/>
                <w:lang w:eastAsia="zh-CN"/>
              </w:rPr>
              <w:t>项。</w:t>
            </w:r>
          </w:p>
        </w:tc>
        <w:tc>
          <w:tcPr>
            <w:tcW w:w="5715" w:type="dxa"/>
            <w:vAlign w:val="center"/>
          </w:tcPr>
          <w:p>
            <w:pPr>
              <w:widowControl/>
              <w:spacing w:line="320" w:lineRule="exact"/>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院各专业</w:t>
            </w:r>
            <w:r>
              <w:rPr>
                <w:rFonts w:hAnsi="仿宋" w:eastAsia="仿宋"/>
                <w:sz w:val="24"/>
              </w:rPr>
              <w:t>实践性教学大纲</w:t>
            </w:r>
            <w:r>
              <w:rPr>
                <w:rFonts w:hint="eastAsia" w:eastAsia="仿宋"/>
                <w:sz w:val="24"/>
              </w:rPr>
              <w:t>》及</w:t>
            </w:r>
            <w:r>
              <w:rPr>
                <w:rFonts w:eastAsia="仿宋"/>
                <w:sz w:val="24"/>
              </w:rPr>
              <w:t>相关制度。</w:t>
            </w:r>
          </w:p>
        </w:tc>
        <w:tc>
          <w:tcPr>
            <w:tcW w:w="1346" w:type="dxa"/>
            <w:vAlign w:val="center"/>
          </w:tcPr>
          <w:p>
            <w:pPr>
              <w:widowControl/>
              <w:spacing w:line="320" w:lineRule="exact"/>
              <w:jc w:val="center"/>
              <w:rPr>
                <w:rFonts w:eastAsia="仿宋"/>
                <w:sz w:val="24"/>
                <w:szCs w:val="20"/>
                <w:lang w:eastAsia="zh-TW"/>
              </w:rPr>
            </w:pPr>
            <w:r>
              <w:rPr>
                <w:rFonts w:hint="eastAsia" w:eastAsia="仿宋"/>
                <w:sz w:val="24"/>
                <w:szCs w:val="20"/>
                <w:lang w:eastAsia="zh-TW"/>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45"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pStyle w:val="8"/>
              <w:tabs>
                <w:tab w:val="left" w:pos="0"/>
              </w:tabs>
              <w:ind w:firstLine="480"/>
              <w:jc w:val="both"/>
              <w:rPr>
                <w:rFonts w:eastAsia="仿宋"/>
              </w:rPr>
            </w:pPr>
          </w:p>
        </w:tc>
        <w:tc>
          <w:tcPr>
            <w:tcW w:w="571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2、</w:t>
            </w:r>
            <w:r>
              <w:rPr>
                <w:rFonts w:hint="eastAsia" w:eastAsia="仿宋"/>
              </w:rPr>
              <w:t>修订各专业人才培养方案。</w:t>
            </w:r>
          </w:p>
        </w:tc>
        <w:tc>
          <w:tcPr>
            <w:tcW w:w="1346" w:type="dxa"/>
            <w:vAlign w:val="center"/>
          </w:tcPr>
          <w:p>
            <w:pPr>
              <w:pStyle w:val="8"/>
              <w:tabs>
                <w:tab w:val="left" w:pos="0"/>
              </w:tabs>
              <w:ind w:firstLine="0" w:firstLineChars="0"/>
              <w:jc w:val="center"/>
              <w:rPr>
                <w:rFonts w:eastAsia="仿宋"/>
                <w:szCs w:val="24"/>
                <w:lang w:eastAsia="zh-CN"/>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10" w:hRule="atLeast"/>
          <w:jc w:val="center"/>
        </w:trPr>
        <w:tc>
          <w:tcPr>
            <w:tcW w:w="2346" w:type="dxa"/>
            <w:vMerge w:val="continue"/>
            <w:vAlign w:val="center"/>
          </w:tcPr>
          <w:p>
            <w:pPr>
              <w:widowControl/>
              <w:rPr>
                <w:rFonts w:eastAsia="仿宋"/>
                <w:sz w:val="24"/>
              </w:rPr>
            </w:pPr>
          </w:p>
        </w:tc>
        <w:tc>
          <w:tcPr>
            <w:tcW w:w="4844" w:type="dxa"/>
            <w:gridSpan w:val="2"/>
            <w:vMerge w:val="continue"/>
            <w:vAlign w:val="top"/>
          </w:tcPr>
          <w:p>
            <w:pPr>
              <w:pStyle w:val="8"/>
              <w:tabs>
                <w:tab w:val="left" w:pos="0"/>
              </w:tabs>
              <w:ind w:firstLine="0" w:firstLineChars="0"/>
              <w:jc w:val="both"/>
              <w:rPr>
                <w:rFonts w:eastAsia="仿宋"/>
                <w:szCs w:val="24"/>
                <w:lang w:eastAsia="zh-CN"/>
              </w:rPr>
            </w:pPr>
          </w:p>
        </w:tc>
        <w:tc>
          <w:tcPr>
            <w:tcW w:w="5715" w:type="dxa"/>
            <w:vAlign w:val="center"/>
          </w:tcPr>
          <w:p>
            <w:pPr>
              <w:pStyle w:val="8"/>
              <w:tabs>
                <w:tab w:val="left" w:pos="0"/>
              </w:tabs>
              <w:ind w:firstLine="0" w:firstLineChars="0"/>
              <w:jc w:val="both"/>
              <w:rPr>
                <w:rFonts w:eastAsia="仿宋"/>
                <w:szCs w:val="24"/>
                <w:lang w:eastAsia="zh-CN"/>
              </w:rPr>
            </w:pPr>
            <w:r>
              <w:rPr>
                <w:rFonts w:hint="eastAsia" w:eastAsia="仿宋"/>
              </w:rPr>
              <w:t>4、</w:t>
            </w:r>
            <w:r>
              <w:rPr>
                <w:rFonts w:hint="eastAsia" w:hAnsi="仿宋" w:eastAsia="仿宋"/>
                <w:szCs w:val="24"/>
                <w:lang w:eastAsia="zh-CN"/>
              </w:rPr>
              <w:t>学生</w:t>
            </w:r>
            <w:r>
              <w:rPr>
                <w:rFonts w:hAnsi="仿宋" w:eastAsia="仿宋"/>
                <w:szCs w:val="24"/>
                <w:lang w:eastAsia="zh-CN"/>
              </w:rPr>
              <w:t>参加省</w:t>
            </w:r>
            <w:r>
              <w:rPr>
                <w:rFonts w:hint="eastAsia" w:hAnsi="仿宋" w:eastAsia="仿宋"/>
              </w:rPr>
              <w:t>、市</w:t>
            </w:r>
            <w:r>
              <w:rPr>
                <w:rFonts w:hint="eastAsia" w:hAnsi="仿宋" w:eastAsia="仿宋"/>
                <w:szCs w:val="24"/>
                <w:lang w:eastAsia="zh-CN"/>
              </w:rPr>
              <w:t>级以上</w:t>
            </w:r>
            <w:r>
              <w:rPr>
                <w:rFonts w:hint="eastAsia" w:hAnsi="仿宋" w:eastAsia="仿宋"/>
              </w:rPr>
              <w:t>各级</w:t>
            </w:r>
            <w:r>
              <w:rPr>
                <w:rFonts w:hAnsi="仿宋" w:eastAsia="仿宋"/>
                <w:szCs w:val="24"/>
                <w:lang w:eastAsia="zh-CN"/>
              </w:rPr>
              <w:t>技能大赛</w:t>
            </w:r>
            <w:r>
              <w:rPr>
                <w:rFonts w:hint="eastAsia" w:hAnsi="仿宋" w:eastAsia="仿宋"/>
                <w:szCs w:val="24"/>
                <w:lang w:eastAsia="zh-CN"/>
              </w:rPr>
              <w:t>获奖相关资料</w:t>
            </w:r>
            <w:r>
              <w:rPr>
                <w:rFonts w:hint="eastAsia" w:hAnsi="仿宋" w:eastAsia="仿宋"/>
                <w:szCs w:val="24"/>
              </w:rPr>
              <w:t>。</w:t>
            </w:r>
          </w:p>
        </w:tc>
        <w:tc>
          <w:tcPr>
            <w:tcW w:w="1346" w:type="dxa"/>
            <w:vAlign w:val="center"/>
          </w:tcPr>
          <w:p>
            <w:pPr>
              <w:pStyle w:val="8"/>
              <w:tabs>
                <w:tab w:val="left" w:pos="0"/>
              </w:tabs>
              <w:ind w:firstLine="0" w:firstLineChars="0"/>
              <w:jc w:val="center"/>
              <w:rPr>
                <w:rFonts w:eastAsia="仿宋"/>
                <w:szCs w:val="24"/>
                <w:lang w:eastAsia="zh-CN"/>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36" w:hRule="atLeast"/>
          <w:jc w:val="center"/>
        </w:trPr>
        <w:tc>
          <w:tcPr>
            <w:tcW w:w="2346" w:type="dxa"/>
            <w:vMerge w:val="restart"/>
            <w:vAlign w:val="center"/>
          </w:tcPr>
          <w:p>
            <w:pPr>
              <w:widowControl/>
              <w:spacing w:line="320" w:lineRule="exact"/>
              <w:rPr>
                <w:rFonts w:eastAsia="仿宋"/>
                <w:b/>
                <w:sz w:val="24"/>
              </w:rPr>
            </w:pPr>
            <w:r>
              <w:rPr>
                <w:rFonts w:eastAsia="仿宋"/>
                <w:b/>
                <w:sz w:val="24"/>
              </w:rPr>
              <w:t>5-3-2</w:t>
            </w:r>
            <w:r>
              <w:rPr>
                <w:rFonts w:hAnsi="仿宋" w:eastAsia="仿宋"/>
                <w:b/>
                <w:sz w:val="24"/>
              </w:rPr>
              <w:t>推行认知实习、跟岗实习、顶岗实习等多种实习形式，保证学生实习岗位与其所学专业面向的岗位群基本一致。</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844" w:type="dxa"/>
            <w:gridSpan w:val="2"/>
            <w:vMerge w:val="restart"/>
            <w:vAlign w:val="center"/>
          </w:tcPr>
          <w:p>
            <w:pPr>
              <w:widowControl/>
              <w:spacing w:line="320" w:lineRule="exact"/>
              <w:rPr>
                <w:rFonts w:eastAsia="仿宋"/>
                <w:sz w:val="24"/>
              </w:rPr>
            </w:pPr>
            <w:r>
              <w:rPr>
                <w:rFonts w:hAnsi="仿宋" w:eastAsia="仿宋"/>
                <w:sz w:val="24"/>
              </w:rPr>
              <w:t>【</w:t>
            </w:r>
            <w:r>
              <w:rPr>
                <w:rFonts w:eastAsia="仿宋"/>
                <w:sz w:val="24"/>
              </w:rPr>
              <w:t>C</w:t>
            </w:r>
            <w:r>
              <w:rPr>
                <w:rFonts w:hAnsi="仿宋" w:eastAsia="仿宋"/>
                <w:sz w:val="24"/>
              </w:rPr>
              <w:t>】</w:t>
            </w:r>
          </w:p>
          <w:p>
            <w:pPr>
              <w:widowControl/>
              <w:spacing w:line="320" w:lineRule="exact"/>
              <w:rPr>
                <w:rFonts w:eastAsia="仿宋"/>
                <w:sz w:val="24"/>
              </w:rPr>
            </w:pPr>
            <w:r>
              <w:rPr>
                <w:rFonts w:eastAsia="仿宋"/>
                <w:sz w:val="24"/>
              </w:rPr>
              <w:t>1</w:t>
            </w:r>
            <w:r>
              <w:rPr>
                <w:rFonts w:hint="eastAsia" w:eastAsia="仿宋"/>
                <w:sz w:val="24"/>
              </w:rPr>
              <w:t>、</w:t>
            </w:r>
            <w:r>
              <w:rPr>
                <w:rFonts w:hAnsi="仿宋" w:eastAsia="仿宋"/>
                <w:sz w:val="24"/>
              </w:rPr>
              <w:t>学校制定了实习教学大纲及相关制度。</w:t>
            </w:r>
          </w:p>
          <w:p>
            <w:pPr>
              <w:widowControl/>
              <w:spacing w:line="320" w:lineRule="exact"/>
              <w:rPr>
                <w:rFonts w:eastAsia="仿宋"/>
                <w:sz w:val="24"/>
              </w:rPr>
            </w:pPr>
            <w:r>
              <w:rPr>
                <w:rFonts w:hAnsi="仿宋" w:eastAsia="仿宋"/>
                <w:sz w:val="24"/>
              </w:rPr>
              <w:t>【</w:t>
            </w:r>
            <w:r>
              <w:rPr>
                <w:rFonts w:eastAsia="仿宋"/>
                <w:sz w:val="24"/>
              </w:rPr>
              <w:t>B</w:t>
            </w:r>
            <w:r>
              <w:rPr>
                <w:rFonts w:hAnsi="仿宋" w:eastAsia="仿宋"/>
                <w:sz w:val="24"/>
              </w:rPr>
              <w:t>】符合</w:t>
            </w:r>
            <w:r>
              <w:rPr>
                <w:rFonts w:eastAsia="仿宋"/>
                <w:sz w:val="24"/>
              </w:rPr>
              <w:t>“C”</w:t>
            </w:r>
            <w:r>
              <w:rPr>
                <w:rFonts w:hAnsi="仿宋" w:eastAsia="仿宋"/>
                <w:sz w:val="24"/>
              </w:rPr>
              <w:t>并</w:t>
            </w:r>
          </w:p>
          <w:p>
            <w:pPr>
              <w:widowControl/>
              <w:spacing w:line="320" w:lineRule="exact"/>
              <w:rPr>
                <w:rFonts w:eastAsia="仿宋"/>
                <w:sz w:val="24"/>
              </w:rPr>
            </w:pPr>
            <w:r>
              <w:rPr>
                <w:rFonts w:hint="eastAsia" w:eastAsia="仿宋"/>
                <w:sz w:val="24"/>
              </w:rPr>
              <w:t>2、</w:t>
            </w:r>
            <w:r>
              <w:rPr>
                <w:rFonts w:hAnsi="仿宋" w:eastAsia="仿宋"/>
                <w:sz w:val="24"/>
              </w:rPr>
              <w:t>学生实习岗位与其所学专业面向的岗位群一致率不低于</w:t>
            </w:r>
            <w:r>
              <w:rPr>
                <w:rFonts w:eastAsia="仿宋"/>
                <w:sz w:val="24"/>
              </w:rPr>
              <w:t>90%</w:t>
            </w:r>
            <w:r>
              <w:rPr>
                <w:rFonts w:hAnsi="仿宋" w:eastAsia="仿宋"/>
                <w:sz w:val="24"/>
              </w:rPr>
              <w:t>。</w:t>
            </w:r>
          </w:p>
          <w:p>
            <w:pPr>
              <w:widowControl/>
              <w:spacing w:line="320" w:lineRule="exact"/>
              <w:rPr>
                <w:rFonts w:eastAsia="仿宋"/>
                <w:sz w:val="24"/>
              </w:rPr>
            </w:pPr>
            <w:r>
              <w:rPr>
                <w:rFonts w:hint="eastAsia" w:eastAsia="仿宋"/>
                <w:sz w:val="24"/>
              </w:rPr>
              <w:t>3、</w:t>
            </w:r>
            <w:r>
              <w:rPr>
                <w:rFonts w:hAnsi="仿宋" w:eastAsia="仿宋"/>
                <w:sz w:val="24"/>
              </w:rPr>
              <w:t>每年至少开展一次实习工作的总结会议。</w:t>
            </w:r>
          </w:p>
          <w:p>
            <w:pPr>
              <w:widowControl/>
              <w:spacing w:line="320" w:lineRule="exact"/>
              <w:rPr>
                <w:rFonts w:eastAsia="仿宋"/>
                <w:sz w:val="24"/>
              </w:rPr>
            </w:pPr>
            <w:r>
              <w:rPr>
                <w:rFonts w:hAnsi="仿宋" w:eastAsia="仿宋"/>
                <w:sz w:val="24"/>
              </w:rPr>
              <w:t>【</w:t>
            </w:r>
            <w:r>
              <w:rPr>
                <w:rFonts w:eastAsia="仿宋"/>
                <w:sz w:val="24"/>
              </w:rPr>
              <w:t>A</w:t>
            </w:r>
            <w:r>
              <w:rPr>
                <w:rFonts w:hAnsi="仿宋" w:eastAsia="仿宋"/>
                <w:sz w:val="24"/>
              </w:rPr>
              <w:t>】符合</w:t>
            </w:r>
            <w:r>
              <w:rPr>
                <w:rFonts w:eastAsia="仿宋"/>
                <w:sz w:val="24"/>
              </w:rPr>
              <w:t>“B”</w:t>
            </w:r>
            <w:r>
              <w:rPr>
                <w:rFonts w:hAnsi="仿宋" w:eastAsia="仿宋"/>
                <w:sz w:val="24"/>
              </w:rPr>
              <w:t>并</w:t>
            </w:r>
          </w:p>
          <w:p>
            <w:pPr>
              <w:spacing w:line="320" w:lineRule="exact"/>
              <w:rPr>
                <w:rFonts w:eastAsia="仿宋"/>
                <w:sz w:val="24"/>
              </w:rPr>
            </w:pPr>
            <w:r>
              <w:rPr>
                <w:rFonts w:hint="eastAsia" w:eastAsia="仿宋"/>
                <w:sz w:val="24"/>
              </w:rPr>
              <w:t>4、</w:t>
            </w:r>
            <w:r>
              <w:rPr>
                <w:rFonts w:hAnsi="仿宋" w:eastAsia="仿宋"/>
                <w:sz w:val="24"/>
              </w:rPr>
              <w:t>在职教集团内完成实习各环节的学生占比不低于</w:t>
            </w:r>
            <w:r>
              <w:rPr>
                <w:rFonts w:eastAsia="仿宋"/>
                <w:sz w:val="24"/>
              </w:rPr>
              <w:t>30%</w:t>
            </w:r>
            <w:r>
              <w:rPr>
                <w:rFonts w:hAnsi="仿宋" w:eastAsia="仿宋"/>
                <w:sz w:val="24"/>
              </w:rPr>
              <w:t>。</w:t>
            </w:r>
          </w:p>
        </w:tc>
        <w:tc>
          <w:tcPr>
            <w:tcW w:w="5715" w:type="dxa"/>
            <w:vAlign w:val="center"/>
          </w:tcPr>
          <w:p>
            <w:pPr>
              <w:widowControl/>
              <w:spacing w:line="320" w:lineRule="exact"/>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院各专业</w:t>
            </w:r>
            <w:r>
              <w:rPr>
                <w:rFonts w:hAnsi="仿宋" w:eastAsia="仿宋"/>
                <w:sz w:val="24"/>
              </w:rPr>
              <w:t>实</w:t>
            </w:r>
            <w:r>
              <w:rPr>
                <w:rFonts w:hint="eastAsia" w:hAnsi="仿宋" w:eastAsia="仿宋"/>
                <w:sz w:val="24"/>
              </w:rPr>
              <w:t>习</w:t>
            </w:r>
            <w:r>
              <w:rPr>
                <w:rFonts w:hAnsi="仿宋" w:eastAsia="仿宋"/>
                <w:sz w:val="24"/>
              </w:rPr>
              <w:t>教学大纲</w:t>
            </w:r>
            <w:r>
              <w:rPr>
                <w:rFonts w:hint="eastAsia" w:eastAsia="仿宋"/>
                <w:sz w:val="24"/>
              </w:rPr>
              <w:t>》及</w:t>
            </w:r>
            <w:r>
              <w:rPr>
                <w:rFonts w:eastAsia="仿宋"/>
                <w:sz w:val="24"/>
              </w:rPr>
              <w:t>相关制度。</w:t>
            </w:r>
          </w:p>
        </w:tc>
        <w:tc>
          <w:tcPr>
            <w:tcW w:w="1346" w:type="dxa"/>
            <w:vAlign w:val="center"/>
          </w:tcPr>
          <w:p>
            <w:pPr>
              <w:widowControl/>
              <w:spacing w:line="320" w:lineRule="exact"/>
              <w:jc w:val="center"/>
              <w:rPr>
                <w:rFonts w:eastAsia="仿宋"/>
                <w:sz w:val="24"/>
                <w:szCs w:val="20"/>
                <w:lang w:eastAsia="zh-TW"/>
              </w:rPr>
            </w:pPr>
            <w:r>
              <w:rPr>
                <w:rFonts w:hint="eastAsia" w:eastAsia="仿宋"/>
                <w:sz w:val="24"/>
                <w:szCs w:val="20"/>
                <w:lang w:eastAsia="zh-TW"/>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2" w:hRule="atLeast"/>
          <w:jc w:val="center"/>
        </w:trPr>
        <w:tc>
          <w:tcPr>
            <w:tcW w:w="2346" w:type="dxa"/>
            <w:vMerge w:val="continue"/>
            <w:vAlign w:val="center"/>
          </w:tcPr>
          <w:p>
            <w:pPr>
              <w:widowControl/>
              <w:rPr>
                <w:rFonts w:eastAsia="仿宋"/>
                <w:sz w:val="24"/>
              </w:rPr>
            </w:pPr>
          </w:p>
        </w:tc>
        <w:tc>
          <w:tcPr>
            <w:tcW w:w="4844" w:type="dxa"/>
            <w:gridSpan w:val="2"/>
            <w:vMerge w:val="continue"/>
            <w:vAlign w:val="center"/>
          </w:tcPr>
          <w:p>
            <w:pPr>
              <w:spacing w:line="320" w:lineRule="exact"/>
              <w:rPr>
                <w:rFonts w:eastAsia="仿宋"/>
                <w:sz w:val="24"/>
              </w:rPr>
            </w:pPr>
          </w:p>
        </w:tc>
        <w:tc>
          <w:tcPr>
            <w:tcW w:w="5715" w:type="dxa"/>
            <w:vAlign w:val="center"/>
          </w:tcPr>
          <w:p>
            <w:pPr>
              <w:widowControl/>
              <w:spacing w:line="320" w:lineRule="exact"/>
              <w:rPr>
                <w:rFonts w:eastAsia="仿宋"/>
                <w:sz w:val="24"/>
              </w:rPr>
            </w:pPr>
            <w:r>
              <w:rPr>
                <w:rFonts w:hint="eastAsia" w:eastAsia="仿宋"/>
                <w:sz w:val="24"/>
              </w:rPr>
              <w:t>2、体现</w:t>
            </w:r>
            <w:r>
              <w:rPr>
                <w:rFonts w:hAnsi="仿宋" w:eastAsia="仿宋"/>
                <w:sz w:val="24"/>
              </w:rPr>
              <w:t>学生实习岗位</w:t>
            </w:r>
            <w:r>
              <w:rPr>
                <w:rFonts w:hint="eastAsia" w:hAnsi="仿宋" w:eastAsia="仿宋"/>
                <w:sz w:val="24"/>
              </w:rPr>
              <w:t>与其他专业面向关系一览表（含相关岗位群）。</w:t>
            </w:r>
          </w:p>
        </w:tc>
        <w:tc>
          <w:tcPr>
            <w:tcW w:w="1346" w:type="dxa"/>
            <w:vAlign w:val="center"/>
          </w:tcPr>
          <w:p>
            <w:pPr>
              <w:pStyle w:val="8"/>
              <w:tabs>
                <w:tab w:val="left" w:pos="0"/>
              </w:tabs>
              <w:ind w:firstLine="0" w:firstLineChars="0"/>
              <w:jc w:val="center"/>
              <w:rPr>
                <w:rFonts w:eastAsia="仿宋"/>
                <w:szCs w:val="24"/>
                <w:lang w:eastAsia="zh-CN"/>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29" w:hRule="atLeast"/>
          <w:jc w:val="center"/>
        </w:trPr>
        <w:tc>
          <w:tcPr>
            <w:tcW w:w="2346" w:type="dxa"/>
            <w:vMerge w:val="continue"/>
            <w:vAlign w:val="center"/>
          </w:tcPr>
          <w:p>
            <w:pPr>
              <w:widowControl/>
              <w:rPr>
                <w:rFonts w:eastAsia="仿宋"/>
                <w:sz w:val="24"/>
              </w:rPr>
            </w:pPr>
          </w:p>
        </w:tc>
        <w:tc>
          <w:tcPr>
            <w:tcW w:w="4844" w:type="dxa"/>
            <w:gridSpan w:val="2"/>
            <w:vMerge w:val="continue"/>
            <w:vAlign w:val="center"/>
          </w:tcPr>
          <w:p>
            <w:pPr>
              <w:spacing w:line="320" w:lineRule="exact"/>
              <w:rPr>
                <w:rFonts w:eastAsia="仿宋"/>
                <w:sz w:val="24"/>
              </w:rPr>
            </w:pPr>
          </w:p>
        </w:tc>
        <w:tc>
          <w:tcPr>
            <w:tcW w:w="5715" w:type="dxa"/>
            <w:vAlign w:val="center"/>
          </w:tcPr>
          <w:p>
            <w:pPr>
              <w:widowControl/>
              <w:spacing w:line="320" w:lineRule="exact"/>
              <w:rPr>
                <w:rFonts w:hint="eastAsia" w:eastAsia="仿宋"/>
                <w:sz w:val="24"/>
              </w:rPr>
            </w:pPr>
            <w:r>
              <w:rPr>
                <w:rFonts w:hint="eastAsia" w:eastAsia="仿宋"/>
                <w:sz w:val="24"/>
              </w:rPr>
              <w:t>3、</w:t>
            </w:r>
            <w:r>
              <w:rPr>
                <w:rFonts w:hAnsi="仿宋" w:eastAsia="仿宋"/>
                <w:sz w:val="24"/>
              </w:rPr>
              <w:t>每年开展一次实习工作的总结会议</w:t>
            </w:r>
            <w:r>
              <w:rPr>
                <w:rFonts w:hint="eastAsia" w:hAnsi="仿宋" w:eastAsia="仿宋"/>
                <w:sz w:val="24"/>
              </w:rPr>
              <w:t>等相关资料。</w:t>
            </w:r>
          </w:p>
        </w:tc>
        <w:tc>
          <w:tcPr>
            <w:tcW w:w="1346" w:type="dxa"/>
            <w:vAlign w:val="center"/>
          </w:tcPr>
          <w:p>
            <w:pPr>
              <w:pStyle w:val="8"/>
              <w:tabs>
                <w:tab w:val="left" w:pos="0"/>
              </w:tabs>
              <w:ind w:firstLine="0" w:firstLineChars="0"/>
              <w:jc w:val="center"/>
              <w:rPr>
                <w:rFonts w:eastAsia="仿宋"/>
                <w:szCs w:val="24"/>
                <w:lang w:eastAsia="zh-CN"/>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46" w:type="dxa"/>
            <w:vMerge w:val="continue"/>
            <w:vAlign w:val="center"/>
          </w:tcPr>
          <w:p>
            <w:pPr>
              <w:widowControl/>
              <w:rPr>
                <w:rFonts w:eastAsia="仿宋"/>
                <w:sz w:val="24"/>
              </w:rPr>
            </w:pPr>
          </w:p>
        </w:tc>
        <w:tc>
          <w:tcPr>
            <w:tcW w:w="4844" w:type="dxa"/>
            <w:gridSpan w:val="2"/>
            <w:vMerge w:val="continue"/>
            <w:vAlign w:val="center"/>
          </w:tcPr>
          <w:p>
            <w:pPr>
              <w:widowControl/>
              <w:spacing w:line="320" w:lineRule="exact"/>
              <w:rPr>
                <w:rFonts w:eastAsia="仿宋"/>
                <w:sz w:val="24"/>
              </w:rPr>
            </w:pPr>
          </w:p>
        </w:tc>
        <w:tc>
          <w:tcPr>
            <w:tcW w:w="5715" w:type="dxa"/>
            <w:vAlign w:val="center"/>
          </w:tcPr>
          <w:p>
            <w:pPr>
              <w:widowControl/>
              <w:spacing w:line="320" w:lineRule="exact"/>
              <w:rPr>
                <w:rFonts w:eastAsia="仿宋"/>
                <w:sz w:val="24"/>
              </w:rPr>
            </w:pPr>
            <w:r>
              <w:rPr>
                <w:rFonts w:hint="eastAsia" w:eastAsia="仿宋"/>
                <w:sz w:val="24"/>
              </w:rPr>
              <w:t>4、</w:t>
            </w:r>
            <w:r>
              <w:rPr>
                <w:rFonts w:hAnsi="仿宋" w:eastAsia="仿宋"/>
                <w:sz w:val="24"/>
              </w:rPr>
              <w:t>在职教集团内完成实习各环节的学生</w:t>
            </w:r>
            <w:r>
              <w:rPr>
                <w:rFonts w:hint="eastAsia" w:hAnsi="仿宋" w:eastAsia="仿宋"/>
                <w:sz w:val="24"/>
              </w:rPr>
              <w:t>名单一览表。</w:t>
            </w:r>
          </w:p>
        </w:tc>
        <w:tc>
          <w:tcPr>
            <w:tcW w:w="1346" w:type="dxa"/>
            <w:vAlign w:val="center"/>
          </w:tcPr>
          <w:p>
            <w:pPr>
              <w:widowControl/>
              <w:spacing w:line="320" w:lineRule="exact"/>
              <w:jc w:val="center"/>
              <w:rPr>
                <w:rFonts w:hint="eastAsia" w:eastAsia="仿宋"/>
                <w:sz w:val="24"/>
                <w:szCs w:val="20"/>
              </w:rPr>
            </w:pPr>
            <w:r>
              <w:rPr>
                <w:rFonts w:hint="eastAsia" w:eastAsia="仿宋"/>
                <w:sz w:val="24"/>
                <w:szCs w:val="20"/>
                <w:lang w:eastAsia="zh-TW"/>
              </w:rPr>
              <w:t>教务处</w:t>
            </w:r>
          </w:p>
          <w:p>
            <w:pPr>
              <w:widowControl/>
              <w:spacing w:line="320" w:lineRule="exact"/>
              <w:jc w:val="center"/>
              <w:rPr>
                <w:rFonts w:eastAsia="仿宋"/>
                <w:sz w:val="24"/>
                <w:szCs w:val="20"/>
              </w:rPr>
            </w:pPr>
            <w:r>
              <w:rPr>
                <w:rFonts w:hint="eastAsia" w:eastAsia="仿宋"/>
                <w:sz w:val="24"/>
                <w:szCs w:val="20"/>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5" w:type="dxa"/>
            <w:gridSpan w:val="4"/>
            <w:vAlign w:val="center"/>
          </w:tcPr>
          <w:p>
            <w:pPr>
              <w:pStyle w:val="8"/>
              <w:tabs>
                <w:tab w:val="left" w:pos="0"/>
              </w:tabs>
              <w:ind w:firstLine="0" w:firstLineChars="0"/>
              <w:jc w:val="both"/>
              <w:rPr>
                <w:rFonts w:eastAsia="仿宋"/>
                <w:szCs w:val="24"/>
                <w:lang w:eastAsia="zh-CN"/>
              </w:rPr>
            </w:pPr>
            <w:r>
              <w:rPr>
                <w:rFonts w:eastAsia="仿宋"/>
                <w:szCs w:val="24"/>
                <w:lang w:eastAsia="zh-CN"/>
              </w:rPr>
              <w:t>5-4</w:t>
            </w:r>
            <w:r>
              <w:rPr>
                <w:rFonts w:hAnsi="仿宋" w:eastAsia="仿宋"/>
                <w:szCs w:val="24"/>
                <w:lang w:eastAsia="zh-CN"/>
              </w:rPr>
              <w:t>教学评价</w:t>
            </w:r>
          </w:p>
        </w:tc>
        <w:tc>
          <w:tcPr>
            <w:tcW w:w="1346" w:type="dxa"/>
            <w:vAlign w:val="center"/>
          </w:tcPr>
          <w:p>
            <w:pPr>
              <w:pStyle w:val="8"/>
              <w:tabs>
                <w:tab w:val="left" w:pos="0"/>
              </w:tabs>
              <w:ind w:firstLine="0" w:firstLineChars="0"/>
              <w:jc w:val="center"/>
              <w:rPr>
                <w:rFonts w:eastAsia="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45" w:hRule="atLeast"/>
          <w:jc w:val="center"/>
        </w:trPr>
        <w:tc>
          <w:tcPr>
            <w:tcW w:w="2346" w:type="dxa"/>
            <w:vMerge w:val="restart"/>
            <w:vAlign w:val="center"/>
          </w:tcPr>
          <w:p>
            <w:pPr>
              <w:widowControl/>
              <w:spacing w:line="320" w:lineRule="exact"/>
              <w:rPr>
                <w:rFonts w:eastAsia="仿宋"/>
                <w:b/>
                <w:sz w:val="24"/>
              </w:rPr>
            </w:pPr>
            <w:r>
              <w:rPr>
                <w:rFonts w:eastAsia="仿宋"/>
                <w:b/>
                <w:sz w:val="24"/>
              </w:rPr>
              <w:t>5-4-1</w:t>
            </w:r>
            <w:r>
              <w:rPr>
                <w:rFonts w:hAnsi="仿宋" w:eastAsia="仿宋"/>
                <w:b/>
                <w:sz w:val="24"/>
              </w:rPr>
              <w:t>建立以职业能力与职业精神为核心的教学评价标准，构建多元质量评价体系和机制。</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844" w:type="dxa"/>
            <w:gridSpan w:val="2"/>
            <w:vMerge w:val="restart"/>
            <w:vAlign w:val="center"/>
          </w:tcPr>
          <w:p>
            <w:pPr>
              <w:widowControl/>
              <w:spacing w:line="320" w:lineRule="exact"/>
              <w:rPr>
                <w:rFonts w:eastAsia="仿宋"/>
                <w:sz w:val="24"/>
              </w:rPr>
            </w:pPr>
            <w:r>
              <w:rPr>
                <w:rFonts w:hAnsi="仿宋" w:eastAsia="仿宋"/>
                <w:sz w:val="24"/>
              </w:rPr>
              <w:t>【</w:t>
            </w:r>
            <w:r>
              <w:rPr>
                <w:rFonts w:eastAsia="仿宋"/>
                <w:sz w:val="24"/>
              </w:rPr>
              <w:t>C</w:t>
            </w:r>
            <w:r>
              <w:rPr>
                <w:rFonts w:hAnsi="仿宋" w:eastAsia="仿宋"/>
                <w:sz w:val="24"/>
              </w:rPr>
              <w:t>】</w:t>
            </w:r>
          </w:p>
          <w:p>
            <w:pPr>
              <w:widowControl/>
              <w:spacing w:line="320" w:lineRule="exact"/>
              <w:rPr>
                <w:rFonts w:eastAsia="仿宋"/>
                <w:sz w:val="24"/>
              </w:rPr>
            </w:pPr>
            <w:r>
              <w:rPr>
                <w:rFonts w:eastAsia="仿宋"/>
                <w:sz w:val="24"/>
              </w:rPr>
              <w:t>1</w:t>
            </w:r>
            <w:r>
              <w:rPr>
                <w:rFonts w:hint="eastAsia" w:eastAsia="仿宋"/>
                <w:sz w:val="24"/>
              </w:rPr>
              <w:t>、</w:t>
            </w:r>
            <w:r>
              <w:rPr>
                <w:rFonts w:hAnsi="仿宋" w:eastAsia="仿宋"/>
                <w:sz w:val="24"/>
              </w:rPr>
              <w:t>学校制定了以职业能力与职业精神为核心的内部质量评价制度。</w:t>
            </w:r>
          </w:p>
          <w:p>
            <w:pPr>
              <w:widowControl/>
              <w:spacing w:line="320" w:lineRule="exact"/>
              <w:rPr>
                <w:rFonts w:eastAsia="仿宋"/>
                <w:sz w:val="24"/>
              </w:rPr>
            </w:pPr>
            <w:r>
              <w:rPr>
                <w:rFonts w:eastAsia="仿宋"/>
                <w:sz w:val="24"/>
              </w:rPr>
              <w:t>2</w:t>
            </w:r>
            <w:r>
              <w:rPr>
                <w:rFonts w:hint="eastAsia" w:eastAsia="仿宋"/>
                <w:sz w:val="24"/>
              </w:rPr>
              <w:t>、</w:t>
            </w:r>
            <w:r>
              <w:rPr>
                <w:rFonts w:hAnsi="仿宋" w:eastAsia="仿宋"/>
                <w:sz w:val="24"/>
              </w:rPr>
              <w:t>学校制定了第三方质量评价规划和相关制度。</w:t>
            </w:r>
          </w:p>
          <w:p>
            <w:pPr>
              <w:widowControl/>
              <w:spacing w:line="320" w:lineRule="exact"/>
              <w:rPr>
                <w:rFonts w:eastAsia="仿宋"/>
                <w:sz w:val="24"/>
              </w:rPr>
            </w:pPr>
            <w:r>
              <w:rPr>
                <w:rFonts w:hAnsi="仿宋" w:eastAsia="仿宋"/>
                <w:sz w:val="24"/>
              </w:rPr>
              <w:t>【</w:t>
            </w:r>
            <w:r>
              <w:rPr>
                <w:rFonts w:eastAsia="仿宋"/>
                <w:sz w:val="24"/>
              </w:rPr>
              <w:t>B</w:t>
            </w:r>
            <w:r>
              <w:rPr>
                <w:rFonts w:hAnsi="仿宋" w:eastAsia="仿宋"/>
                <w:sz w:val="24"/>
              </w:rPr>
              <w:t>】符合</w:t>
            </w:r>
            <w:r>
              <w:rPr>
                <w:rFonts w:eastAsia="仿宋"/>
                <w:sz w:val="24"/>
              </w:rPr>
              <w:t>“C”</w:t>
            </w:r>
            <w:r>
              <w:rPr>
                <w:rFonts w:hAnsi="仿宋" w:eastAsia="仿宋"/>
                <w:sz w:val="24"/>
              </w:rPr>
              <w:t>并</w:t>
            </w:r>
          </w:p>
          <w:p>
            <w:pPr>
              <w:widowControl/>
              <w:spacing w:line="320" w:lineRule="exact"/>
              <w:rPr>
                <w:rFonts w:eastAsia="仿宋"/>
                <w:sz w:val="24"/>
              </w:rPr>
            </w:pPr>
            <w:r>
              <w:rPr>
                <w:rFonts w:hint="eastAsia" w:eastAsia="仿宋"/>
                <w:sz w:val="24"/>
              </w:rPr>
              <w:t>3、</w:t>
            </w:r>
            <w:r>
              <w:rPr>
                <w:rFonts w:hAnsi="仿宋" w:eastAsia="仿宋"/>
                <w:sz w:val="24"/>
              </w:rPr>
              <w:t>学校把教学评价纳入教师选拔、考核体系中，把教学评价作为教师职称评聘的重要参考条件。</w:t>
            </w:r>
          </w:p>
          <w:p>
            <w:pPr>
              <w:widowControl/>
              <w:spacing w:line="320" w:lineRule="exact"/>
              <w:rPr>
                <w:rFonts w:eastAsia="仿宋"/>
                <w:sz w:val="24"/>
              </w:rPr>
            </w:pPr>
            <w:r>
              <w:rPr>
                <w:rFonts w:hAnsi="仿宋" w:eastAsia="仿宋"/>
                <w:sz w:val="24"/>
              </w:rPr>
              <w:t>【</w:t>
            </w:r>
            <w:r>
              <w:rPr>
                <w:rFonts w:eastAsia="仿宋"/>
                <w:sz w:val="24"/>
              </w:rPr>
              <w:t>A</w:t>
            </w:r>
            <w:r>
              <w:rPr>
                <w:rFonts w:hAnsi="仿宋" w:eastAsia="仿宋"/>
                <w:sz w:val="24"/>
              </w:rPr>
              <w:t>】符合</w:t>
            </w:r>
            <w:r>
              <w:rPr>
                <w:rFonts w:eastAsia="仿宋"/>
                <w:sz w:val="24"/>
              </w:rPr>
              <w:t>“B”</w:t>
            </w:r>
            <w:r>
              <w:rPr>
                <w:rFonts w:hAnsi="仿宋" w:eastAsia="仿宋"/>
                <w:sz w:val="24"/>
              </w:rPr>
              <w:t>并</w:t>
            </w:r>
          </w:p>
          <w:p>
            <w:pPr>
              <w:spacing w:line="320" w:lineRule="exact"/>
              <w:rPr>
                <w:rFonts w:eastAsia="仿宋"/>
                <w:sz w:val="24"/>
              </w:rPr>
            </w:pPr>
            <w:r>
              <w:rPr>
                <w:rFonts w:hint="eastAsia" w:eastAsia="仿宋"/>
                <w:sz w:val="24"/>
              </w:rPr>
              <w:t>4、</w:t>
            </w:r>
            <w:r>
              <w:rPr>
                <w:rFonts w:hAnsi="仿宋" w:eastAsia="仿宋"/>
                <w:sz w:val="24"/>
              </w:rPr>
              <w:t>学校建立了学生综合评价（含知识、能力、素养等多维评价）数据库，获得精准化、个性化的学涯、职涯指导的学生占比不低于</w:t>
            </w:r>
            <w:r>
              <w:rPr>
                <w:rFonts w:eastAsia="仿宋"/>
                <w:sz w:val="24"/>
              </w:rPr>
              <w:t>80%</w:t>
            </w:r>
            <w:r>
              <w:rPr>
                <w:rFonts w:hAnsi="仿宋" w:eastAsia="仿宋"/>
                <w:sz w:val="24"/>
              </w:rPr>
              <w:t>。</w:t>
            </w:r>
          </w:p>
        </w:tc>
        <w:tc>
          <w:tcPr>
            <w:tcW w:w="5715" w:type="dxa"/>
            <w:vAlign w:val="center"/>
          </w:tcPr>
          <w:p>
            <w:pPr>
              <w:widowControl/>
              <w:spacing w:line="320" w:lineRule="exact"/>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hAnsi="仿宋" w:eastAsia="仿宋"/>
                <w:sz w:val="24"/>
              </w:rPr>
              <w:t>内部质量评价制度</w:t>
            </w:r>
            <w:r>
              <w:rPr>
                <w:rFonts w:hint="eastAsia" w:eastAsia="仿宋"/>
                <w:sz w:val="24"/>
              </w:rPr>
              <w:t>》</w:t>
            </w:r>
            <w:r>
              <w:rPr>
                <w:rFonts w:eastAsia="仿宋"/>
                <w:sz w:val="24"/>
              </w:rPr>
              <w:t>。</w:t>
            </w:r>
          </w:p>
        </w:tc>
        <w:tc>
          <w:tcPr>
            <w:tcW w:w="1346" w:type="dxa"/>
            <w:vAlign w:val="center"/>
          </w:tcPr>
          <w:p>
            <w:pPr>
              <w:widowControl/>
              <w:spacing w:line="320" w:lineRule="exact"/>
              <w:jc w:val="center"/>
              <w:rPr>
                <w:rFonts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34" w:hRule="atLeast"/>
          <w:jc w:val="center"/>
        </w:trPr>
        <w:tc>
          <w:tcPr>
            <w:tcW w:w="2346" w:type="dxa"/>
            <w:vMerge w:val="continue"/>
            <w:vAlign w:val="center"/>
          </w:tcPr>
          <w:p>
            <w:pPr>
              <w:widowControl/>
              <w:rPr>
                <w:rFonts w:eastAsia="仿宋"/>
                <w:sz w:val="24"/>
              </w:rPr>
            </w:pPr>
          </w:p>
        </w:tc>
        <w:tc>
          <w:tcPr>
            <w:tcW w:w="4844" w:type="dxa"/>
            <w:gridSpan w:val="2"/>
            <w:vMerge w:val="continue"/>
            <w:vAlign w:val="center"/>
          </w:tcPr>
          <w:p>
            <w:pPr>
              <w:spacing w:line="320" w:lineRule="exact"/>
              <w:rPr>
                <w:rFonts w:eastAsia="仿宋"/>
                <w:sz w:val="24"/>
              </w:rPr>
            </w:pPr>
          </w:p>
        </w:tc>
        <w:tc>
          <w:tcPr>
            <w:tcW w:w="5715" w:type="dxa"/>
            <w:vAlign w:val="center"/>
          </w:tcPr>
          <w:p>
            <w:pPr>
              <w:widowControl/>
              <w:spacing w:line="320" w:lineRule="exact"/>
              <w:rPr>
                <w:rFonts w:eastAsia="仿宋"/>
                <w:sz w:val="24"/>
              </w:rPr>
            </w:pPr>
            <w:r>
              <w:rPr>
                <w:rFonts w:hint="eastAsia" w:eastAsia="仿宋"/>
                <w:sz w:val="24"/>
              </w:rPr>
              <w:t>2、《</w:t>
            </w:r>
            <w:r>
              <w:rPr>
                <w:rFonts w:eastAsia="仿宋"/>
                <w:sz w:val="24"/>
              </w:rPr>
              <w:t>学</w:t>
            </w:r>
            <w:r>
              <w:rPr>
                <w:rFonts w:hint="eastAsia" w:eastAsia="仿宋"/>
                <w:sz w:val="24"/>
              </w:rPr>
              <w:t>院</w:t>
            </w:r>
            <w:r>
              <w:rPr>
                <w:rFonts w:hAnsi="仿宋" w:eastAsia="仿宋"/>
                <w:sz w:val="24"/>
              </w:rPr>
              <w:t>第三方质量评价规划</w:t>
            </w:r>
            <w:r>
              <w:rPr>
                <w:rFonts w:hint="eastAsia" w:hAnsi="仿宋" w:eastAsia="仿宋"/>
                <w:sz w:val="24"/>
              </w:rPr>
              <w:t>实施方案</w:t>
            </w:r>
            <w:r>
              <w:rPr>
                <w:rFonts w:hint="eastAsia" w:eastAsia="仿宋"/>
                <w:sz w:val="24"/>
              </w:rPr>
              <w:t>》及</w:t>
            </w:r>
            <w:r>
              <w:rPr>
                <w:rFonts w:eastAsia="仿宋"/>
                <w:sz w:val="24"/>
              </w:rPr>
              <w:t>相关制度。</w:t>
            </w:r>
          </w:p>
        </w:tc>
        <w:tc>
          <w:tcPr>
            <w:tcW w:w="1346" w:type="dxa"/>
            <w:vAlign w:val="center"/>
          </w:tcPr>
          <w:p>
            <w:pPr>
              <w:widowControl/>
              <w:spacing w:line="320" w:lineRule="exact"/>
              <w:jc w:val="center"/>
              <w:rPr>
                <w:rFonts w:hint="eastAsia"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7" w:hRule="atLeast"/>
          <w:jc w:val="center"/>
        </w:trPr>
        <w:tc>
          <w:tcPr>
            <w:tcW w:w="2346" w:type="dxa"/>
            <w:vMerge w:val="continue"/>
            <w:vAlign w:val="center"/>
          </w:tcPr>
          <w:p>
            <w:pPr>
              <w:widowControl/>
              <w:rPr>
                <w:rFonts w:eastAsia="仿宋"/>
                <w:sz w:val="24"/>
              </w:rPr>
            </w:pPr>
          </w:p>
        </w:tc>
        <w:tc>
          <w:tcPr>
            <w:tcW w:w="4844" w:type="dxa"/>
            <w:gridSpan w:val="2"/>
            <w:vMerge w:val="continue"/>
            <w:vAlign w:val="center"/>
          </w:tcPr>
          <w:p>
            <w:pPr>
              <w:spacing w:line="320" w:lineRule="exact"/>
              <w:rPr>
                <w:rFonts w:eastAsia="仿宋"/>
                <w:sz w:val="24"/>
              </w:rPr>
            </w:pPr>
          </w:p>
        </w:tc>
        <w:tc>
          <w:tcPr>
            <w:tcW w:w="5715" w:type="dxa"/>
            <w:vAlign w:val="center"/>
          </w:tcPr>
          <w:p>
            <w:pPr>
              <w:widowControl/>
              <w:spacing w:line="320" w:lineRule="exact"/>
              <w:rPr>
                <w:rFonts w:hint="eastAsia" w:eastAsia="仿宋"/>
                <w:sz w:val="24"/>
              </w:rPr>
            </w:pPr>
            <w:r>
              <w:rPr>
                <w:rFonts w:hint="eastAsia" w:eastAsia="仿宋"/>
                <w:sz w:val="24"/>
              </w:rPr>
              <w:t>3、《</w:t>
            </w:r>
            <w:r>
              <w:rPr>
                <w:rFonts w:hAnsi="仿宋" w:eastAsia="仿宋"/>
                <w:sz w:val="24"/>
              </w:rPr>
              <w:t>学</w:t>
            </w:r>
            <w:r>
              <w:rPr>
                <w:rFonts w:hint="eastAsia" w:hAnsi="仿宋" w:eastAsia="仿宋"/>
                <w:sz w:val="24"/>
              </w:rPr>
              <w:t>院</w:t>
            </w:r>
            <w:r>
              <w:rPr>
                <w:rFonts w:hAnsi="仿宋" w:eastAsia="仿宋"/>
                <w:sz w:val="24"/>
              </w:rPr>
              <w:t>教师职称评聘</w:t>
            </w:r>
            <w:r>
              <w:rPr>
                <w:rFonts w:hint="eastAsia" w:hAnsi="仿宋" w:eastAsia="仿宋"/>
                <w:sz w:val="24"/>
              </w:rPr>
              <w:t>制度</w:t>
            </w:r>
            <w:r>
              <w:rPr>
                <w:rFonts w:hint="eastAsia" w:eastAsia="仿宋"/>
                <w:sz w:val="24"/>
              </w:rPr>
              <w:t>》及二级量化考核表</w:t>
            </w:r>
            <w:r>
              <w:rPr>
                <w:rFonts w:hAnsi="仿宋" w:eastAsia="仿宋"/>
                <w:sz w:val="24"/>
              </w:rPr>
              <w:t>。</w:t>
            </w:r>
          </w:p>
        </w:tc>
        <w:tc>
          <w:tcPr>
            <w:tcW w:w="1346" w:type="dxa"/>
            <w:vAlign w:val="center"/>
          </w:tcPr>
          <w:p>
            <w:pPr>
              <w:widowControl/>
              <w:spacing w:line="320" w:lineRule="exact"/>
              <w:jc w:val="center"/>
              <w:rPr>
                <w:rFonts w:hint="eastAsia" w:hAnsi="仿宋" w:eastAsia="仿宋"/>
                <w:sz w:val="24"/>
              </w:rPr>
            </w:pPr>
            <w:r>
              <w:rPr>
                <w:rFonts w:hint="eastAsia" w:hAnsi="仿宋" w:eastAsia="仿宋"/>
                <w:sz w:val="24"/>
              </w:rPr>
              <w:t>人事处</w:t>
            </w:r>
          </w:p>
          <w:p>
            <w:pPr>
              <w:widowControl/>
              <w:spacing w:line="320" w:lineRule="exact"/>
              <w:jc w:val="center"/>
              <w:rPr>
                <w:rFonts w:hAnsi="仿宋" w:eastAsia="仿宋"/>
                <w:sz w:val="24"/>
              </w:rPr>
            </w:pPr>
            <w:r>
              <w:rPr>
                <w:rFonts w:hint="eastAsia" w:hAnsi="仿宋" w:eastAsia="仿宋"/>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46" w:type="dxa"/>
            <w:vMerge w:val="continue"/>
            <w:vAlign w:val="center"/>
          </w:tcPr>
          <w:p>
            <w:pPr>
              <w:widowControl/>
              <w:rPr>
                <w:rFonts w:eastAsia="仿宋"/>
                <w:sz w:val="24"/>
              </w:rPr>
            </w:pPr>
          </w:p>
        </w:tc>
        <w:tc>
          <w:tcPr>
            <w:tcW w:w="4844" w:type="dxa"/>
            <w:gridSpan w:val="2"/>
            <w:vMerge w:val="continue"/>
            <w:vAlign w:val="center"/>
          </w:tcPr>
          <w:p>
            <w:pPr>
              <w:widowControl/>
              <w:spacing w:line="320" w:lineRule="exact"/>
              <w:rPr>
                <w:rFonts w:eastAsia="仿宋"/>
                <w:sz w:val="24"/>
              </w:rPr>
            </w:pPr>
          </w:p>
        </w:tc>
        <w:tc>
          <w:tcPr>
            <w:tcW w:w="5715" w:type="dxa"/>
            <w:vAlign w:val="center"/>
          </w:tcPr>
          <w:p>
            <w:pPr>
              <w:widowControl/>
              <w:spacing w:line="320" w:lineRule="exact"/>
              <w:rPr>
                <w:rFonts w:eastAsia="仿宋"/>
                <w:sz w:val="24"/>
              </w:rPr>
            </w:pPr>
            <w:r>
              <w:rPr>
                <w:rFonts w:hint="eastAsia" w:eastAsia="仿宋"/>
                <w:sz w:val="24"/>
              </w:rPr>
              <w:t>4、</w:t>
            </w:r>
            <w:r>
              <w:rPr>
                <w:rFonts w:hAnsi="仿宋" w:eastAsia="仿宋"/>
                <w:sz w:val="24"/>
              </w:rPr>
              <w:t>学</w:t>
            </w:r>
            <w:r>
              <w:rPr>
                <w:rFonts w:hint="eastAsia" w:hAnsi="仿宋" w:eastAsia="仿宋"/>
                <w:sz w:val="24"/>
              </w:rPr>
              <w:t>院</w:t>
            </w:r>
            <w:r>
              <w:rPr>
                <w:rFonts w:hAnsi="仿宋" w:eastAsia="仿宋"/>
                <w:sz w:val="24"/>
              </w:rPr>
              <w:t>学生综合评价（含知识、能力、素养等多维评价）数据库</w:t>
            </w:r>
            <w:r>
              <w:rPr>
                <w:rFonts w:hint="eastAsia" w:hAnsi="仿宋" w:eastAsia="仿宋"/>
                <w:sz w:val="24"/>
              </w:rPr>
              <w:t>平台及运行资料。</w:t>
            </w:r>
          </w:p>
        </w:tc>
        <w:tc>
          <w:tcPr>
            <w:tcW w:w="1346" w:type="dxa"/>
            <w:vAlign w:val="center"/>
          </w:tcPr>
          <w:p>
            <w:pPr>
              <w:widowControl/>
              <w:spacing w:line="320" w:lineRule="exact"/>
              <w:jc w:val="center"/>
              <w:rPr>
                <w:rFonts w:hAnsi="仿宋" w:eastAsia="仿宋"/>
                <w:sz w:val="24"/>
              </w:rPr>
            </w:pPr>
            <w:r>
              <w:rPr>
                <w:rFonts w:hint="eastAsia" w:hAnsi="仿宋" w:eastAsia="仿宋"/>
                <w:sz w:val="24"/>
              </w:rPr>
              <w:t>学工处</w:t>
            </w:r>
          </w:p>
        </w:tc>
      </w:tr>
    </w:tbl>
    <w:p>
      <w:pPr>
        <w:tabs>
          <w:tab w:val="left" w:pos="9735"/>
        </w:tabs>
        <w:rPr>
          <w:rFonts w:hint="eastAsia" w:eastAsia="仿宋"/>
          <w:sz w:val="24"/>
        </w:rPr>
      </w:pPr>
      <w:r>
        <w:rPr>
          <w:rFonts w:eastAsia="仿宋"/>
          <w:sz w:val="24"/>
        </w:rPr>
        <w:tab/>
      </w: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eastAsia="仿宋"/>
          <w:sz w:val="24"/>
        </w:rPr>
      </w:pPr>
      <w:r>
        <w:rPr>
          <w:rFonts w:eastAsia="仿宋"/>
          <w:sz w:val="24"/>
        </w:rPr>
        <w:t xml:space="preserve">6. </w:t>
      </w:r>
      <w:r>
        <w:rPr>
          <w:rFonts w:hAnsi="仿宋" w:eastAsia="仿宋"/>
          <w:sz w:val="24"/>
        </w:rPr>
        <w:t>师资队伍</w:t>
      </w:r>
    </w:p>
    <w:tbl>
      <w:tblPr>
        <w:tblStyle w:val="7"/>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553"/>
        <w:gridCol w:w="4350"/>
        <w:gridCol w:w="585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 w:hRule="atLeast"/>
          <w:jc w:val="center"/>
        </w:trPr>
        <w:tc>
          <w:tcPr>
            <w:tcW w:w="2553" w:type="dxa"/>
            <w:vAlign w:val="top"/>
          </w:tcPr>
          <w:p>
            <w:pPr>
              <w:widowControl/>
              <w:spacing w:line="360" w:lineRule="auto"/>
              <w:jc w:val="center"/>
              <w:rPr>
                <w:rFonts w:eastAsia="仿宋"/>
                <w:b/>
                <w:sz w:val="24"/>
              </w:rPr>
            </w:pPr>
            <w:r>
              <w:rPr>
                <w:rFonts w:hAnsi="仿宋" w:eastAsia="仿宋"/>
                <w:b/>
                <w:sz w:val="24"/>
              </w:rPr>
              <w:t>评审标准</w:t>
            </w:r>
          </w:p>
        </w:tc>
        <w:tc>
          <w:tcPr>
            <w:tcW w:w="4350" w:type="dxa"/>
            <w:vAlign w:val="top"/>
          </w:tcPr>
          <w:p>
            <w:pPr>
              <w:widowControl/>
              <w:spacing w:line="360" w:lineRule="auto"/>
              <w:jc w:val="center"/>
              <w:rPr>
                <w:rFonts w:eastAsia="仿宋"/>
                <w:b/>
                <w:sz w:val="24"/>
              </w:rPr>
            </w:pPr>
            <w:r>
              <w:rPr>
                <w:rFonts w:hAnsi="仿宋" w:eastAsia="仿宋"/>
                <w:b/>
                <w:sz w:val="24"/>
              </w:rPr>
              <w:t>评审要点</w:t>
            </w:r>
          </w:p>
        </w:tc>
        <w:tc>
          <w:tcPr>
            <w:tcW w:w="5855" w:type="dxa"/>
            <w:vAlign w:val="top"/>
          </w:tcPr>
          <w:p>
            <w:pPr>
              <w:widowControl/>
              <w:spacing w:line="360" w:lineRule="auto"/>
              <w:jc w:val="center"/>
              <w:rPr>
                <w:rFonts w:eastAsia="仿宋"/>
                <w:b/>
                <w:sz w:val="24"/>
              </w:rPr>
            </w:pPr>
            <w:r>
              <w:rPr>
                <w:rFonts w:hint="eastAsia" w:hAnsi="仿宋" w:eastAsia="仿宋"/>
                <w:b/>
                <w:sz w:val="24"/>
              </w:rPr>
              <w:t>支撑材料</w:t>
            </w:r>
          </w:p>
        </w:tc>
        <w:tc>
          <w:tcPr>
            <w:tcW w:w="1417" w:type="dxa"/>
            <w:vAlign w:val="center"/>
          </w:tcPr>
          <w:p>
            <w:pPr>
              <w:widowControl/>
              <w:spacing w:line="360" w:lineRule="auto"/>
              <w:jc w:val="center"/>
              <w:rPr>
                <w:rFonts w:hAnsi="仿宋"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758" w:type="dxa"/>
            <w:gridSpan w:val="3"/>
            <w:vAlign w:val="top"/>
          </w:tcPr>
          <w:p>
            <w:pPr>
              <w:rPr>
                <w:rFonts w:eastAsia="仿宋"/>
                <w:sz w:val="24"/>
              </w:rPr>
            </w:pPr>
            <w:r>
              <w:rPr>
                <w:rFonts w:eastAsia="仿宋"/>
                <w:sz w:val="24"/>
              </w:rPr>
              <w:t xml:space="preserve">6-1 </w:t>
            </w:r>
            <w:r>
              <w:rPr>
                <w:rFonts w:hAnsi="仿宋" w:eastAsia="仿宋"/>
                <w:sz w:val="24"/>
              </w:rPr>
              <w:t>队伍建设机制</w:t>
            </w:r>
          </w:p>
        </w:tc>
        <w:tc>
          <w:tcPr>
            <w:tcW w:w="1417" w:type="dxa"/>
            <w:vAlign w:val="center"/>
          </w:tcPr>
          <w:p>
            <w:pPr>
              <w:jc w:val="center"/>
              <w:rPr>
                <w:rFonts w:eastAsia="仿宋"/>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98" w:hRule="atLeast"/>
          <w:jc w:val="center"/>
        </w:trPr>
        <w:tc>
          <w:tcPr>
            <w:tcW w:w="2553" w:type="dxa"/>
            <w:vMerge w:val="restart"/>
            <w:vAlign w:val="center"/>
          </w:tcPr>
          <w:p>
            <w:pPr>
              <w:rPr>
                <w:rFonts w:eastAsia="仿宋"/>
                <w:sz w:val="24"/>
              </w:rPr>
            </w:pPr>
            <w:r>
              <w:rPr>
                <w:rFonts w:eastAsia="仿宋"/>
                <w:sz w:val="24"/>
              </w:rPr>
              <w:t xml:space="preserve">6-1-1 </w:t>
            </w:r>
            <w:r>
              <w:rPr>
                <w:rFonts w:hAnsi="仿宋" w:eastAsia="仿宋"/>
                <w:sz w:val="24"/>
              </w:rPr>
              <w:t>制定并实施师资队伍建设规划和年度计划，实行培养、聘请和引进相结合，建设专业教学水平高、实践能力强的专兼结合师资队伍。</w:t>
            </w:r>
          </w:p>
        </w:tc>
        <w:tc>
          <w:tcPr>
            <w:tcW w:w="4350" w:type="dxa"/>
            <w:vMerge w:val="restart"/>
            <w:vAlign w:val="center"/>
          </w:tcPr>
          <w:p>
            <w:pPr>
              <w:widowControl/>
              <w:rPr>
                <w:rFonts w:eastAsia="仿宋"/>
                <w:kern w:val="0"/>
                <w:sz w:val="24"/>
              </w:rPr>
            </w:pPr>
            <w:r>
              <w:rPr>
                <w:rFonts w:hAnsi="仿宋" w:eastAsia="仿宋"/>
                <w:kern w:val="0"/>
                <w:sz w:val="24"/>
              </w:rPr>
              <w:t>【Ｃ】</w:t>
            </w:r>
          </w:p>
          <w:p>
            <w:pPr>
              <w:pStyle w:val="8"/>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学校制定了师资队伍建设规划和年度计划，以及相关制度。</w:t>
            </w:r>
          </w:p>
          <w:p>
            <w:pPr>
              <w:pStyle w:val="9"/>
              <w:jc w:val="both"/>
              <w:rPr>
                <w:rFonts w:ascii="Times New Roman" w:eastAsia="仿宋" w:cs="Times New Roman"/>
                <w:color w:val="auto"/>
              </w:rPr>
            </w:pPr>
            <w:r>
              <w:rPr>
                <w:rFonts w:ascii="Times New Roman" w:hAnsi="仿宋" w:eastAsia="仿宋" w:cs="Times New Roman"/>
                <w:color w:val="auto"/>
              </w:rPr>
              <w:t>【Ｂ】</w:t>
            </w:r>
          </w:p>
          <w:p>
            <w:pPr>
              <w:pStyle w:val="8"/>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青年教师对学校师资队伍建设工作满意度不低于</w:t>
            </w:r>
            <w:r>
              <w:rPr>
                <w:rFonts w:eastAsia="仿宋"/>
                <w:szCs w:val="24"/>
                <w:lang w:eastAsia="zh-CN"/>
              </w:rPr>
              <w:t>80%</w:t>
            </w:r>
            <w:r>
              <w:rPr>
                <w:rFonts w:hAnsi="仿宋" w:eastAsia="仿宋"/>
                <w:szCs w:val="24"/>
                <w:lang w:eastAsia="zh-CN"/>
              </w:rPr>
              <w:t>。</w:t>
            </w:r>
          </w:p>
          <w:p>
            <w:pPr>
              <w:pStyle w:val="8"/>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专职教师每年参加教学研究或培训的时间不少于</w:t>
            </w:r>
            <w:r>
              <w:rPr>
                <w:rFonts w:eastAsia="仿宋"/>
                <w:szCs w:val="24"/>
                <w:lang w:eastAsia="zh-CN"/>
              </w:rPr>
              <w:t>20</w:t>
            </w:r>
            <w:r>
              <w:rPr>
                <w:rFonts w:hAnsi="仿宋" w:eastAsia="仿宋"/>
                <w:szCs w:val="24"/>
                <w:lang w:eastAsia="zh-CN"/>
              </w:rPr>
              <w:t>学时，经费投入人均不低于</w:t>
            </w:r>
            <w:r>
              <w:rPr>
                <w:rFonts w:eastAsia="仿宋"/>
                <w:szCs w:val="24"/>
                <w:lang w:eastAsia="zh-CN"/>
              </w:rPr>
              <w:t>2000</w:t>
            </w:r>
            <w:r>
              <w:rPr>
                <w:rFonts w:hAnsi="仿宋" w:eastAsia="仿宋"/>
                <w:szCs w:val="24"/>
                <w:lang w:eastAsia="zh-CN"/>
              </w:rPr>
              <w:t>元</w:t>
            </w:r>
            <w:r>
              <w:rPr>
                <w:rFonts w:eastAsia="仿宋"/>
                <w:szCs w:val="24"/>
                <w:lang w:eastAsia="zh-CN"/>
              </w:rPr>
              <w:t>/</w:t>
            </w:r>
            <w:r>
              <w:rPr>
                <w:rFonts w:hAnsi="仿宋" w:eastAsia="仿宋"/>
                <w:szCs w:val="24"/>
                <w:lang w:eastAsia="zh-CN"/>
              </w:rPr>
              <w:t>年。</w:t>
            </w:r>
          </w:p>
          <w:p>
            <w:pPr>
              <w:pStyle w:val="9"/>
              <w:jc w:val="both"/>
              <w:rPr>
                <w:rFonts w:ascii="Times New Roman" w:eastAsia="仿宋" w:cs="Times New Roman"/>
                <w:color w:val="auto"/>
                <w:kern w:val="2"/>
              </w:rPr>
            </w:pPr>
            <w:r>
              <w:rPr>
                <w:rFonts w:ascii="Times New Roman" w:hAnsi="仿宋" w:eastAsia="仿宋" w:cs="Times New Roman"/>
                <w:color w:val="auto"/>
                <w:kern w:val="2"/>
              </w:rPr>
              <w:t>【Ａ】</w:t>
            </w:r>
          </w:p>
          <w:p>
            <w:pPr>
              <w:pStyle w:val="8"/>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w:t>
            </w:r>
            <w:r>
              <w:rPr>
                <w:rFonts w:hAnsi="仿宋" w:eastAsia="仿宋"/>
                <w:szCs w:val="24"/>
                <w:lang w:eastAsia="zh-CN"/>
              </w:rPr>
              <w:t>双师型</w:t>
            </w:r>
            <w:r>
              <w:rPr>
                <w:rFonts w:eastAsia="仿宋"/>
                <w:szCs w:val="24"/>
                <w:lang w:eastAsia="zh-CN"/>
              </w:rPr>
              <w:t>”</w:t>
            </w:r>
            <w:r>
              <w:rPr>
                <w:rFonts w:hAnsi="仿宋" w:eastAsia="仿宋"/>
                <w:szCs w:val="24"/>
                <w:lang w:eastAsia="zh-CN"/>
              </w:rPr>
              <w:t>教师的可比薪酬收入比</w:t>
            </w:r>
            <w:r>
              <w:rPr>
                <w:rFonts w:eastAsia="仿宋"/>
                <w:szCs w:val="24"/>
                <w:lang w:eastAsia="zh-CN"/>
              </w:rPr>
              <w:t>“</w:t>
            </w:r>
            <w:r>
              <w:rPr>
                <w:rFonts w:hAnsi="仿宋" w:eastAsia="仿宋"/>
                <w:szCs w:val="24"/>
                <w:lang w:eastAsia="zh-CN"/>
              </w:rPr>
              <w:t>单一型</w:t>
            </w:r>
            <w:r>
              <w:rPr>
                <w:rFonts w:eastAsia="仿宋"/>
                <w:szCs w:val="24"/>
                <w:lang w:eastAsia="zh-CN"/>
              </w:rPr>
              <w:t>”</w:t>
            </w:r>
            <w:r>
              <w:rPr>
                <w:rFonts w:hAnsi="仿宋" w:eastAsia="仿宋"/>
                <w:szCs w:val="24"/>
                <w:lang w:eastAsia="zh-CN"/>
              </w:rPr>
              <w:t>教师高</w:t>
            </w:r>
            <w:r>
              <w:rPr>
                <w:rFonts w:eastAsia="仿宋"/>
                <w:szCs w:val="24"/>
                <w:lang w:eastAsia="zh-CN"/>
              </w:rPr>
              <w:t>40%</w:t>
            </w:r>
            <w:r>
              <w:rPr>
                <w:rFonts w:hAnsi="仿宋" w:eastAsia="仿宋"/>
                <w:szCs w:val="24"/>
                <w:lang w:eastAsia="zh-CN"/>
              </w:rPr>
              <w:t>以上。</w:t>
            </w:r>
          </w:p>
          <w:p>
            <w:pPr>
              <w:pStyle w:val="8"/>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行业企业兼职教师每年参加教学研究或培训的时间不少于</w:t>
            </w:r>
            <w:r>
              <w:rPr>
                <w:rFonts w:eastAsia="仿宋"/>
                <w:szCs w:val="24"/>
                <w:lang w:eastAsia="zh-CN"/>
              </w:rPr>
              <w:t>10</w:t>
            </w:r>
            <w:r>
              <w:rPr>
                <w:rFonts w:hAnsi="仿宋" w:eastAsia="仿宋"/>
                <w:szCs w:val="24"/>
                <w:lang w:eastAsia="zh-CN"/>
              </w:rPr>
              <w:t>学时，经费投入人均不低于</w:t>
            </w:r>
            <w:r>
              <w:rPr>
                <w:rFonts w:eastAsia="仿宋"/>
                <w:szCs w:val="24"/>
                <w:lang w:eastAsia="zh-CN"/>
              </w:rPr>
              <w:t>1000</w:t>
            </w:r>
            <w:r>
              <w:rPr>
                <w:rFonts w:hAnsi="仿宋" w:eastAsia="仿宋"/>
                <w:szCs w:val="24"/>
                <w:lang w:eastAsia="zh-CN"/>
              </w:rPr>
              <w:t>元</w:t>
            </w:r>
            <w:r>
              <w:rPr>
                <w:rFonts w:eastAsia="仿宋"/>
                <w:szCs w:val="24"/>
                <w:lang w:eastAsia="zh-CN"/>
              </w:rPr>
              <w:t>/</w:t>
            </w:r>
            <w:r>
              <w:rPr>
                <w:rFonts w:hAnsi="仿宋" w:eastAsia="仿宋"/>
                <w:szCs w:val="24"/>
                <w:lang w:eastAsia="zh-CN"/>
              </w:rPr>
              <w:t>年。</w:t>
            </w:r>
          </w:p>
        </w:tc>
        <w:tc>
          <w:tcPr>
            <w:tcW w:w="5855" w:type="dxa"/>
            <w:vAlign w:val="center"/>
          </w:tcPr>
          <w:p>
            <w:pPr>
              <w:widowControl/>
              <w:rPr>
                <w:rFonts w:eastAsia="仿宋"/>
                <w:kern w:val="0"/>
                <w:sz w:val="24"/>
              </w:rPr>
            </w:pPr>
            <w:r>
              <w:rPr>
                <w:rFonts w:eastAsia="仿宋"/>
                <w:sz w:val="24"/>
              </w:rPr>
              <w:t>1</w:t>
            </w:r>
            <w:r>
              <w:rPr>
                <w:rFonts w:hint="eastAsia" w:eastAsia="仿宋"/>
                <w:sz w:val="24"/>
              </w:rPr>
              <w:t>、《学院人事管理各项规章制度》汇编。</w:t>
            </w:r>
          </w:p>
        </w:tc>
        <w:tc>
          <w:tcPr>
            <w:tcW w:w="1417" w:type="dxa"/>
            <w:vAlign w:val="center"/>
          </w:tcPr>
          <w:p>
            <w:pPr>
              <w:widowControl/>
              <w:jc w:val="center"/>
              <w:rPr>
                <w:rFonts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99" w:hRule="atLeast"/>
          <w:jc w:val="center"/>
        </w:trPr>
        <w:tc>
          <w:tcPr>
            <w:tcW w:w="2553" w:type="dxa"/>
            <w:vMerge w:val="continue"/>
            <w:vAlign w:val="center"/>
          </w:tcPr>
          <w:p>
            <w:pPr>
              <w:rPr>
                <w:rFonts w:eastAsia="仿宋"/>
                <w:sz w:val="24"/>
              </w:rPr>
            </w:pPr>
          </w:p>
        </w:tc>
        <w:tc>
          <w:tcPr>
            <w:tcW w:w="4350" w:type="dxa"/>
            <w:vMerge w:val="continue"/>
            <w:vAlign w:val="top"/>
          </w:tcPr>
          <w:p>
            <w:pPr>
              <w:widowControl/>
              <w:rPr>
                <w:rFonts w:hAnsi="仿宋" w:eastAsia="仿宋"/>
                <w:kern w:val="0"/>
                <w:sz w:val="24"/>
              </w:rPr>
            </w:pPr>
          </w:p>
        </w:tc>
        <w:tc>
          <w:tcPr>
            <w:tcW w:w="5855" w:type="dxa"/>
            <w:vAlign w:val="center"/>
          </w:tcPr>
          <w:p>
            <w:pPr>
              <w:widowControl/>
              <w:rPr>
                <w:rFonts w:eastAsia="仿宋"/>
                <w:sz w:val="24"/>
              </w:rPr>
            </w:pPr>
            <w:r>
              <w:rPr>
                <w:rFonts w:hint="eastAsia" w:hAnsi="仿宋" w:eastAsia="仿宋"/>
                <w:sz w:val="24"/>
              </w:rPr>
              <w:t>2、</w:t>
            </w:r>
            <w:r>
              <w:rPr>
                <w:rFonts w:hAnsi="仿宋" w:eastAsia="仿宋"/>
                <w:sz w:val="24"/>
              </w:rPr>
              <w:t>学</w:t>
            </w:r>
            <w:r>
              <w:rPr>
                <w:rFonts w:hint="eastAsia" w:hAnsi="仿宋" w:eastAsia="仿宋"/>
                <w:sz w:val="24"/>
              </w:rPr>
              <w:t>院“十三五”</w:t>
            </w:r>
            <w:r>
              <w:rPr>
                <w:rFonts w:hAnsi="仿宋" w:eastAsia="仿宋"/>
                <w:sz w:val="24"/>
              </w:rPr>
              <w:t>师资队伍建设规划</w:t>
            </w:r>
            <w:r>
              <w:rPr>
                <w:rFonts w:hint="eastAsia" w:hAnsi="仿宋" w:eastAsia="仿宋"/>
                <w:sz w:val="24"/>
              </w:rPr>
              <w:t>。（加大对在职教师的培养力度，引进高层次人才和专业人才，强化骨干教师的企业工作经历，建立培养和引进考核机制，做好教师转岗工作以及兼职教师的教学能力培训考核工作。）</w:t>
            </w:r>
          </w:p>
        </w:tc>
        <w:tc>
          <w:tcPr>
            <w:tcW w:w="1417" w:type="dxa"/>
            <w:vAlign w:val="center"/>
          </w:tcPr>
          <w:p>
            <w:pPr>
              <w:widowControl/>
              <w:jc w:val="center"/>
              <w:rPr>
                <w:rFonts w:hint="eastAsia"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52" w:hRule="atLeast"/>
          <w:jc w:val="center"/>
        </w:trPr>
        <w:tc>
          <w:tcPr>
            <w:tcW w:w="2553" w:type="dxa"/>
            <w:vMerge w:val="continue"/>
            <w:vAlign w:val="center"/>
          </w:tcPr>
          <w:p>
            <w:pPr>
              <w:rPr>
                <w:rFonts w:eastAsia="仿宋"/>
                <w:sz w:val="24"/>
              </w:rPr>
            </w:pPr>
          </w:p>
        </w:tc>
        <w:tc>
          <w:tcPr>
            <w:tcW w:w="4350" w:type="dxa"/>
            <w:vMerge w:val="continue"/>
            <w:vAlign w:val="top"/>
          </w:tcPr>
          <w:p>
            <w:pPr>
              <w:widowControl/>
              <w:rPr>
                <w:rFonts w:hAnsi="仿宋" w:eastAsia="仿宋"/>
                <w:kern w:val="0"/>
                <w:sz w:val="24"/>
              </w:rPr>
            </w:pPr>
          </w:p>
        </w:tc>
        <w:tc>
          <w:tcPr>
            <w:tcW w:w="5855" w:type="dxa"/>
            <w:vAlign w:val="center"/>
          </w:tcPr>
          <w:p>
            <w:pPr>
              <w:widowControl/>
              <w:rPr>
                <w:rFonts w:eastAsia="仿宋"/>
                <w:sz w:val="24"/>
              </w:rPr>
            </w:pPr>
            <w:r>
              <w:rPr>
                <w:rFonts w:hint="eastAsia" w:hAnsi="仿宋" w:eastAsia="仿宋"/>
                <w:sz w:val="24"/>
              </w:rPr>
              <w:t>3、学院师资队伍建设</w:t>
            </w:r>
            <w:r>
              <w:rPr>
                <w:rFonts w:hAnsi="仿宋" w:eastAsia="仿宋"/>
                <w:sz w:val="24"/>
              </w:rPr>
              <w:t>年度计划。</w:t>
            </w:r>
          </w:p>
        </w:tc>
        <w:tc>
          <w:tcPr>
            <w:tcW w:w="1417" w:type="dxa"/>
            <w:vAlign w:val="center"/>
          </w:tcPr>
          <w:p>
            <w:pPr>
              <w:widowControl/>
              <w:jc w:val="center"/>
              <w:rPr>
                <w:rFonts w:hint="eastAsia"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23"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4、</w:t>
            </w:r>
            <w:r>
              <w:rPr>
                <w:rFonts w:ascii="Times New Roman" w:hAnsi="仿宋" w:eastAsia="仿宋" w:cs="Times New Roman"/>
                <w:color w:val="auto"/>
                <w:kern w:val="2"/>
              </w:rPr>
              <w:t>青年教师对学校师资队伍建设工作</w:t>
            </w:r>
            <w:r>
              <w:rPr>
                <w:rFonts w:hint="eastAsia" w:ascii="Times New Roman" w:hAnsi="仿宋" w:eastAsia="仿宋" w:cs="Times New Roman"/>
                <w:color w:val="auto"/>
                <w:kern w:val="2"/>
              </w:rPr>
              <w:t>测评表及汇总。</w:t>
            </w:r>
          </w:p>
        </w:tc>
        <w:tc>
          <w:tcPr>
            <w:tcW w:w="1417" w:type="dxa"/>
            <w:vAlign w:val="center"/>
          </w:tcPr>
          <w:p>
            <w:pPr>
              <w:pStyle w:val="9"/>
              <w:jc w:val="center"/>
              <w:rPr>
                <w:rFonts w:hint="eastAsia" w:ascii="Times New Roman" w:eastAsia="仿宋" w:cs="Times New Roman"/>
                <w:color w:val="auto"/>
              </w:rPr>
            </w:pPr>
            <w:r>
              <w:rPr>
                <w:rFonts w:hint="eastAsia" w:eastAsia="仿宋"/>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66"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pStyle w:val="9"/>
              <w:jc w:val="both"/>
              <w:rPr>
                <w:rFonts w:hint="eastAsia" w:ascii="Times New Roman" w:hAnsi="仿宋" w:eastAsia="仿宋" w:cs="Times New Roman"/>
                <w:color w:val="auto"/>
                <w:kern w:val="2"/>
              </w:rPr>
            </w:pPr>
            <w:r>
              <w:rPr>
                <w:rFonts w:hint="eastAsia" w:ascii="Times New Roman" w:hAnsi="仿宋" w:eastAsia="仿宋" w:cs="Times New Roman"/>
                <w:color w:val="auto"/>
                <w:kern w:val="2"/>
              </w:rPr>
              <w:t>5、</w:t>
            </w:r>
            <w:r>
              <w:rPr>
                <w:rFonts w:ascii="Times New Roman" w:hAnsi="仿宋" w:eastAsia="仿宋" w:cs="Times New Roman"/>
                <w:color w:val="auto"/>
                <w:kern w:val="2"/>
              </w:rPr>
              <w:t>专职教师每年参加教学研究或培训</w:t>
            </w:r>
            <w:r>
              <w:rPr>
                <w:rFonts w:hint="eastAsia" w:ascii="Times New Roman" w:hAnsi="仿宋" w:eastAsia="仿宋" w:cs="Times New Roman"/>
                <w:color w:val="auto"/>
                <w:kern w:val="2"/>
              </w:rPr>
              <w:t>情况统计表。</w:t>
            </w:r>
          </w:p>
        </w:tc>
        <w:tc>
          <w:tcPr>
            <w:tcW w:w="1417" w:type="dxa"/>
            <w:vAlign w:val="center"/>
          </w:tcPr>
          <w:p>
            <w:pPr>
              <w:pStyle w:val="9"/>
              <w:jc w:val="center"/>
              <w:rPr>
                <w:rFonts w:hint="eastAsia" w:ascii="Times New Roman" w:eastAsia="仿宋" w:cs="Times New Roman"/>
                <w:color w:val="auto"/>
              </w:rPr>
            </w:pPr>
            <w:r>
              <w:rPr>
                <w:rFonts w:hint="eastAsia" w:ascii="Times New Roman" w:eastAsia="仿宋" w:cs="Times New Roman"/>
                <w:color w:val="auto"/>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68"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pStyle w:val="9"/>
              <w:jc w:val="both"/>
              <w:rPr>
                <w:rFonts w:hint="eastAsia" w:ascii="Times New Roman" w:eastAsia="仿宋" w:cs="Times New Roman"/>
                <w:color w:val="auto"/>
              </w:rPr>
            </w:pPr>
            <w:r>
              <w:rPr>
                <w:rFonts w:hint="eastAsia" w:ascii="Times New Roman" w:hAnsi="仿宋" w:eastAsia="仿宋" w:cs="Times New Roman"/>
                <w:color w:val="auto"/>
                <w:kern w:val="2"/>
              </w:rPr>
              <w:t>6、师资队伍建设经费一览表及相关资料。</w:t>
            </w:r>
          </w:p>
        </w:tc>
        <w:tc>
          <w:tcPr>
            <w:tcW w:w="1417" w:type="dxa"/>
            <w:vAlign w:val="center"/>
          </w:tcPr>
          <w:p>
            <w:pPr>
              <w:pStyle w:val="9"/>
              <w:jc w:val="center"/>
              <w:rPr>
                <w:rFonts w:hint="eastAsia" w:ascii="Times New Roman" w:eastAsia="仿宋" w:cs="Times New Roman"/>
                <w:color w:val="auto"/>
              </w:rPr>
            </w:pPr>
            <w:r>
              <w:rPr>
                <w:rFonts w:hint="eastAsia" w:ascii="Times New Roman" w:eastAsia="仿宋" w:cs="Times New Roman"/>
                <w:color w:val="auto"/>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68"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pStyle w:val="9"/>
              <w:jc w:val="both"/>
              <w:rPr>
                <w:rFonts w:hint="eastAsia" w:ascii="Times New Roman" w:hAnsi="仿宋" w:eastAsia="仿宋" w:cs="Times New Roman"/>
                <w:color w:val="auto"/>
                <w:kern w:val="2"/>
              </w:rPr>
            </w:pPr>
            <w:r>
              <w:rPr>
                <w:rFonts w:hint="eastAsia" w:ascii="Times New Roman" w:hAnsi="仿宋" w:eastAsia="仿宋" w:cs="Times New Roman"/>
                <w:color w:val="auto"/>
                <w:kern w:val="2"/>
              </w:rPr>
              <w:t>7、学院专任教师“双师型”教师薪酬汇总表。</w:t>
            </w:r>
          </w:p>
        </w:tc>
        <w:tc>
          <w:tcPr>
            <w:tcW w:w="1417" w:type="dxa"/>
            <w:vAlign w:val="center"/>
          </w:tcPr>
          <w:p>
            <w:pPr>
              <w:pStyle w:val="9"/>
              <w:jc w:val="center"/>
              <w:rPr>
                <w:rFonts w:hint="eastAsia" w:ascii="Times New Roman" w:eastAsia="仿宋" w:cs="Times New Roman"/>
                <w:color w:val="auto"/>
              </w:rPr>
            </w:pPr>
            <w:r>
              <w:rPr>
                <w:rFonts w:hint="eastAsia" w:ascii="仿宋" w:hAnsi="仿宋" w:eastAsia="仿宋" w:cs="Times New Roman"/>
                <w:color w:val="auto"/>
              </w:rPr>
              <w:t>◆</w:t>
            </w:r>
            <w:r>
              <w:rPr>
                <w:rFonts w:hint="eastAsia" w:ascii="Times New Roman" w:eastAsia="仿宋" w:cs="Times New Roman"/>
                <w:color w:val="auto"/>
              </w:rPr>
              <w:t>人事处</w:t>
            </w:r>
          </w:p>
          <w:p>
            <w:pPr>
              <w:pStyle w:val="9"/>
              <w:jc w:val="center"/>
              <w:rPr>
                <w:rFonts w:hint="eastAsia" w:ascii="Times New Roman" w:eastAsia="仿宋" w:cs="Times New Roman"/>
                <w:color w:val="auto"/>
              </w:rPr>
            </w:pPr>
            <w:r>
              <w:rPr>
                <w:rFonts w:hint="eastAsia" w:ascii="仿宋" w:hAnsi="仿宋" w:eastAsia="仿宋" w:cs="Times New Roman"/>
                <w:color w:val="auto"/>
              </w:rPr>
              <w:t>◆</w:t>
            </w:r>
            <w:r>
              <w:rPr>
                <w:rFonts w:hint="eastAsia" w:ascii="Times New Roman" w:eastAsia="仿宋" w:cs="Times New Roman"/>
                <w:color w:val="auto"/>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46"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0" w:firstLineChars="0"/>
              <w:jc w:val="both"/>
              <w:rPr>
                <w:rFonts w:eastAsia="仿宋"/>
                <w:szCs w:val="24"/>
                <w:lang w:eastAsia="zh-CN"/>
              </w:rPr>
            </w:pPr>
          </w:p>
        </w:tc>
        <w:tc>
          <w:tcPr>
            <w:tcW w:w="585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8、</w:t>
            </w:r>
            <w:r>
              <w:rPr>
                <w:rFonts w:hAnsi="仿宋" w:eastAsia="仿宋"/>
              </w:rPr>
              <w:t>行业企业兼职</w:t>
            </w:r>
            <w:r>
              <w:rPr>
                <w:rFonts w:ascii="Times New Roman" w:hAnsi="仿宋" w:eastAsia="仿宋" w:cs="Times New Roman"/>
                <w:color w:val="auto"/>
                <w:kern w:val="2"/>
              </w:rPr>
              <w:t>教师每年参加教学研究或培训</w:t>
            </w:r>
            <w:r>
              <w:rPr>
                <w:rFonts w:hint="eastAsia" w:ascii="Times New Roman" w:hAnsi="仿宋" w:eastAsia="仿宋" w:cs="Times New Roman"/>
                <w:color w:val="auto"/>
                <w:kern w:val="2"/>
              </w:rPr>
              <w:t>情况资料。</w:t>
            </w:r>
          </w:p>
        </w:tc>
        <w:tc>
          <w:tcPr>
            <w:tcW w:w="1417" w:type="dxa"/>
            <w:vAlign w:val="center"/>
          </w:tcPr>
          <w:p>
            <w:pPr>
              <w:pStyle w:val="9"/>
              <w:jc w:val="center"/>
              <w:rPr>
                <w:rFonts w:hint="eastAsia" w:ascii="Times New Roman" w:eastAsia="仿宋" w:cs="Times New Roman"/>
                <w:color w:val="auto"/>
              </w:rPr>
            </w:pPr>
            <w:r>
              <w:rPr>
                <w:rFonts w:hint="eastAsia" w:ascii="仿宋" w:hAnsi="仿宋" w:eastAsia="仿宋" w:cs="Times New Roman"/>
                <w:color w:val="auto"/>
              </w:rPr>
              <w:t>◆</w:t>
            </w:r>
            <w:r>
              <w:rPr>
                <w:rFonts w:hint="eastAsia" w:ascii="Times New Roman" w:eastAsia="仿宋" w:cs="Times New Roman"/>
                <w:color w:val="auto"/>
              </w:rPr>
              <w:t>教务处</w:t>
            </w:r>
          </w:p>
          <w:p>
            <w:pPr>
              <w:pStyle w:val="9"/>
              <w:jc w:val="center"/>
              <w:rPr>
                <w:rFonts w:ascii="Times New Roman" w:eastAsia="仿宋" w:cs="Times New Roman"/>
                <w:color w:val="auto"/>
              </w:rPr>
            </w:pPr>
            <w:r>
              <w:rPr>
                <w:rFonts w:hint="eastAsia" w:ascii="仿宋" w:hAnsi="仿宋" w:eastAsia="仿宋" w:cs="Times New Roman"/>
                <w:color w:val="auto"/>
              </w:rPr>
              <w:t>◆</w:t>
            </w:r>
            <w:r>
              <w:rPr>
                <w:rFonts w:hint="eastAsia" w:ascii="Times New Roman" w:eastAsia="仿宋" w:cs="Times New Roman"/>
                <w:color w:val="auto"/>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57" w:hRule="atLeast"/>
          <w:jc w:val="center"/>
        </w:trPr>
        <w:tc>
          <w:tcPr>
            <w:tcW w:w="2553" w:type="dxa"/>
            <w:vMerge w:val="restart"/>
            <w:vAlign w:val="center"/>
          </w:tcPr>
          <w:p>
            <w:pPr>
              <w:tabs>
                <w:tab w:val="left" w:pos="0"/>
                <w:tab w:val="left" w:pos="1440"/>
              </w:tabs>
              <w:rPr>
                <w:rFonts w:eastAsia="仿宋"/>
                <w:sz w:val="24"/>
              </w:rPr>
            </w:pPr>
            <w:r>
              <w:rPr>
                <w:rFonts w:eastAsia="仿宋"/>
                <w:sz w:val="24"/>
              </w:rPr>
              <w:t xml:space="preserve">6-1-2 </w:t>
            </w:r>
            <w:r>
              <w:rPr>
                <w:rFonts w:hAnsi="仿宋" w:eastAsia="仿宋"/>
                <w:sz w:val="24"/>
              </w:rPr>
              <w:t>制定并实施反映自身发展水平、不低于国家规定标准的</w:t>
            </w:r>
            <w:r>
              <w:rPr>
                <w:rFonts w:eastAsia="仿宋"/>
                <w:sz w:val="24"/>
              </w:rPr>
              <w:t>“</w:t>
            </w:r>
            <w:r>
              <w:rPr>
                <w:rFonts w:hAnsi="仿宋" w:eastAsia="仿宋"/>
                <w:sz w:val="24"/>
              </w:rPr>
              <w:t>双师型</w:t>
            </w:r>
            <w:r>
              <w:rPr>
                <w:rFonts w:eastAsia="仿宋"/>
                <w:sz w:val="24"/>
              </w:rPr>
              <w:t>”</w:t>
            </w:r>
            <w:r>
              <w:rPr>
                <w:rFonts w:hAnsi="仿宋" w:eastAsia="仿宋"/>
                <w:sz w:val="24"/>
              </w:rPr>
              <w:t>教师标准和</w:t>
            </w:r>
            <w:r>
              <w:rPr>
                <w:rFonts w:eastAsia="仿宋"/>
                <w:sz w:val="24"/>
              </w:rPr>
              <w:t>“</w:t>
            </w:r>
            <w:r>
              <w:rPr>
                <w:rFonts w:hAnsi="仿宋" w:eastAsia="仿宋"/>
                <w:sz w:val="24"/>
              </w:rPr>
              <w:t>双师型</w:t>
            </w:r>
            <w:r>
              <w:rPr>
                <w:rFonts w:eastAsia="仿宋"/>
                <w:sz w:val="24"/>
              </w:rPr>
              <w:t>”</w:t>
            </w:r>
            <w:r>
              <w:rPr>
                <w:rFonts w:hAnsi="仿宋" w:eastAsia="仿宋"/>
                <w:sz w:val="24"/>
              </w:rPr>
              <w:t>教师培养培训方案，建立与行业企业联合培养培训专业课教师的机制。</w:t>
            </w:r>
          </w:p>
        </w:tc>
        <w:tc>
          <w:tcPr>
            <w:tcW w:w="4350" w:type="dxa"/>
            <w:vMerge w:val="restart"/>
            <w:vAlign w:val="top"/>
          </w:tcPr>
          <w:p>
            <w:pPr>
              <w:widowControl/>
              <w:rPr>
                <w:rFonts w:eastAsia="仿宋"/>
                <w:kern w:val="0"/>
                <w:sz w:val="24"/>
              </w:rPr>
            </w:pPr>
            <w:r>
              <w:rPr>
                <w:rFonts w:hAnsi="仿宋" w:eastAsia="仿宋"/>
                <w:kern w:val="0"/>
                <w:sz w:val="24"/>
              </w:rPr>
              <w:t>【Ｃ】</w:t>
            </w:r>
          </w:p>
          <w:p>
            <w:pPr>
              <w:pStyle w:val="8"/>
              <w:tabs>
                <w:tab w:val="left" w:pos="0"/>
              </w:tabs>
              <w:ind w:firstLine="0" w:firstLineChars="0"/>
              <w:jc w:val="both"/>
              <w:rPr>
                <w:rFonts w:eastAsia="仿宋"/>
                <w:kern w:val="0"/>
                <w:szCs w:val="24"/>
                <w:lang w:eastAsia="zh-CN"/>
              </w:rPr>
            </w:pPr>
            <w:r>
              <w:rPr>
                <w:rFonts w:eastAsia="仿宋"/>
                <w:szCs w:val="24"/>
              </w:rPr>
              <w:t>1</w:t>
            </w:r>
            <w:r>
              <w:rPr>
                <w:rFonts w:hint="eastAsia" w:eastAsia="仿宋"/>
                <w:szCs w:val="24"/>
                <w:lang w:eastAsia="zh-CN"/>
              </w:rPr>
              <w:t>、</w:t>
            </w:r>
            <w:r>
              <w:rPr>
                <w:rFonts w:hAnsi="仿宋" w:eastAsia="仿宋"/>
                <w:kern w:val="0"/>
                <w:szCs w:val="24"/>
              </w:rPr>
              <w:t>制定反映自身发展水平、不低于国家规定标准的</w:t>
            </w:r>
            <w:r>
              <w:rPr>
                <w:rFonts w:eastAsia="仿宋"/>
                <w:kern w:val="0"/>
                <w:szCs w:val="24"/>
              </w:rPr>
              <w:t>“</w:t>
            </w:r>
            <w:r>
              <w:rPr>
                <w:rFonts w:hAnsi="仿宋" w:eastAsia="仿宋"/>
                <w:kern w:val="0"/>
                <w:szCs w:val="24"/>
              </w:rPr>
              <w:t>双师型</w:t>
            </w:r>
            <w:r>
              <w:rPr>
                <w:rFonts w:eastAsia="仿宋"/>
                <w:kern w:val="0"/>
                <w:szCs w:val="24"/>
              </w:rPr>
              <w:t>”</w:t>
            </w:r>
            <w:r>
              <w:rPr>
                <w:rFonts w:hAnsi="仿宋" w:eastAsia="仿宋"/>
                <w:kern w:val="0"/>
                <w:szCs w:val="24"/>
              </w:rPr>
              <w:t>教师标准</w:t>
            </w:r>
            <w:r>
              <w:rPr>
                <w:rFonts w:hAnsi="仿宋" w:eastAsia="仿宋"/>
                <w:kern w:val="0"/>
                <w:szCs w:val="24"/>
                <w:lang w:eastAsia="zh-CN"/>
              </w:rPr>
              <w:t>及相关制度。</w:t>
            </w:r>
          </w:p>
          <w:p>
            <w:pPr>
              <w:pStyle w:val="8"/>
              <w:tabs>
                <w:tab w:val="left" w:pos="0"/>
              </w:tabs>
              <w:ind w:firstLine="0" w:firstLineChars="0"/>
              <w:jc w:val="both"/>
              <w:rPr>
                <w:rFonts w:eastAsia="仿宋"/>
                <w:kern w:val="0"/>
                <w:szCs w:val="24"/>
                <w:lang w:eastAsia="zh-CN"/>
              </w:rPr>
            </w:pPr>
            <w:r>
              <w:rPr>
                <w:rFonts w:eastAsia="仿宋"/>
                <w:kern w:val="0"/>
                <w:szCs w:val="24"/>
                <w:lang w:eastAsia="zh-CN"/>
              </w:rPr>
              <w:t>2</w:t>
            </w:r>
            <w:r>
              <w:rPr>
                <w:rFonts w:hint="eastAsia" w:eastAsia="仿宋"/>
                <w:kern w:val="0"/>
                <w:szCs w:val="24"/>
                <w:lang w:eastAsia="zh-CN"/>
              </w:rPr>
              <w:t>、</w:t>
            </w:r>
            <w:r>
              <w:rPr>
                <w:rFonts w:hAnsi="仿宋" w:eastAsia="仿宋"/>
                <w:szCs w:val="24"/>
              </w:rPr>
              <w:t>建立与行业企业联合培养培训专业课教师的</w:t>
            </w:r>
            <w:r>
              <w:rPr>
                <w:rFonts w:hAnsi="仿宋" w:eastAsia="仿宋"/>
                <w:szCs w:val="24"/>
                <w:lang w:eastAsia="zh-CN"/>
              </w:rPr>
              <w:t>运行</w:t>
            </w:r>
            <w:r>
              <w:rPr>
                <w:rFonts w:hAnsi="仿宋" w:eastAsia="仿宋"/>
                <w:szCs w:val="24"/>
              </w:rPr>
              <w:t>机制。</w:t>
            </w:r>
          </w:p>
          <w:p>
            <w:pPr>
              <w:pStyle w:val="8"/>
              <w:tabs>
                <w:tab w:val="left" w:pos="0"/>
              </w:tabs>
              <w:ind w:firstLine="0" w:firstLineChars="0"/>
              <w:jc w:val="both"/>
              <w:rPr>
                <w:rFonts w:hint="eastAsia" w:eastAsia="仿宋"/>
                <w:szCs w:val="24"/>
                <w:lang w:eastAsia="zh-CN"/>
              </w:rPr>
            </w:pPr>
            <w:r>
              <w:rPr>
                <w:rFonts w:hAnsi="仿宋" w:eastAsia="仿宋"/>
                <w:szCs w:val="24"/>
                <w:lang w:eastAsia="zh-CN"/>
              </w:rPr>
              <w:t>【Ｂ】</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支持</w:t>
            </w:r>
            <w:r>
              <w:rPr>
                <w:rFonts w:eastAsia="仿宋"/>
                <w:szCs w:val="24"/>
                <w:lang w:eastAsia="zh-CN"/>
              </w:rPr>
              <w:t>“</w:t>
            </w:r>
            <w:r>
              <w:rPr>
                <w:rFonts w:hAnsi="仿宋" w:eastAsia="仿宋"/>
                <w:szCs w:val="24"/>
                <w:lang w:eastAsia="zh-CN"/>
              </w:rPr>
              <w:t>单一型</w:t>
            </w:r>
            <w:r>
              <w:rPr>
                <w:rFonts w:eastAsia="仿宋"/>
                <w:szCs w:val="24"/>
                <w:lang w:eastAsia="zh-CN"/>
              </w:rPr>
              <w:t>”</w:t>
            </w:r>
            <w:r>
              <w:rPr>
                <w:rFonts w:hAnsi="仿宋" w:eastAsia="仿宋"/>
                <w:szCs w:val="24"/>
                <w:lang w:eastAsia="zh-CN"/>
              </w:rPr>
              <w:t>教师转型、升级，学校报销所需经费不低于</w:t>
            </w:r>
            <w:r>
              <w:rPr>
                <w:rFonts w:eastAsia="仿宋"/>
                <w:szCs w:val="24"/>
                <w:lang w:eastAsia="zh-CN"/>
              </w:rPr>
              <w:t>80%</w:t>
            </w:r>
            <w:r>
              <w:rPr>
                <w:rFonts w:hAnsi="仿宋" w:eastAsia="仿宋"/>
                <w:szCs w:val="24"/>
                <w:lang w:eastAsia="zh-CN"/>
              </w:rPr>
              <w:t>。</w:t>
            </w:r>
          </w:p>
          <w:p>
            <w:pPr>
              <w:pStyle w:val="8"/>
              <w:tabs>
                <w:tab w:val="left" w:pos="0"/>
              </w:tabs>
              <w:ind w:firstLine="0" w:firstLineChars="0"/>
              <w:jc w:val="both"/>
              <w:rPr>
                <w:rFonts w:eastAsia="仿宋"/>
                <w:szCs w:val="24"/>
                <w:lang w:eastAsia="zh-CN"/>
              </w:rPr>
            </w:pPr>
            <w:r>
              <w:rPr>
                <w:rFonts w:hAnsi="仿宋" w:eastAsia="仿宋"/>
                <w:szCs w:val="24"/>
              </w:rPr>
              <w:t>【Ａ】</w:t>
            </w:r>
          </w:p>
          <w:p>
            <w:pPr>
              <w:pStyle w:val="8"/>
              <w:tabs>
                <w:tab w:val="left" w:pos="0"/>
              </w:tabs>
              <w:ind w:firstLine="0" w:firstLineChars="0"/>
              <w:jc w:val="both"/>
              <w:rPr>
                <w:rFonts w:eastAsia="仿宋"/>
                <w:kern w:val="0"/>
                <w:szCs w:val="24"/>
                <w:lang w:eastAsia="zh-CN"/>
              </w:rPr>
            </w:pPr>
            <w:r>
              <w:rPr>
                <w:rFonts w:hint="eastAsia" w:eastAsia="仿宋"/>
                <w:szCs w:val="24"/>
                <w:lang w:eastAsia="zh-CN"/>
              </w:rPr>
              <w:t>4、</w:t>
            </w:r>
            <w:r>
              <w:rPr>
                <w:rFonts w:hAnsi="仿宋" w:eastAsia="仿宋"/>
                <w:szCs w:val="24"/>
                <w:lang w:eastAsia="zh-CN"/>
              </w:rPr>
              <w:t>对</w:t>
            </w:r>
            <w:r>
              <w:rPr>
                <w:rFonts w:eastAsia="仿宋"/>
                <w:szCs w:val="24"/>
                <w:lang w:eastAsia="zh-CN"/>
              </w:rPr>
              <w:t>“</w:t>
            </w:r>
            <w:r>
              <w:rPr>
                <w:rFonts w:hAnsi="仿宋" w:eastAsia="仿宋"/>
                <w:szCs w:val="24"/>
                <w:lang w:eastAsia="zh-CN"/>
              </w:rPr>
              <w:t>双师型</w:t>
            </w:r>
            <w:r>
              <w:rPr>
                <w:rFonts w:eastAsia="仿宋"/>
                <w:szCs w:val="24"/>
                <w:lang w:eastAsia="zh-CN"/>
              </w:rPr>
              <w:t>”</w:t>
            </w:r>
            <w:r>
              <w:rPr>
                <w:rFonts w:hAnsi="仿宋" w:eastAsia="仿宋"/>
                <w:szCs w:val="24"/>
                <w:lang w:eastAsia="zh-CN"/>
              </w:rPr>
              <w:t>教师实行年审制，评审委员中行业企业专家、毕业生代表占比不低于</w:t>
            </w:r>
            <w:r>
              <w:rPr>
                <w:rFonts w:eastAsia="仿宋"/>
                <w:szCs w:val="24"/>
                <w:lang w:eastAsia="zh-CN"/>
              </w:rPr>
              <w:t>80%</w:t>
            </w:r>
            <w:r>
              <w:rPr>
                <w:rFonts w:hAnsi="仿宋" w:eastAsia="仿宋"/>
                <w:szCs w:val="24"/>
                <w:lang w:eastAsia="zh-CN"/>
              </w:rPr>
              <w:t>。</w:t>
            </w:r>
          </w:p>
        </w:tc>
        <w:tc>
          <w:tcPr>
            <w:tcW w:w="5855" w:type="dxa"/>
            <w:vAlign w:val="center"/>
          </w:tcPr>
          <w:p>
            <w:pPr>
              <w:widowControl/>
              <w:rPr>
                <w:rFonts w:eastAsia="仿宋"/>
                <w:kern w:val="0"/>
                <w:sz w:val="24"/>
              </w:rPr>
            </w:pPr>
            <w:r>
              <w:rPr>
                <w:rFonts w:hint="eastAsia" w:eastAsia="仿宋"/>
                <w:kern w:val="0"/>
                <w:sz w:val="24"/>
              </w:rPr>
              <w:t>1、学院</w:t>
            </w:r>
            <w:r>
              <w:rPr>
                <w:rFonts w:eastAsia="仿宋"/>
                <w:kern w:val="0"/>
                <w:sz w:val="24"/>
              </w:rPr>
              <w:t>“双师型”教师标准</w:t>
            </w:r>
            <w:r>
              <w:rPr>
                <w:rFonts w:hint="eastAsia" w:eastAsia="仿宋"/>
                <w:kern w:val="0"/>
                <w:sz w:val="24"/>
              </w:rPr>
              <w:t>、培训方案</w:t>
            </w:r>
            <w:r>
              <w:rPr>
                <w:rFonts w:eastAsia="仿宋"/>
                <w:kern w:val="0"/>
                <w:sz w:val="24"/>
              </w:rPr>
              <w:t>及相关制度</w:t>
            </w:r>
            <w:r>
              <w:rPr>
                <w:rFonts w:hint="eastAsia" w:eastAsia="仿宋"/>
                <w:kern w:val="0"/>
                <w:sz w:val="24"/>
              </w:rPr>
              <w:t>。</w:t>
            </w:r>
          </w:p>
        </w:tc>
        <w:tc>
          <w:tcPr>
            <w:tcW w:w="1417" w:type="dxa"/>
            <w:vAlign w:val="center"/>
          </w:tcPr>
          <w:p>
            <w:pPr>
              <w:widowControl/>
              <w:jc w:val="center"/>
              <w:rPr>
                <w:rFonts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9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2、校企合作培养教师运行机制</w:t>
            </w:r>
            <w:r>
              <w:rPr>
                <w:rFonts w:hint="eastAsia" w:eastAsia="仿宋"/>
                <w:kern w:val="0"/>
                <w:lang w:eastAsia="zh-CN"/>
              </w:rPr>
              <w:t>及</w:t>
            </w:r>
            <w:r>
              <w:rPr>
                <w:rFonts w:hint="eastAsia" w:eastAsia="仿宋"/>
                <w:kern w:val="0"/>
              </w:rPr>
              <w:t>培训方案</w:t>
            </w:r>
            <w:r>
              <w:rPr>
                <w:rFonts w:hint="eastAsia" w:eastAsia="仿宋"/>
                <w:szCs w:val="24"/>
                <w:lang w:eastAsia="zh-CN"/>
              </w:rPr>
              <w:t>。</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9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3、学院实施</w:t>
            </w:r>
            <w:r>
              <w:rPr>
                <w:rFonts w:eastAsia="仿宋"/>
                <w:szCs w:val="24"/>
                <w:lang w:eastAsia="zh-CN"/>
              </w:rPr>
              <w:t>“</w:t>
            </w:r>
            <w:r>
              <w:rPr>
                <w:rFonts w:hAnsi="仿宋" w:eastAsia="仿宋"/>
                <w:szCs w:val="24"/>
                <w:lang w:eastAsia="zh-CN"/>
              </w:rPr>
              <w:t>双师型</w:t>
            </w:r>
            <w:r>
              <w:rPr>
                <w:rFonts w:eastAsia="仿宋"/>
                <w:szCs w:val="24"/>
                <w:lang w:eastAsia="zh-CN"/>
              </w:rPr>
              <w:t>”</w:t>
            </w:r>
            <w:r>
              <w:rPr>
                <w:rFonts w:hAnsi="仿宋" w:eastAsia="仿宋"/>
                <w:szCs w:val="24"/>
                <w:lang w:eastAsia="zh-CN"/>
              </w:rPr>
              <w:t>教师</w:t>
            </w:r>
            <w:r>
              <w:rPr>
                <w:rFonts w:hint="eastAsia" w:hAnsi="仿宋" w:eastAsia="仿宋"/>
                <w:szCs w:val="24"/>
                <w:lang w:eastAsia="zh-CN"/>
              </w:rPr>
              <w:t>培养制度及经费支出相关资料。</w:t>
            </w:r>
          </w:p>
        </w:tc>
        <w:tc>
          <w:tcPr>
            <w:tcW w:w="1417" w:type="dxa"/>
            <w:vAlign w:val="center"/>
          </w:tcPr>
          <w:p>
            <w:pPr>
              <w:pStyle w:val="8"/>
              <w:tabs>
                <w:tab w:val="left" w:pos="0"/>
              </w:tabs>
              <w:ind w:firstLine="0" w:firstLineChars="0"/>
              <w:jc w:val="center"/>
              <w:rPr>
                <w:rFonts w:hint="eastAsia" w:eastAsia="仿宋"/>
                <w:kern w:val="0"/>
                <w:lang w:eastAsia="zh-CN"/>
              </w:rPr>
            </w:pPr>
            <w:r>
              <w:rPr>
                <w:rFonts w:hint="eastAsia" w:eastAsia="仿宋"/>
                <w:kern w:val="0"/>
              </w:rPr>
              <w:t>人事处</w:t>
            </w:r>
          </w:p>
          <w:p>
            <w:pPr>
              <w:pStyle w:val="8"/>
              <w:tabs>
                <w:tab w:val="left" w:pos="0"/>
              </w:tabs>
              <w:ind w:firstLine="0" w:firstLineChars="0"/>
              <w:jc w:val="center"/>
              <w:rPr>
                <w:rFonts w:eastAsia="仿宋"/>
                <w:szCs w:val="24"/>
                <w:lang w:eastAsia="zh-CN"/>
              </w:rPr>
            </w:pPr>
            <w:r>
              <w:rPr>
                <w:rFonts w:hint="eastAsia" w:eastAsia="仿宋"/>
                <w:kern w:val="0"/>
                <w:lang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0" w:firstLineChars="0"/>
              <w:jc w:val="both"/>
              <w:rPr>
                <w:rFonts w:eastAsia="仿宋"/>
                <w:szCs w:val="24"/>
                <w:lang w:eastAsia="zh-CN"/>
              </w:rPr>
            </w:pPr>
          </w:p>
        </w:tc>
        <w:tc>
          <w:tcPr>
            <w:tcW w:w="585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4、实行</w:t>
            </w:r>
            <w:r>
              <w:rPr>
                <w:rFonts w:eastAsia="仿宋"/>
                <w:szCs w:val="24"/>
                <w:lang w:eastAsia="zh-CN"/>
              </w:rPr>
              <w:t>“</w:t>
            </w:r>
            <w:r>
              <w:rPr>
                <w:rFonts w:hAnsi="仿宋" w:eastAsia="仿宋"/>
                <w:szCs w:val="24"/>
                <w:lang w:eastAsia="zh-CN"/>
              </w:rPr>
              <w:t>双师型</w:t>
            </w:r>
            <w:r>
              <w:rPr>
                <w:rFonts w:eastAsia="仿宋"/>
                <w:szCs w:val="24"/>
                <w:lang w:eastAsia="zh-CN"/>
              </w:rPr>
              <w:t>”</w:t>
            </w:r>
            <w:r>
              <w:rPr>
                <w:rFonts w:hAnsi="仿宋" w:eastAsia="仿宋"/>
                <w:szCs w:val="24"/>
                <w:lang w:eastAsia="zh-CN"/>
              </w:rPr>
              <w:t>教师</w:t>
            </w:r>
            <w:r>
              <w:rPr>
                <w:rFonts w:hint="eastAsia" w:hAnsi="仿宋" w:eastAsia="仿宋"/>
                <w:szCs w:val="24"/>
                <w:lang w:eastAsia="zh-CN"/>
              </w:rPr>
              <w:t>年度考核制度及相关运行资料。</w:t>
            </w:r>
          </w:p>
        </w:tc>
        <w:tc>
          <w:tcPr>
            <w:tcW w:w="1417" w:type="dxa"/>
            <w:vAlign w:val="center"/>
          </w:tcPr>
          <w:p>
            <w:pPr>
              <w:pStyle w:val="8"/>
              <w:tabs>
                <w:tab w:val="left" w:pos="0"/>
              </w:tabs>
              <w:ind w:firstLine="0" w:firstLineChars="0"/>
              <w:jc w:val="center"/>
              <w:rPr>
                <w:rFonts w:eastAsia="仿宋"/>
                <w:szCs w:val="24"/>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93" w:hRule="atLeast"/>
          <w:jc w:val="center"/>
        </w:trPr>
        <w:tc>
          <w:tcPr>
            <w:tcW w:w="2553" w:type="dxa"/>
            <w:vMerge w:val="restart"/>
            <w:vAlign w:val="center"/>
          </w:tcPr>
          <w:p>
            <w:pPr>
              <w:rPr>
                <w:rFonts w:eastAsia="仿宋"/>
                <w:sz w:val="24"/>
              </w:rPr>
            </w:pPr>
            <w:r>
              <w:rPr>
                <w:rFonts w:eastAsia="仿宋"/>
                <w:sz w:val="24"/>
              </w:rPr>
              <w:t xml:space="preserve">6-1-3 </w:t>
            </w:r>
            <w:r>
              <w:rPr>
                <w:rFonts w:hAnsi="仿宋" w:eastAsia="仿宋"/>
                <w:sz w:val="24"/>
              </w:rPr>
              <w:t>制定并实施教师学历提升方案，学历未达到规定要求的教师全部参加学历提升教育，鼓励教师攻读硕士、博士研究生学位，并与所教专业对口。</w:t>
            </w:r>
          </w:p>
        </w:tc>
        <w:tc>
          <w:tcPr>
            <w:tcW w:w="4350" w:type="dxa"/>
            <w:vMerge w:val="restart"/>
            <w:vAlign w:val="top"/>
          </w:tcPr>
          <w:p>
            <w:pPr>
              <w:widowControl/>
              <w:adjustRightInd w:val="0"/>
              <w:snapToGrid w:val="0"/>
              <w:spacing w:line="280" w:lineRule="exact"/>
              <w:rPr>
                <w:rFonts w:eastAsia="仿宋"/>
                <w:kern w:val="0"/>
                <w:sz w:val="24"/>
              </w:rPr>
            </w:pPr>
            <w:r>
              <w:rPr>
                <w:rFonts w:hAnsi="仿宋" w:eastAsia="仿宋"/>
                <w:kern w:val="0"/>
                <w:sz w:val="24"/>
              </w:rPr>
              <w:t>【Ｃ】</w:t>
            </w:r>
          </w:p>
          <w:p>
            <w:pPr>
              <w:pStyle w:val="8"/>
              <w:adjustRightInd w:val="0"/>
              <w:snapToGrid w:val="0"/>
              <w:spacing w:line="2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学校制定了</w:t>
            </w:r>
            <w:r>
              <w:rPr>
                <w:rFonts w:hAnsi="仿宋" w:eastAsia="仿宋"/>
                <w:szCs w:val="24"/>
              </w:rPr>
              <w:t>教师学历提升</w:t>
            </w:r>
            <w:r>
              <w:rPr>
                <w:rFonts w:hAnsi="仿宋" w:eastAsia="仿宋"/>
                <w:szCs w:val="24"/>
                <w:lang w:eastAsia="zh-CN"/>
              </w:rPr>
              <w:t>计划和相关制度。</w:t>
            </w:r>
          </w:p>
          <w:p>
            <w:pPr>
              <w:pStyle w:val="9"/>
              <w:snapToGrid w:val="0"/>
              <w:spacing w:line="280" w:lineRule="exact"/>
              <w:jc w:val="both"/>
              <w:rPr>
                <w:rFonts w:ascii="Times New Roman" w:eastAsia="仿宋" w:cs="Times New Roman"/>
                <w:color w:val="auto"/>
              </w:rPr>
            </w:pPr>
            <w:r>
              <w:rPr>
                <w:rFonts w:ascii="Times New Roman" w:hAnsi="仿宋" w:eastAsia="仿宋" w:cs="Times New Roman"/>
                <w:color w:val="auto"/>
              </w:rPr>
              <w:t>【Ｂ】</w:t>
            </w:r>
          </w:p>
          <w:p>
            <w:pPr>
              <w:widowControl/>
              <w:adjustRightInd w:val="0"/>
              <w:snapToGrid w:val="0"/>
              <w:spacing w:line="280" w:lineRule="exact"/>
              <w:jc w:val="left"/>
              <w:rPr>
                <w:rFonts w:eastAsia="仿宋"/>
                <w:sz w:val="24"/>
              </w:rPr>
            </w:pPr>
            <w:r>
              <w:rPr>
                <w:rFonts w:hint="eastAsia" w:eastAsia="仿宋"/>
              </w:rPr>
              <w:t>2、</w:t>
            </w:r>
            <w:r>
              <w:rPr>
                <w:rFonts w:hAnsi="仿宋" w:eastAsia="仿宋"/>
                <w:sz w:val="24"/>
              </w:rPr>
              <w:t>具有研究生学历或硕士学位（不含在读）的专任教师占比不低于</w:t>
            </w:r>
            <w:r>
              <w:rPr>
                <w:rFonts w:eastAsia="仿宋"/>
                <w:sz w:val="24"/>
              </w:rPr>
              <w:t>70%</w:t>
            </w:r>
            <w:r>
              <w:rPr>
                <w:rFonts w:hAnsi="仿宋" w:eastAsia="仿宋"/>
                <w:sz w:val="24"/>
              </w:rPr>
              <w:t>。</w:t>
            </w:r>
          </w:p>
          <w:p>
            <w:pPr>
              <w:widowControl/>
              <w:adjustRightInd w:val="0"/>
              <w:snapToGrid w:val="0"/>
              <w:spacing w:line="280" w:lineRule="exact"/>
              <w:jc w:val="left"/>
              <w:rPr>
                <w:rFonts w:eastAsia="仿宋"/>
                <w:sz w:val="24"/>
              </w:rPr>
            </w:pPr>
            <w:r>
              <w:rPr>
                <w:rFonts w:hint="eastAsia" w:eastAsia="仿宋"/>
                <w:sz w:val="24"/>
              </w:rPr>
              <w:t>3、</w:t>
            </w:r>
            <w:r>
              <w:rPr>
                <w:rFonts w:hAnsi="仿宋" w:eastAsia="仿宋"/>
                <w:sz w:val="24"/>
              </w:rPr>
              <w:t>具有研究生学历或硕士学位（不含在读）的学校内设机构负责人占比不低于</w:t>
            </w:r>
            <w:r>
              <w:rPr>
                <w:rFonts w:eastAsia="仿宋"/>
                <w:sz w:val="24"/>
              </w:rPr>
              <w:t>90%</w:t>
            </w:r>
            <w:r>
              <w:rPr>
                <w:rFonts w:hAnsi="仿宋" w:eastAsia="仿宋"/>
                <w:sz w:val="24"/>
              </w:rPr>
              <w:t>。</w:t>
            </w:r>
          </w:p>
          <w:p>
            <w:pPr>
              <w:pStyle w:val="9"/>
              <w:snapToGrid w:val="0"/>
              <w:spacing w:line="280" w:lineRule="exact"/>
              <w:jc w:val="both"/>
              <w:rPr>
                <w:rFonts w:ascii="Times New Roman" w:eastAsia="仿宋" w:cs="Times New Roman"/>
                <w:color w:val="auto"/>
                <w:kern w:val="2"/>
              </w:rPr>
            </w:pPr>
            <w:r>
              <w:rPr>
                <w:rFonts w:ascii="Times New Roman" w:hAnsi="仿宋" w:eastAsia="仿宋" w:cs="Times New Roman"/>
                <w:color w:val="auto"/>
                <w:kern w:val="2"/>
              </w:rPr>
              <w:t>【Ａ】</w:t>
            </w:r>
          </w:p>
          <w:p>
            <w:pPr>
              <w:widowControl/>
              <w:adjustRightInd w:val="0"/>
              <w:snapToGrid w:val="0"/>
              <w:spacing w:line="280" w:lineRule="exact"/>
              <w:jc w:val="left"/>
              <w:rPr>
                <w:rFonts w:eastAsia="仿宋"/>
                <w:sz w:val="24"/>
              </w:rPr>
            </w:pPr>
            <w:r>
              <w:rPr>
                <w:rFonts w:hint="eastAsia" w:eastAsia="仿宋"/>
              </w:rPr>
              <w:t>4、</w:t>
            </w:r>
            <w:r>
              <w:rPr>
                <w:rFonts w:hAnsi="仿宋" w:eastAsia="仿宋"/>
                <w:sz w:val="24"/>
              </w:rPr>
              <w:t>具有研究生学历或硕士学位（不含在读）的专任教师占比不低于</w:t>
            </w:r>
            <w:r>
              <w:rPr>
                <w:rFonts w:eastAsia="仿宋"/>
                <w:sz w:val="24"/>
              </w:rPr>
              <w:t>90%</w:t>
            </w:r>
            <w:r>
              <w:rPr>
                <w:rFonts w:hAnsi="仿宋" w:eastAsia="仿宋"/>
                <w:sz w:val="24"/>
              </w:rPr>
              <w:t>，具有博士学位（不含在读）的专任教师占比不低于</w:t>
            </w:r>
            <w:r>
              <w:rPr>
                <w:rFonts w:eastAsia="仿宋"/>
                <w:sz w:val="24"/>
              </w:rPr>
              <w:t>10%</w:t>
            </w:r>
            <w:r>
              <w:rPr>
                <w:rFonts w:hAnsi="仿宋" w:eastAsia="仿宋"/>
                <w:sz w:val="24"/>
              </w:rPr>
              <w:t>。</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具有博</w:t>
            </w:r>
            <w:r>
              <w:rPr>
                <w:rFonts w:hAnsi="仿宋" w:eastAsia="仿宋"/>
                <w:szCs w:val="24"/>
              </w:rPr>
              <w:t>士学位（不含在读）</w:t>
            </w:r>
            <w:r>
              <w:rPr>
                <w:rFonts w:hAnsi="仿宋" w:eastAsia="仿宋"/>
                <w:szCs w:val="24"/>
                <w:lang w:eastAsia="zh-CN"/>
              </w:rPr>
              <w:t>的学校内设机构负责人占比不低于</w:t>
            </w:r>
            <w:r>
              <w:rPr>
                <w:rFonts w:eastAsia="仿宋"/>
                <w:szCs w:val="24"/>
                <w:lang w:eastAsia="zh-CN"/>
              </w:rPr>
              <w:t>3</w:t>
            </w:r>
            <w:r>
              <w:rPr>
                <w:rFonts w:eastAsia="仿宋"/>
                <w:szCs w:val="24"/>
              </w:rPr>
              <w:t>0%</w:t>
            </w:r>
            <w:r>
              <w:rPr>
                <w:rFonts w:hAnsi="仿宋" w:eastAsia="仿宋"/>
                <w:szCs w:val="24"/>
                <w:lang w:eastAsia="zh-CN"/>
              </w:rPr>
              <w:t>。</w:t>
            </w:r>
          </w:p>
        </w:tc>
        <w:tc>
          <w:tcPr>
            <w:tcW w:w="5855" w:type="dxa"/>
            <w:vAlign w:val="center"/>
          </w:tcPr>
          <w:p>
            <w:pPr>
              <w:widowControl/>
              <w:rPr>
                <w:rFonts w:eastAsia="仿宋"/>
                <w:sz w:val="24"/>
              </w:rPr>
            </w:pPr>
            <w:r>
              <w:rPr>
                <w:rFonts w:eastAsia="仿宋"/>
                <w:sz w:val="24"/>
              </w:rPr>
              <w:t>1</w:t>
            </w:r>
            <w:r>
              <w:rPr>
                <w:rFonts w:hint="eastAsia" w:eastAsia="仿宋"/>
                <w:sz w:val="24"/>
              </w:rPr>
              <w:t>、学院有关师资队伍培养文件。</w:t>
            </w:r>
          </w:p>
        </w:tc>
        <w:tc>
          <w:tcPr>
            <w:tcW w:w="1417" w:type="dxa"/>
            <w:vAlign w:val="center"/>
          </w:tcPr>
          <w:p>
            <w:pPr>
              <w:widowControl/>
              <w:jc w:val="center"/>
              <w:rPr>
                <w:rFonts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93"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rPr>
            </w:pPr>
          </w:p>
        </w:tc>
        <w:tc>
          <w:tcPr>
            <w:tcW w:w="585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2、</w:t>
            </w:r>
            <w:r>
              <w:rPr>
                <w:rFonts w:eastAsia="仿宋"/>
              </w:rPr>
              <w:t>学</w:t>
            </w:r>
            <w:r>
              <w:rPr>
                <w:rFonts w:hint="eastAsia" w:eastAsia="仿宋"/>
              </w:rPr>
              <w:t>院年度</w:t>
            </w:r>
            <w:r>
              <w:rPr>
                <w:rFonts w:eastAsia="仿宋"/>
              </w:rPr>
              <w:t>教师学历提升计划。</w:t>
            </w:r>
          </w:p>
        </w:tc>
        <w:tc>
          <w:tcPr>
            <w:tcW w:w="1417" w:type="dxa"/>
            <w:vAlign w:val="center"/>
          </w:tcPr>
          <w:p>
            <w:pPr>
              <w:pStyle w:val="9"/>
              <w:jc w:val="center"/>
              <w:rPr>
                <w:rFonts w:ascii="Times New Roman" w:eastAsia="仿宋" w:cs="Times New Roman"/>
                <w:color w:val="auto"/>
              </w:rPr>
            </w:pPr>
            <w:r>
              <w:rPr>
                <w:rFonts w:hint="eastAsia" w:eastAsia="仿宋"/>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3"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rPr>
            </w:pPr>
          </w:p>
        </w:tc>
        <w:tc>
          <w:tcPr>
            <w:tcW w:w="585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3、学院专任教师学历学位结构一览表及其相关资料。</w:t>
            </w:r>
          </w:p>
        </w:tc>
        <w:tc>
          <w:tcPr>
            <w:tcW w:w="1417" w:type="dxa"/>
            <w:vAlign w:val="center"/>
          </w:tcPr>
          <w:p>
            <w:pPr>
              <w:pStyle w:val="9"/>
              <w:jc w:val="center"/>
              <w:rPr>
                <w:rFonts w:ascii="Times New Roman" w:eastAsia="仿宋" w:cs="Times New Roman"/>
                <w:color w:val="auto"/>
              </w:rPr>
            </w:pPr>
            <w:r>
              <w:rPr>
                <w:rFonts w:hint="eastAsia" w:eastAsia="仿宋"/>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5"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rPr>
            </w:pPr>
          </w:p>
        </w:tc>
        <w:tc>
          <w:tcPr>
            <w:tcW w:w="585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4、学院中层干部人员学历学位结构一览表及其相关资料。</w:t>
            </w:r>
          </w:p>
        </w:tc>
        <w:tc>
          <w:tcPr>
            <w:tcW w:w="1417" w:type="dxa"/>
            <w:vAlign w:val="center"/>
          </w:tcPr>
          <w:p>
            <w:pPr>
              <w:jc w:val="cente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0" w:firstLineChars="0"/>
              <w:jc w:val="both"/>
              <w:rPr>
                <w:rFonts w:eastAsia="仿宋"/>
                <w:szCs w:val="24"/>
                <w:lang w:eastAsia="zh-CN"/>
              </w:rPr>
            </w:pPr>
          </w:p>
        </w:tc>
        <w:tc>
          <w:tcPr>
            <w:tcW w:w="585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5、</w:t>
            </w:r>
            <w:r>
              <w:rPr>
                <w:rFonts w:eastAsia="仿宋"/>
              </w:rPr>
              <w:t>学</w:t>
            </w:r>
            <w:r>
              <w:rPr>
                <w:rFonts w:hint="eastAsia" w:eastAsia="仿宋"/>
              </w:rPr>
              <w:t>院人事处年度工作</w:t>
            </w:r>
            <w:r>
              <w:rPr>
                <w:rFonts w:eastAsia="仿宋"/>
              </w:rPr>
              <w:t>计划</w:t>
            </w:r>
            <w:r>
              <w:rPr>
                <w:rFonts w:hint="eastAsia" w:eastAsia="仿宋"/>
              </w:rPr>
              <w:t>及总结</w:t>
            </w:r>
            <w:r>
              <w:rPr>
                <w:rFonts w:eastAsia="仿宋"/>
              </w:rPr>
              <w:t>。</w:t>
            </w:r>
          </w:p>
        </w:tc>
        <w:tc>
          <w:tcPr>
            <w:tcW w:w="1417" w:type="dxa"/>
            <w:vAlign w:val="center"/>
          </w:tcPr>
          <w:p>
            <w:pPr>
              <w:jc w:val="cente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20" w:hRule="atLeast"/>
          <w:jc w:val="center"/>
        </w:trPr>
        <w:tc>
          <w:tcPr>
            <w:tcW w:w="2553" w:type="dxa"/>
            <w:vMerge w:val="restart"/>
            <w:vAlign w:val="center"/>
          </w:tcPr>
          <w:p>
            <w:pPr>
              <w:tabs>
                <w:tab w:val="left" w:pos="0"/>
                <w:tab w:val="left" w:pos="1440"/>
              </w:tabs>
              <w:rPr>
                <w:rFonts w:eastAsia="仿宋"/>
                <w:b/>
                <w:sz w:val="24"/>
              </w:rPr>
            </w:pPr>
            <w:r>
              <w:rPr>
                <w:rFonts w:eastAsia="仿宋"/>
                <w:b/>
                <w:sz w:val="24"/>
              </w:rPr>
              <w:t xml:space="preserve">6-1-4 </w:t>
            </w:r>
            <w:r>
              <w:rPr>
                <w:rFonts w:hAnsi="仿宋" w:eastAsia="仿宋"/>
                <w:b/>
                <w:sz w:val="24"/>
              </w:rPr>
              <w:t>制定并实施专业带头人、骨干教师和优秀教学科研团队培养方案，有专项的培养计划和经费，培养对象明确并形成梯队。</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350" w:type="dxa"/>
            <w:vMerge w:val="restart"/>
            <w:vAlign w:val="top"/>
          </w:tcPr>
          <w:p>
            <w:pPr>
              <w:widowControl/>
              <w:rPr>
                <w:rFonts w:eastAsia="仿宋"/>
                <w:kern w:val="0"/>
                <w:sz w:val="24"/>
              </w:rPr>
            </w:pPr>
            <w:r>
              <w:rPr>
                <w:rFonts w:hAnsi="仿宋" w:eastAsia="仿宋"/>
                <w:kern w:val="0"/>
                <w:sz w:val="24"/>
              </w:rPr>
              <w:t>【Ｃ】</w:t>
            </w:r>
          </w:p>
          <w:p>
            <w:pPr>
              <w:pStyle w:val="8"/>
              <w:tabs>
                <w:tab w:val="left" w:pos="0"/>
              </w:tabs>
              <w:ind w:firstLine="0" w:firstLineChars="0"/>
              <w:jc w:val="both"/>
              <w:rPr>
                <w:rFonts w:eastAsia="仿宋"/>
                <w:kern w:val="0"/>
                <w:szCs w:val="24"/>
                <w:lang w:eastAsia="zh-CN"/>
              </w:rPr>
            </w:pPr>
            <w:r>
              <w:rPr>
                <w:rFonts w:eastAsia="仿宋"/>
                <w:kern w:val="0"/>
                <w:szCs w:val="24"/>
                <w:lang w:eastAsia="zh-CN"/>
              </w:rPr>
              <w:t>1</w:t>
            </w:r>
            <w:r>
              <w:rPr>
                <w:rFonts w:hint="eastAsia" w:eastAsia="仿宋"/>
                <w:kern w:val="0"/>
                <w:szCs w:val="24"/>
                <w:lang w:eastAsia="zh-CN"/>
              </w:rPr>
              <w:t>、</w:t>
            </w:r>
            <w:r>
              <w:rPr>
                <w:rFonts w:hAnsi="仿宋" w:eastAsia="仿宋"/>
                <w:kern w:val="0"/>
                <w:szCs w:val="24"/>
                <w:lang w:eastAsia="zh-CN"/>
              </w:rPr>
              <w:t>学校制定了专业带头人、骨干教师和优秀教学科研团队</w:t>
            </w:r>
            <w:r>
              <w:rPr>
                <w:rFonts w:hAnsi="仿宋" w:eastAsia="仿宋"/>
                <w:szCs w:val="24"/>
              </w:rPr>
              <w:t>培养</w:t>
            </w:r>
            <w:r>
              <w:rPr>
                <w:rFonts w:hAnsi="仿宋" w:eastAsia="仿宋"/>
                <w:szCs w:val="24"/>
                <w:lang w:eastAsia="zh-CN"/>
              </w:rPr>
              <w:t>规划和相关</w:t>
            </w:r>
            <w:r>
              <w:rPr>
                <w:rFonts w:hAnsi="仿宋" w:eastAsia="仿宋"/>
                <w:szCs w:val="24"/>
              </w:rPr>
              <w:t>制度</w:t>
            </w:r>
            <w:r>
              <w:rPr>
                <w:rFonts w:hAnsi="仿宋" w:eastAsia="仿宋"/>
                <w:kern w:val="0"/>
                <w:szCs w:val="24"/>
                <w:lang w:eastAsia="zh-CN"/>
              </w:rPr>
              <w:t>。</w:t>
            </w:r>
          </w:p>
          <w:p>
            <w:pPr>
              <w:pStyle w:val="8"/>
              <w:tabs>
                <w:tab w:val="left" w:pos="0"/>
              </w:tabs>
              <w:ind w:firstLine="0" w:firstLineChars="0"/>
              <w:jc w:val="both"/>
              <w:rPr>
                <w:rFonts w:eastAsia="仿宋"/>
                <w:szCs w:val="24"/>
                <w:lang w:eastAsia="zh-CN"/>
              </w:rPr>
            </w:pPr>
            <w:r>
              <w:rPr>
                <w:rFonts w:hAnsi="仿宋" w:eastAsia="仿宋"/>
                <w:szCs w:val="24"/>
                <w:lang w:eastAsia="zh-CN"/>
              </w:rPr>
              <w:t>【Ｂ】</w:t>
            </w:r>
          </w:p>
          <w:p>
            <w:pPr>
              <w:pStyle w:val="8"/>
              <w:tabs>
                <w:tab w:val="left" w:pos="0"/>
              </w:tabs>
              <w:ind w:firstLine="0" w:firstLineChars="0"/>
              <w:jc w:val="both"/>
              <w:rPr>
                <w:rFonts w:eastAsia="仿宋"/>
                <w:kern w:val="0"/>
                <w:szCs w:val="24"/>
                <w:lang w:eastAsia="zh-CN"/>
              </w:rPr>
            </w:pPr>
            <w:r>
              <w:rPr>
                <w:rFonts w:hint="eastAsia" w:eastAsia="仿宋"/>
                <w:kern w:val="0"/>
                <w:szCs w:val="24"/>
                <w:lang w:eastAsia="zh-CN"/>
              </w:rPr>
              <w:t>2、</w:t>
            </w:r>
            <w:r>
              <w:rPr>
                <w:rFonts w:hAnsi="仿宋" w:eastAsia="仿宋"/>
                <w:kern w:val="0"/>
                <w:szCs w:val="24"/>
                <w:lang w:eastAsia="zh-CN"/>
              </w:rPr>
              <w:t>学校招生专业中拥有省级专业带头人的专业占比不低于</w:t>
            </w:r>
            <w:r>
              <w:rPr>
                <w:rFonts w:eastAsia="仿宋"/>
                <w:kern w:val="0"/>
                <w:szCs w:val="24"/>
                <w:lang w:eastAsia="zh-CN"/>
              </w:rPr>
              <w:t>30%</w:t>
            </w:r>
            <w:r>
              <w:rPr>
                <w:rFonts w:hAnsi="仿宋" w:eastAsia="仿宋"/>
                <w:kern w:val="0"/>
                <w:szCs w:val="24"/>
                <w:lang w:eastAsia="zh-CN"/>
              </w:rPr>
              <w:t>。</w:t>
            </w:r>
          </w:p>
          <w:p>
            <w:pPr>
              <w:pStyle w:val="8"/>
              <w:tabs>
                <w:tab w:val="left" w:pos="0"/>
              </w:tabs>
              <w:ind w:firstLine="0" w:firstLineChars="0"/>
              <w:jc w:val="both"/>
              <w:rPr>
                <w:rFonts w:eastAsia="仿宋"/>
                <w:szCs w:val="24"/>
                <w:lang w:eastAsia="zh-CN"/>
              </w:rPr>
            </w:pPr>
            <w:r>
              <w:rPr>
                <w:rFonts w:hint="eastAsia" w:eastAsia="仿宋"/>
                <w:kern w:val="0"/>
                <w:szCs w:val="24"/>
                <w:lang w:eastAsia="zh-CN"/>
              </w:rPr>
              <w:t>3、</w:t>
            </w:r>
            <w:r>
              <w:rPr>
                <w:rFonts w:hAnsi="仿宋" w:eastAsia="仿宋"/>
                <w:kern w:val="0"/>
                <w:szCs w:val="24"/>
                <w:lang w:eastAsia="zh-CN"/>
              </w:rPr>
              <w:t>学校省级优秀教学科研团队</w:t>
            </w:r>
            <w:r>
              <w:rPr>
                <w:rFonts w:hAnsi="仿宋" w:eastAsia="仿宋"/>
                <w:szCs w:val="24"/>
                <w:lang w:eastAsia="zh-CN"/>
              </w:rPr>
              <w:t>不少于</w:t>
            </w:r>
            <w:r>
              <w:rPr>
                <w:rFonts w:eastAsia="仿宋"/>
                <w:szCs w:val="24"/>
                <w:lang w:eastAsia="zh-CN"/>
              </w:rPr>
              <w:t>1</w:t>
            </w:r>
            <w:r>
              <w:rPr>
                <w:rFonts w:hAnsi="仿宋" w:eastAsia="仿宋"/>
                <w:szCs w:val="24"/>
                <w:lang w:eastAsia="zh-CN"/>
              </w:rPr>
              <w:t>个。</w:t>
            </w:r>
          </w:p>
          <w:p>
            <w:pPr>
              <w:pStyle w:val="8"/>
              <w:tabs>
                <w:tab w:val="left" w:pos="0"/>
              </w:tabs>
              <w:ind w:firstLine="0" w:firstLineChars="0"/>
              <w:jc w:val="both"/>
              <w:rPr>
                <w:rFonts w:eastAsia="仿宋"/>
                <w:szCs w:val="24"/>
                <w:lang w:eastAsia="zh-CN"/>
              </w:rPr>
            </w:pPr>
            <w:r>
              <w:rPr>
                <w:rFonts w:hAnsi="仿宋" w:eastAsia="仿宋"/>
                <w:szCs w:val="24"/>
              </w:rPr>
              <w:t>【Ａ】</w:t>
            </w:r>
          </w:p>
          <w:p>
            <w:pPr>
              <w:pStyle w:val="8"/>
              <w:tabs>
                <w:tab w:val="left" w:pos="0"/>
              </w:tabs>
              <w:ind w:firstLine="0" w:firstLineChars="0"/>
              <w:jc w:val="both"/>
              <w:rPr>
                <w:rFonts w:eastAsia="仿宋"/>
                <w:kern w:val="0"/>
                <w:szCs w:val="24"/>
                <w:lang w:eastAsia="zh-CN"/>
              </w:rPr>
            </w:pPr>
            <w:r>
              <w:rPr>
                <w:rFonts w:hint="eastAsia" w:eastAsia="仿宋"/>
                <w:kern w:val="0"/>
                <w:szCs w:val="24"/>
                <w:lang w:eastAsia="zh-CN"/>
              </w:rPr>
              <w:t>4、</w:t>
            </w:r>
            <w:r>
              <w:rPr>
                <w:rFonts w:hAnsi="仿宋" w:eastAsia="仿宋"/>
                <w:kern w:val="0"/>
                <w:szCs w:val="24"/>
                <w:lang w:eastAsia="zh-CN"/>
              </w:rPr>
              <w:t>学校招生专业中拥有省级专业带头人的专业占比不低于</w:t>
            </w:r>
            <w:r>
              <w:rPr>
                <w:rFonts w:eastAsia="仿宋"/>
                <w:kern w:val="0"/>
                <w:szCs w:val="24"/>
                <w:lang w:eastAsia="zh-CN"/>
              </w:rPr>
              <w:t>50%</w:t>
            </w:r>
            <w:r>
              <w:rPr>
                <w:rFonts w:hAnsi="仿宋" w:eastAsia="仿宋"/>
                <w:kern w:val="0"/>
                <w:szCs w:val="24"/>
                <w:lang w:eastAsia="zh-CN"/>
              </w:rPr>
              <w:t>。</w:t>
            </w:r>
          </w:p>
          <w:p>
            <w:pPr>
              <w:pStyle w:val="8"/>
              <w:tabs>
                <w:tab w:val="left" w:pos="0"/>
              </w:tabs>
              <w:ind w:firstLine="0" w:firstLineChars="0"/>
              <w:jc w:val="both"/>
              <w:rPr>
                <w:rFonts w:eastAsia="仿宋"/>
                <w:kern w:val="0"/>
                <w:szCs w:val="24"/>
                <w:lang w:eastAsia="zh-CN"/>
              </w:rPr>
            </w:pPr>
            <w:r>
              <w:rPr>
                <w:rFonts w:hint="eastAsia" w:eastAsia="仿宋"/>
                <w:kern w:val="0"/>
                <w:szCs w:val="24"/>
                <w:lang w:eastAsia="zh-CN"/>
              </w:rPr>
              <w:t>5、</w:t>
            </w:r>
            <w:r>
              <w:rPr>
                <w:rFonts w:hAnsi="仿宋" w:eastAsia="仿宋"/>
                <w:kern w:val="0"/>
                <w:szCs w:val="24"/>
                <w:lang w:eastAsia="zh-CN"/>
              </w:rPr>
              <w:t>学校省级优秀教学科研团队</w:t>
            </w:r>
            <w:r>
              <w:rPr>
                <w:rFonts w:hAnsi="仿宋" w:eastAsia="仿宋"/>
                <w:szCs w:val="24"/>
                <w:lang w:eastAsia="zh-CN"/>
              </w:rPr>
              <w:t>不少于</w:t>
            </w:r>
            <w:r>
              <w:rPr>
                <w:rFonts w:eastAsia="仿宋"/>
                <w:szCs w:val="24"/>
                <w:lang w:eastAsia="zh-CN"/>
              </w:rPr>
              <w:t>5</w:t>
            </w:r>
            <w:r>
              <w:rPr>
                <w:rFonts w:hAnsi="仿宋" w:eastAsia="仿宋"/>
                <w:szCs w:val="24"/>
                <w:lang w:eastAsia="zh-CN"/>
              </w:rPr>
              <w:t>个。</w:t>
            </w:r>
          </w:p>
        </w:tc>
        <w:tc>
          <w:tcPr>
            <w:tcW w:w="5855" w:type="dxa"/>
            <w:vAlign w:val="center"/>
          </w:tcPr>
          <w:p>
            <w:pPr>
              <w:widowControl/>
              <w:rPr>
                <w:rFonts w:eastAsia="仿宋"/>
                <w:kern w:val="0"/>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eastAsia="仿宋"/>
                <w:sz w:val="24"/>
              </w:rPr>
              <w:t>专业带头人、骨干教师培养规划和相关制度。</w:t>
            </w:r>
          </w:p>
        </w:tc>
        <w:tc>
          <w:tcPr>
            <w:tcW w:w="1417" w:type="dxa"/>
            <w:vAlign w:val="center"/>
          </w:tcPr>
          <w:p>
            <w:pPr>
              <w:widowControl/>
              <w:jc w:val="center"/>
              <w:rPr>
                <w:rFonts w:hint="eastAsia" w:hAnsi="仿宋" w:eastAsia="仿宋"/>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4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w:t>
            </w:r>
            <w:r>
              <w:rPr>
                <w:rFonts w:hint="eastAsia" w:eastAsia="仿宋"/>
              </w:rPr>
              <w:t>院</w:t>
            </w:r>
            <w:r>
              <w:rPr>
                <w:rFonts w:eastAsia="仿宋"/>
                <w:szCs w:val="24"/>
                <w:lang w:eastAsia="zh-CN"/>
              </w:rPr>
              <w:t>教学科研团队</w:t>
            </w:r>
            <w:r>
              <w:rPr>
                <w:rFonts w:eastAsia="仿宋"/>
                <w:szCs w:val="24"/>
              </w:rPr>
              <w:t>培养</w:t>
            </w:r>
            <w:r>
              <w:rPr>
                <w:rFonts w:eastAsia="仿宋"/>
                <w:szCs w:val="24"/>
                <w:lang w:eastAsia="zh-CN"/>
              </w:rPr>
              <w:t>规划和相关</w:t>
            </w:r>
            <w:r>
              <w:rPr>
                <w:rFonts w:eastAsia="仿宋"/>
                <w:szCs w:val="24"/>
              </w:rPr>
              <w:t>制度</w:t>
            </w:r>
            <w:r>
              <w:rPr>
                <w:rFonts w:eastAsia="仿宋"/>
                <w:szCs w:val="24"/>
                <w:lang w:eastAsia="zh-CN"/>
              </w:rPr>
              <w:t>。</w:t>
            </w:r>
          </w:p>
        </w:tc>
        <w:tc>
          <w:tcPr>
            <w:tcW w:w="1417" w:type="dxa"/>
            <w:vAlign w:val="center"/>
          </w:tcPr>
          <w:p>
            <w:pPr>
              <w:pStyle w:val="8"/>
              <w:tabs>
                <w:tab w:val="left" w:pos="0"/>
              </w:tabs>
              <w:ind w:firstLine="0" w:firstLineChars="0"/>
              <w:jc w:val="center"/>
              <w:rPr>
                <w:rFonts w:hAnsi="仿宋" w:eastAsia="仿宋"/>
                <w:szCs w:val="24"/>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kern w:val="0"/>
                <w:szCs w:val="24"/>
                <w:lang w:eastAsia="zh-CN"/>
              </w:rPr>
              <w:t>学</w:t>
            </w:r>
            <w:r>
              <w:rPr>
                <w:rFonts w:hint="eastAsia" w:hAnsi="仿宋" w:eastAsia="仿宋"/>
                <w:kern w:val="0"/>
                <w:szCs w:val="24"/>
                <w:lang w:eastAsia="zh-CN"/>
              </w:rPr>
              <w:t>院</w:t>
            </w:r>
            <w:r>
              <w:rPr>
                <w:rFonts w:hAnsi="仿宋" w:eastAsia="仿宋"/>
                <w:kern w:val="0"/>
                <w:szCs w:val="24"/>
                <w:lang w:eastAsia="zh-CN"/>
              </w:rPr>
              <w:t>专业</w:t>
            </w:r>
            <w:r>
              <w:rPr>
                <w:rFonts w:hint="eastAsia" w:hAnsi="仿宋" w:eastAsia="仿宋"/>
                <w:kern w:val="0"/>
                <w:szCs w:val="24"/>
                <w:lang w:eastAsia="zh-CN"/>
              </w:rPr>
              <w:t>设置基本情况表。</w:t>
            </w:r>
          </w:p>
        </w:tc>
        <w:tc>
          <w:tcPr>
            <w:tcW w:w="1417"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1"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4、省级专业带头人情况表及其相关文件。</w:t>
            </w:r>
          </w:p>
        </w:tc>
        <w:tc>
          <w:tcPr>
            <w:tcW w:w="1417"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93"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0" w:firstLineChars="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rPr>
            </w:pPr>
            <w:r>
              <w:rPr>
                <w:rFonts w:hint="eastAsia" w:eastAsia="仿宋"/>
                <w:szCs w:val="24"/>
                <w:lang w:eastAsia="zh-CN"/>
              </w:rPr>
              <w:t>6、</w:t>
            </w:r>
            <w:r>
              <w:rPr>
                <w:rFonts w:hAnsi="仿宋" w:eastAsia="仿宋"/>
                <w:kern w:val="0"/>
                <w:szCs w:val="24"/>
                <w:lang w:eastAsia="zh-CN"/>
              </w:rPr>
              <w:t>学</w:t>
            </w:r>
            <w:r>
              <w:rPr>
                <w:rFonts w:hint="eastAsia" w:hAnsi="仿宋" w:eastAsia="仿宋"/>
                <w:kern w:val="0"/>
                <w:szCs w:val="24"/>
                <w:lang w:eastAsia="zh-CN"/>
              </w:rPr>
              <w:t>院教学科研团队基本情况表及其相关资料。</w:t>
            </w:r>
          </w:p>
        </w:tc>
        <w:tc>
          <w:tcPr>
            <w:tcW w:w="1417" w:type="dxa"/>
            <w:vAlign w:val="center"/>
          </w:tcPr>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教务处</w:t>
            </w:r>
          </w:p>
          <w:p>
            <w:pPr>
              <w:pStyle w:val="8"/>
              <w:tabs>
                <w:tab w:val="left" w:pos="0"/>
              </w:tabs>
              <w:ind w:firstLine="0" w:firstLineChars="0"/>
              <w:jc w:val="center"/>
              <w:rPr>
                <w:rFonts w:hint="eastAsia" w:hAnsi="仿宋" w:eastAsia="仿宋"/>
                <w:szCs w:val="24"/>
                <w:lang w:eastAsia="zh-CN"/>
              </w:rPr>
            </w:pPr>
            <w:r>
              <w:rPr>
                <w:rFonts w:hint="eastAsia" w:hAnsi="仿宋"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05" w:hRule="atLeast"/>
          <w:jc w:val="center"/>
        </w:trPr>
        <w:tc>
          <w:tcPr>
            <w:tcW w:w="2553" w:type="dxa"/>
            <w:vMerge w:val="restart"/>
            <w:vAlign w:val="center"/>
          </w:tcPr>
          <w:p>
            <w:pPr>
              <w:rPr>
                <w:rFonts w:eastAsia="仿宋"/>
                <w:sz w:val="24"/>
              </w:rPr>
            </w:pPr>
            <w:r>
              <w:rPr>
                <w:rFonts w:eastAsia="仿宋"/>
                <w:sz w:val="24"/>
              </w:rPr>
              <w:t xml:space="preserve">6-1-5 </w:t>
            </w:r>
            <w:r>
              <w:rPr>
                <w:rFonts w:hAnsi="仿宋" w:eastAsia="仿宋"/>
                <w:sz w:val="24"/>
              </w:rPr>
              <w:t>制定兼职教师队伍建设方案，加大聘请具有实践经验的专业技术人才、高技能人才担任兼职教师力度。</w:t>
            </w:r>
          </w:p>
        </w:tc>
        <w:tc>
          <w:tcPr>
            <w:tcW w:w="4350" w:type="dxa"/>
            <w:vMerge w:val="restart"/>
            <w:vAlign w:val="top"/>
          </w:tcPr>
          <w:p>
            <w:pPr>
              <w:widowControl/>
              <w:rPr>
                <w:rFonts w:eastAsia="仿宋"/>
                <w:kern w:val="0"/>
                <w:sz w:val="24"/>
              </w:rPr>
            </w:pPr>
            <w:r>
              <w:rPr>
                <w:rFonts w:hAnsi="仿宋" w:eastAsia="仿宋"/>
                <w:kern w:val="0"/>
                <w:sz w:val="24"/>
              </w:rPr>
              <w:t>【Ｃ】</w:t>
            </w:r>
          </w:p>
          <w:p>
            <w:pPr>
              <w:pStyle w:val="8"/>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根据《福建省职业院校兼职教师管理办法（试行）》制定了本校的实施细则和兼职教师队伍建设方案。</w:t>
            </w:r>
          </w:p>
          <w:p>
            <w:pPr>
              <w:pStyle w:val="9"/>
              <w:jc w:val="both"/>
              <w:rPr>
                <w:rFonts w:ascii="Times New Roman" w:eastAsia="仿宋" w:cs="Times New Roman"/>
                <w:color w:val="auto"/>
              </w:rPr>
            </w:pPr>
            <w:r>
              <w:rPr>
                <w:rFonts w:ascii="Times New Roman" w:hAnsi="仿宋" w:eastAsia="仿宋" w:cs="Times New Roman"/>
                <w:color w:val="auto"/>
              </w:rPr>
              <w:t>【Ｂ】</w:t>
            </w:r>
          </w:p>
          <w:p>
            <w:pPr>
              <w:pStyle w:val="8"/>
              <w:ind w:firstLine="0" w:firstLineChars="0"/>
              <w:jc w:val="both"/>
              <w:rPr>
                <w:rFonts w:eastAsia="仿宋"/>
                <w:szCs w:val="24"/>
                <w:lang w:eastAsia="zh-CN"/>
              </w:rPr>
            </w:pPr>
            <w:r>
              <w:rPr>
                <w:rFonts w:hint="eastAsia" w:eastAsia="仿宋"/>
                <w:szCs w:val="24"/>
                <w:lang w:eastAsia="zh-CN"/>
              </w:rPr>
              <w:t>2、</w:t>
            </w:r>
            <w:r>
              <w:rPr>
                <w:rFonts w:hAnsi="仿宋" w:eastAsia="仿宋"/>
                <w:szCs w:val="24"/>
              </w:rPr>
              <w:t>聘请行业企业专业技术人员和高技能人才担任兼职教师占专任教师数的比例</w:t>
            </w:r>
            <w:r>
              <w:rPr>
                <w:rFonts w:hAnsi="仿宋" w:eastAsia="仿宋"/>
                <w:szCs w:val="24"/>
                <w:lang w:eastAsia="zh-CN"/>
              </w:rPr>
              <w:t>达</w:t>
            </w:r>
            <w:r>
              <w:rPr>
                <w:rFonts w:eastAsia="仿宋"/>
                <w:szCs w:val="24"/>
                <w:lang w:eastAsia="zh-CN"/>
              </w:rPr>
              <w:t>20</w:t>
            </w:r>
            <w:r>
              <w:rPr>
                <w:rFonts w:eastAsia="仿宋"/>
                <w:szCs w:val="24"/>
              </w:rPr>
              <w:t>%</w:t>
            </w:r>
            <w:r>
              <w:rPr>
                <w:rFonts w:hAnsi="仿宋" w:eastAsia="仿宋"/>
                <w:szCs w:val="24"/>
                <w:lang w:eastAsia="zh-CN"/>
              </w:rPr>
              <w:t>以上</w:t>
            </w:r>
            <w:r>
              <w:rPr>
                <w:rFonts w:hAnsi="仿宋" w:eastAsia="仿宋"/>
                <w:szCs w:val="24"/>
              </w:rPr>
              <w:t>。</w:t>
            </w:r>
          </w:p>
          <w:p>
            <w:pPr>
              <w:pStyle w:val="9"/>
              <w:jc w:val="both"/>
              <w:rPr>
                <w:rFonts w:ascii="Times New Roman" w:eastAsia="仿宋" w:cs="Times New Roman"/>
                <w:color w:val="auto"/>
                <w:kern w:val="2"/>
              </w:rPr>
            </w:pPr>
            <w:r>
              <w:rPr>
                <w:rFonts w:ascii="Times New Roman" w:hAnsi="仿宋" w:eastAsia="仿宋" w:cs="Times New Roman"/>
                <w:color w:val="auto"/>
                <w:kern w:val="2"/>
              </w:rPr>
              <w:t>【Ａ】</w:t>
            </w:r>
          </w:p>
          <w:p>
            <w:pPr>
              <w:pStyle w:val="8"/>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聘请行业企业专业技术人员和高技能人才担任兼职教师占专任教师数的比例达</w:t>
            </w:r>
            <w:r>
              <w:rPr>
                <w:rFonts w:eastAsia="仿宋"/>
                <w:szCs w:val="24"/>
                <w:lang w:eastAsia="zh-CN"/>
              </w:rPr>
              <w:t>35%</w:t>
            </w:r>
            <w:r>
              <w:rPr>
                <w:rFonts w:hAnsi="仿宋" w:eastAsia="仿宋"/>
                <w:szCs w:val="24"/>
                <w:lang w:eastAsia="zh-CN"/>
              </w:rPr>
              <w:t>以上。</w:t>
            </w:r>
          </w:p>
        </w:tc>
        <w:tc>
          <w:tcPr>
            <w:tcW w:w="5855" w:type="dxa"/>
            <w:vAlign w:val="center"/>
          </w:tcPr>
          <w:p>
            <w:pPr>
              <w:widowControl/>
              <w:rPr>
                <w:rFonts w:eastAsia="仿宋"/>
                <w:kern w:val="0"/>
                <w:sz w:val="24"/>
              </w:rPr>
            </w:pPr>
            <w:r>
              <w:rPr>
                <w:rFonts w:hint="eastAsia" w:hAnsi="仿宋" w:eastAsia="仿宋"/>
                <w:kern w:val="0"/>
                <w:sz w:val="24"/>
              </w:rPr>
              <w:t>1、</w:t>
            </w:r>
            <w:r>
              <w:rPr>
                <w:rFonts w:hAnsi="仿宋" w:eastAsia="仿宋"/>
                <w:kern w:val="0"/>
                <w:sz w:val="24"/>
              </w:rPr>
              <w:t>《</w:t>
            </w:r>
            <w:r>
              <w:rPr>
                <w:rFonts w:hint="eastAsia" w:hAnsi="仿宋" w:eastAsia="仿宋"/>
                <w:kern w:val="0"/>
                <w:sz w:val="24"/>
              </w:rPr>
              <w:t>学院</w:t>
            </w:r>
            <w:r>
              <w:rPr>
                <w:rFonts w:hAnsi="仿宋" w:eastAsia="仿宋"/>
                <w:kern w:val="0"/>
                <w:sz w:val="24"/>
              </w:rPr>
              <w:t>兼职教师管理办法实施细则（试行）》</w:t>
            </w:r>
            <w:r>
              <w:rPr>
                <w:rFonts w:hint="eastAsia" w:hAnsi="仿宋" w:eastAsia="仿宋"/>
                <w:kern w:val="0"/>
                <w:sz w:val="24"/>
              </w:rPr>
              <w:t>。</w:t>
            </w:r>
          </w:p>
        </w:tc>
        <w:tc>
          <w:tcPr>
            <w:tcW w:w="1417" w:type="dxa"/>
            <w:vAlign w:val="center"/>
          </w:tcPr>
          <w:p>
            <w:pPr>
              <w:widowControl/>
              <w:jc w:val="center"/>
              <w:rPr>
                <w:rFonts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42"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pStyle w:val="9"/>
              <w:jc w:val="both"/>
              <w:rPr>
                <w:rFonts w:ascii="Times New Roman" w:eastAsia="仿宋" w:cs="Times New Roman"/>
                <w:color w:val="auto"/>
              </w:rPr>
            </w:pPr>
            <w:r>
              <w:rPr>
                <w:rFonts w:hint="eastAsia" w:ascii="Times New Roman" w:eastAsia="仿宋" w:cs="Times New Roman"/>
                <w:color w:val="auto"/>
              </w:rPr>
              <w:t>2、</w:t>
            </w:r>
            <w:r>
              <w:rPr>
                <w:rFonts w:hAnsi="仿宋" w:eastAsia="仿宋"/>
              </w:rPr>
              <w:t>《</w:t>
            </w:r>
            <w:r>
              <w:rPr>
                <w:rFonts w:hint="eastAsia" w:hAnsi="仿宋" w:eastAsia="仿宋"/>
              </w:rPr>
              <w:t>学院</w:t>
            </w:r>
            <w:r>
              <w:rPr>
                <w:rFonts w:hAnsi="仿宋" w:eastAsia="仿宋"/>
              </w:rPr>
              <w:t>兼职教师队伍建设方案》</w:t>
            </w:r>
            <w:r>
              <w:rPr>
                <w:rFonts w:hint="eastAsia" w:hAnsi="仿宋" w:eastAsia="仿宋"/>
              </w:rPr>
              <w:t>。</w:t>
            </w:r>
          </w:p>
        </w:tc>
        <w:tc>
          <w:tcPr>
            <w:tcW w:w="1417" w:type="dxa"/>
            <w:vAlign w:val="center"/>
          </w:tcPr>
          <w:p>
            <w:pPr>
              <w:jc w:val="cente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0" w:firstLineChars="0"/>
              <w:jc w:val="both"/>
              <w:rPr>
                <w:rFonts w:eastAsia="仿宋"/>
                <w:szCs w:val="24"/>
                <w:lang w:eastAsia="zh-CN"/>
              </w:rPr>
            </w:pPr>
          </w:p>
        </w:tc>
        <w:tc>
          <w:tcPr>
            <w:tcW w:w="5855" w:type="dxa"/>
            <w:vAlign w:val="center"/>
          </w:tcPr>
          <w:p>
            <w:pPr>
              <w:pStyle w:val="9"/>
              <w:jc w:val="both"/>
              <w:rPr>
                <w:rFonts w:hint="eastAsia" w:ascii="Times New Roman" w:eastAsia="仿宋" w:cs="Times New Roman"/>
                <w:color w:val="auto"/>
              </w:rPr>
            </w:pPr>
            <w:r>
              <w:rPr>
                <w:rFonts w:hint="eastAsia" w:ascii="Times New Roman" w:eastAsia="仿宋" w:cs="Times New Roman"/>
                <w:color w:val="auto"/>
              </w:rPr>
              <w:t>3、学院</w:t>
            </w:r>
            <w:r>
              <w:rPr>
                <w:rFonts w:hAnsi="仿宋" w:eastAsia="仿宋"/>
              </w:rPr>
              <w:t>兼职教师</w:t>
            </w:r>
            <w:r>
              <w:rPr>
                <w:rFonts w:hint="eastAsia" w:hAnsi="仿宋" w:eastAsia="仿宋"/>
              </w:rPr>
              <w:t>基本情况一览表</w:t>
            </w:r>
            <w:r>
              <w:rPr>
                <w:rFonts w:hint="eastAsia" w:ascii="Times New Roman" w:eastAsia="仿宋" w:cs="Times New Roman"/>
                <w:color w:val="auto"/>
                <w:kern w:val="2"/>
              </w:rPr>
              <w:t>及其相关资料</w:t>
            </w:r>
            <w:r>
              <w:rPr>
                <w:rFonts w:hint="eastAsia" w:hAnsi="仿宋" w:eastAsia="仿宋"/>
              </w:rPr>
              <w:t>。</w:t>
            </w:r>
          </w:p>
        </w:tc>
        <w:tc>
          <w:tcPr>
            <w:tcW w:w="1417" w:type="dxa"/>
            <w:vAlign w:val="center"/>
          </w:tcPr>
          <w:p>
            <w:pPr>
              <w:jc w:val="cente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758" w:type="dxa"/>
            <w:gridSpan w:val="3"/>
            <w:vAlign w:val="center"/>
          </w:tcPr>
          <w:p>
            <w:pPr>
              <w:widowControl/>
              <w:rPr>
                <w:rFonts w:eastAsia="仿宋"/>
                <w:bCs/>
                <w:kern w:val="0"/>
                <w:sz w:val="24"/>
              </w:rPr>
            </w:pPr>
            <w:r>
              <w:rPr>
                <w:rFonts w:eastAsia="仿宋"/>
                <w:bCs/>
                <w:kern w:val="0"/>
                <w:sz w:val="24"/>
              </w:rPr>
              <w:t xml:space="preserve">6-2 </w:t>
            </w:r>
            <w:r>
              <w:rPr>
                <w:rFonts w:hAnsi="仿宋" w:eastAsia="仿宋"/>
                <w:bCs/>
                <w:kern w:val="0"/>
                <w:sz w:val="24"/>
              </w:rPr>
              <w:t>队伍管理制度</w:t>
            </w:r>
          </w:p>
        </w:tc>
        <w:tc>
          <w:tcPr>
            <w:tcW w:w="1417" w:type="dxa"/>
            <w:vAlign w:val="top"/>
          </w:tcPr>
          <w:p>
            <w:pPr>
              <w:widowControl/>
              <w:jc w:val="center"/>
              <w:rPr>
                <w:rFonts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63" w:hRule="atLeast"/>
          <w:jc w:val="center"/>
        </w:trPr>
        <w:tc>
          <w:tcPr>
            <w:tcW w:w="2553" w:type="dxa"/>
            <w:vMerge w:val="restart"/>
            <w:vAlign w:val="center"/>
          </w:tcPr>
          <w:p>
            <w:pPr>
              <w:tabs>
                <w:tab w:val="left" w:pos="0"/>
                <w:tab w:val="left" w:pos="1440"/>
              </w:tabs>
              <w:rPr>
                <w:rFonts w:eastAsia="仿宋"/>
                <w:sz w:val="24"/>
              </w:rPr>
            </w:pPr>
            <w:r>
              <w:rPr>
                <w:rFonts w:eastAsia="仿宋"/>
                <w:sz w:val="24"/>
              </w:rPr>
              <w:t xml:space="preserve">6-2-1 </w:t>
            </w:r>
            <w:r>
              <w:rPr>
                <w:rFonts w:hAnsi="仿宋" w:eastAsia="仿宋"/>
                <w:sz w:val="24"/>
              </w:rPr>
              <w:t>完善教师队伍管理制度，建立健全师德考评制度、新任教师上岗任教制度、教师到企业实践制度、</w:t>
            </w:r>
            <w:r>
              <w:rPr>
                <w:rFonts w:eastAsia="仿宋"/>
                <w:sz w:val="24"/>
              </w:rPr>
              <w:t>“</w:t>
            </w:r>
            <w:r>
              <w:rPr>
                <w:rFonts w:hAnsi="仿宋" w:eastAsia="仿宋"/>
                <w:sz w:val="24"/>
              </w:rPr>
              <w:t>访问工程师</w:t>
            </w:r>
            <w:r>
              <w:rPr>
                <w:rFonts w:eastAsia="仿宋"/>
                <w:sz w:val="24"/>
              </w:rPr>
              <w:t>”</w:t>
            </w:r>
            <w:r>
              <w:rPr>
                <w:rFonts w:hAnsi="仿宋" w:eastAsia="仿宋"/>
                <w:sz w:val="24"/>
              </w:rPr>
              <w:t>进修制度以及校企双向互聘人才制度。</w:t>
            </w:r>
          </w:p>
        </w:tc>
        <w:tc>
          <w:tcPr>
            <w:tcW w:w="4350" w:type="dxa"/>
            <w:vMerge w:val="restart"/>
            <w:vAlign w:val="center"/>
          </w:tcPr>
          <w:p>
            <w:pPr>
              <w:widowControl/>
              <w:rPr>
                <w:rFonts w:eastAsia="仿宋"/>
                <w:kern w:val="0"/>
                <w:sz w:val="24"/>
              </w:rPr>
            </w:pPr>
            <w:r>
              <w:rPr>
                <w:rFonts w:hAnsi="仿宋" w:eastAsia="仿宋"/>
                <w:kern w:val="0"/>
                <w:sz w:val="24"/>
              </w:rPr>
              <w:t>【Ｃ】</w:t>
            </w:r>
          </w:p>
          <w:p>
            <w:pPr>
              <w:pStyle w:val="8"/>
              <w:tabs>
                <w:tab w:val="left" w:pos="0"/>
              </w:tabs>
              <w:ind w:firstLine="0" w:firstLineChars="0"/>
              <w:jc w:val="both"/>
              <w:rPr>
                <w:rFonts w:eastAsia="仿宋"/>
                <w:szCs w:val="24"/>
              </w:rPr>
            </w:pPr>
            <w:r>
              <w:rPr>
                <w:rFonts w:eastAsia="仿宋"/>
                <w:kern w:val="0"/>
                <w:szCs w:val="24"/>
                <w:lang w:eastAsia="zh-CN"/>
              </w:rPr>
              <w:t>1</w:t>
            </w:r>
            <w:r>
              <w:rPr>
                <w:rFonts w:hint="eastAsia" w:hAnsi="仿宋" w:eastAsia="仿宋"/>
                <w:kern w:val="0"/>
                <w:szCs w:val="24"/>
                <w:lang w:eastAsia="zh-CN"/>
              </w:rPr>
              <w:t>、</w:t>
            </w:r>
            <w:r>
              <w:rPr>
                <w:rFonts w:hAnsi="仿宋" w:eastAsia="仿宋"/>
                <w:kern w:val="0"/>
                <w:szCs w:val="24"/>
                <w:lang w:eastAsia="zh-CN"/>
              </w:rPr>
              <w:t>建立健全师德考评、</w:t>
            </w:r>
            <w:r>
              <w:rPr>
                <w:rFonts w:hAnsi="仿宋" w:eastAsia="仿宋"/>
                <w:szCs w:val="24"/>
              </w:rPr>
              <w:t>新任教师到企业进行实践后上岗任教</w:t>
            </w:r>
            <w:r>
              <w:rPr>
                <w:rFonts w:hAnsi="仿宋" w:eastAsia="仿宋"/>
                <w:szCs w:val="24"/>
                <w:lang w:eastAsia="zh-CN"/>
              </w:rPr>
              <w:t>、</w:t>
            </w:r>
            <w:r>
              <w:rPr>
                <w:rFonts w:hAnsi="仿宋" w:eastAsia="仿宋"/>
                <w:szCs w:val="24"/>
              </w:rPr>
              <w:t>教师到企业实践、</w:t>
            </w:r>
            <w:r>
              <w:rPr>
                <w:rFonts w:eastAsia="仿宋"/>
                <w:szCs w:val="24"/>
              </w:rPr>
              <w:t>“</w:t>
            </w:r>
            <w:r>
              <w:rPr>
                <w:rFonts w:hAnsi="仿宋" w:eastAsia="仿宋"/>
                <w:szCs w:val="24"/>
              </w:rPr>
              <w:t>访问工程师</w:t>
            </w:r>
            <w:r>
              <w:rPr>
                <w:rFonts w:eastAsia="仿宋"/>
                <w:szCs w:val="24"/>
              </w:rPr>
              <w:t>”</w:t>
            </w:r>
            <w:r>
              <w:rPr>
                <w:rFonts w:hAnsi="仿宋" w:eastAsia="仿宋"/>
                <w:szCs w:val="24"/>
              </w:rPr>
              <w:t>进修</w:t>
            </w:r>
            <w:r>
              <w:rPr>
                <w:rFonts w:hAnsi="仿宋" w:eastAsia="仿宋"/>
                <w:szCs w:val="24"/>
                <w:lang w:eastAsia="zh-CN"/>
              </w:rPr>
              <w:t>、</w:t>
            </w:r>
            <w:r>
              <w:rPr>
                <w:rFonts w:hAnsi="仿宋" w:eastAsia="仿宋"/>
                <w:szCs w:val="24"/>
              </w:rPr>
              <w:t>教师与企业工程技术人员、高技能人才的双向聘用</w:t>
            </w:r>
            <w:r>
              <w:rPr>
                <w:rFonts w:hAnsi="仿宋" w:eastAsia="仿宋"/>
                <w:szCs w:val="24"/>
                <w:lang w:eastAsia="zh-CN"/>
              </w:rPr>
              <w:t>等</w:t>
            </w:r>
            <w:r>
              <w:rPr>
                <w:rFonts w:hAnsi="仿宋" w:eastAsia="仿宋"/>
                <w:szCs w:val="24"/>
              </w:rPr>
              <w:t>教师队伍管理制度。</w:t>
            </w:r>
          </w:p>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rPr>
              <w:t>新任教师上岗培训时间不少于</w:t>
            </w:r>
            <w:r>
              <w:rPr>
                <w:rFonts w:eastAsia="仿宋"/>
                <w:szCs w:val="24"/>
              </w:rPr>
              <w:t>120</w:t>
            </w:r>
            <w:r>
              <w:rPr>
                <w:rFonts w:hAnsi="仿宋" w:eastAsia="仿宋"/>
                <w:szCs w:val="24"/>
              </w:rPr>
              <w:t>学时，教师继续教育时间</w:t>
            </w:r>
            <w:r>
              <w:rPr>
                <w:rFonts w:eastAsia="仿宋"/>
                <w:szCs w:val="24"/>
                <w:lang w:eastAsia="zh-CN"/>
              </w:rPr>
              <w:t>5</w:t>
            </w:r>
            <w:r>
              <w:rPr>
                <w:rFonts w:hAnsi="仿宋" w:eastAsia="仿宋"/>
                <w:szCs w:val="24"/>
              </w:rPr>
              <w:t>年累计不少于</w:t>
            </w:r>
            <w:r>
              <w:rPr>
                <w:rFonts w:eastAsia="仿宋"/>
                <w:szCs w:val="24"/>
              </w:rPr>
              <w:t>450</w:t>
            </w:r>
            <w:r>
              <w:rPr>
                <w:rFonts w:hAnsi="仿宋" w:eastAsia="仿宋"/>
                <w:szCs w:val="24"/>
              </w:rPr>
              <w:t>学时，</w:t>
            </w:r>
            <w:r>
              <w:rPr>
                <w:rFonts w:hAnsi="仿宋" w:eastAsia="仿宋"/>
                <w:szCs w:val="24"/>
                <w:lang w:eastAsia="zh-CN"/>
              </w:rPr>
              <w:t>初、中级职称</w:t>
            </w:r>
            <w:r>
              <w:rPr>
                <w:rFonts w:hAnsi="仿宋" w:eastAsia="仿宋"/>
                <w:szCs w:val="24"/>
              </w:rPr>
              <w:t>教师每年到企业或生产服务一线实践</w:t>
            </w:r>
            <w:r>
              <w:rPr>
                <w:rFonts w:hAnsi="仿宋" w:eastAsia="仿宋"/>
                <w:szCs w:val="24"/>
                <w:lang w:eastAsia="zh-CN"/>
              </w:rPr>
              <w:t>不少于</w:t>
            </w:r>
            <w:r>
              <w:rPr>
                <w:rFonts w:eastAsia="仿宋"/>
                <w:szCs w:val="24"/>
                <w:lang w:eastAsia="zh-CN"/>
              </w:rPr>
              <w:t>1</w:t>
            </w:r>
            <w:r>
              <w:rPr>
                <w:rFonts w:hAnsi="仿宋" w:eastAsia="仿宋"/>
                <w:szCs w:val="24"/>
              </w:rPr>
              <w:t>个月。</w:t>
            </w:r>
          </w:p>
          <w:p>
            <w:pPr>
              <w:pStyle w:val="8"/>
              <w:tabs>
                <w:tab w:val="left" w:pos="0"/>
              </w:tabs>
              <w:ind w:firstLine="0" w:firstLineChars="0"/>
              <w:jc w:val="both"/>
              <w:rPr>
                <w:rFonts w:eastAsia="仿宋"/>
                <w:szCs w:val="24"/>
                <w:lang w:eastAsia="zh-CN"/>
              </w:rPr>
            </w:pPr>
            <w:r>
              <w:rPr>
                <w:rFonts w:hAnsi="仿宋" w:eastAsia="仿宋"/>
                <w:szCs w:val="24"/>
                <w:lang w:eastAsia="zh-CN"/>
              </w:rPr>
              <w:t>【Ｂ】</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从学校到学校的</w:t>
            </w:r>
            <w:r>
              <w:rPr>
                <w:rFonts w:hAnsi="仿宋" w:eastAsia="仿宋"/>
                <w:szCs w:val="24"/>
              </w:rPr>
              <w:t>新任教师</w:t>
            </w:r>
            <w:r>
              <w:rPr>
                <w:rFonts w:hAnsi="仿宋" w:eastAsia="仿宋"/>
                <w:szCs w:val="24"/>
                <w:lang w:eastAsia="zh-CN"/>
              </w:rPr>
              <w:t>上岗前</w:t>
            </w:r>
            <w:r>
              <w:rPr>
                <w:rFonts w:hAnsi="仿宋" w:eastAsia="仿宋"/>
                <w:szCs w:val="24"/>
              </w:rPr>
              <w:t>到企业实践</w:t>
            </w:r>
            <w:r>
              <w:rPr>
                <w:rFonts w:hAnsi="仿宋" w:eastAsia="仿宋"/>
                <w:szCs w:val="24"/>
                <w:lang w:eastAsia="zh-CN"/>
              </w:rPr>
              <w:t>不少于</w:t>
            </w:r>
            <w:r>
              <w:rPr>
                <w:rFonts w:eastAsia="仿宋"/>
                <w:szCs w:val="24"/>
                <w:lang w:eastAsia="zh-CN"/>
              </w:rPr>
              <w:t>6</w:t>
            </w:r>
            <w:r>
              <w:rPr>
                <w:rFonts w:hAnsi="仿宋" w:eastAsia="仿宋"/>
                <w:szCs w:val="24"/>
                <w:lang w:eastAsia="zh-CN"/>
              </w:rPr>
              <w:t>个月。从企业到学校的</w:t>
            </w:r>
            <w:r>
              <w:rPr>
                <w:rFonts w:hAnsi="仿宋" w:eastAsia="仿宋"/>
                <w:szCs w:val="24"/>
              </w:rPr>
              <w:t>新任教师</w:t>
            </w:r>
            <w:r>
              <w:rPr>
                <w:rFonts w:hAnsi="仿宋" w:eastAsia="仿宋"/>
                <w:szCs w:val="24"/>
                <w:lang w:eastAsia="zh-CN"/>
              </w:rPr>
              <w:t>上岗前跟班听课、备课不少于</w:t>
            </w:r>
            <w:r>
              <w:rPr>
                <w:rFonts w:eastAsia="仿宋"/>
                <w:szCs w:val="24"/>
                <w:lang w:eastAsia="zh-CN"/>
              </w:rPr>
              <w:t>6</w:t>
            </w:r>
            <w:r>
              <w:rPr>
                <w:rFonts w:hAnsi="仿宋" w:eastAsia="仿宋"/>
                <w:szCs w:val="24"/>
                <w:lang w:eastAsia="zh-CN"/>
              </w:rPr>
              <w:t>个月。</w:t>
            </w:r>
          </w:p>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实施校企双向互聘人才的专业应占学校招生专业总数的</w:t>
            </w:r>
            <w:r>
              <w:rPr>
                <w:rFonts w:eastAsia="仿宋"/>
                <w:szCs w:val="24"/>
                <w:lang w:eastAsia="zh-CN"/>
              </w:rPr>
              <w:t>50%</w:t>
            </w:r>
            <w:r>
              <w:rPr>
                <w:rFonts w:hAnsi="仿宋" w:eastAsia="仿宋"/>
                <w:szCs w:val="24"/>
                <w:lang w:eastAsia="zh-CN"/>
              </w:rPr>
              <w:t>以上。</w:t>
            </w:r>
          </w:p>
          <w:p>
            <w:pPr>
              <w:pStyle w:val="8"/>
              <w:tabs>
                <w:tab w:val="left" w:pos="0"/>
              </w:tabs>
              <w:ind w:firstLine="0" w:firstLineChars="0"/>
              <w:jc w:val="both"/>
              <w:rPr>
                <w:rFonts w:eastAsia="仿宋"/>
                <w:szCs w:val="24"/>
                <w:lang w:eastAsia="zh-CN"/>
              </w:rPr>
            </w:pPr>
            <w:r>
              <w:rPr>
                <w:rFonts w:hAnsi="仿宋" w:eastAsia="仿宋"/>
                <w:szCs w:val="24"/>
              </w:rPr>
              <w:t>【Ａ】</w:t>
            </w:r>
          </w:p>
          <w:p>
            <w:pPr>
              <w:pStyle w:val="8"/>
              <w:tabs>
                <w:tab w:val="left" w:pos="0"/>
              </w:tabs>
              <w:ind w:firstLine="0" w:firstLineChars="0"/>
              <w:jc w:val="both"/>
              <w:rPr>
                <w:rFonts w:eastAsia="仿宋"/>
                <w:szCs w:val="24"/>
                <w:lang w:eastAsia="zh-CN"/>
              </w:rPr>
            </w:pPr>
            <w:r>
              <w:rPr>
                <w:rFonts w:hint="eastAsia" w:eastAsia="仿宋"/>
                <w:szCs w:val="24"/>
                <w:lang w:eastAsia="zh-CN"/>
              </w:rPr>
              <w:t>5、</w:t>
            </w:r>
            <w:r>
              <w:rPr>
                <w:rFonts w:hAnsi="仿宋" w:eastAsia="仿宋"/>
                <w:szCs w:val="24"/>
                <w:lang w:eastAsia="zh-CN"/>
              </w:rPr>
              <w:t>专</w:t>
            </w:r>
            <w:r>
              <w:rPr>
                <w:rFonts w:hAnsi="仿宋" w:eastAsia="仿宋"/>
                <w:szCs w:val="24"/>
              </w:rPr>
              <w:t>任教师</w:t>
            </w:r>
            <w:r>
              <w:rPr>
                <w:rFonts w:hAnsi="仿宋" w:eastAsia="仿宋"/>
                <w:szCs w:val="24"/>
                <w:lang w:eastAsia="zh-CN"/>
              </w:rPr>
              <w:t>评聘高级职称前，以</w:t>
            </w:r>
            <w:r>
              <w:rPr>
                <w:rFonts w:eastAsia="仿宋"/>
                <w:szCs w:val="24"/>
              </w:rPr>
              <w:t>“</w:t>
            </w:r>
            <w:r>
              <w:rPr>
                <w:rFonts w:hAnsi="仿宋" w:eastAsia="仿宋"/>
                <w:szCs w:val="24"/>
              </w:rPr>
              <w:t>访问工程师</w:t>
            </w:r>
            <w:r>
              <w:rPr>
                <w:rFonts w:eastAsia="仿宋"/>
                <w:szCs w:val="24"/>
              </w:rPr>
              <w:t>”</w:t>
            </w:r>
            <w:r>
              <w:rPr>
                <w:rFonts w:hAnsi="仿宋" w:eastAsia="仿宋"/>
                <w:szCs w:val="24"/>
                <w:lang w:eastAsia="zh-CN"/>
              </w:rPr>
              <w:t>身份到企业或科研院所进行工程实践锻炼不少于</w:t>
            </w:r>
            <w:r>
              <w:rPr>
                <w:rFonts w:eastAsia="仿宋"/>
                <w:szCs w:val="24"/>
                <w:lang w:eastAsia="zh-CN"/>
              </w:rPr>
              <w:t>6</w:t>
            </w:r>
            <w:r>
              <w:rPr>
                <w:rFonts w:hAnsi="仿宋" w:eastAsia="仿宋"/>
                <w:szCs w:val="24"/>
                <w:lang w:eastAsia="zh-CN"/>
              </w:rPr>
              <w:t>个月。</w:t>
            </w:r>
          </w:p>
        </w:tc>
        <w:tc>
          <w:tcPr>
            <w:tcW w:w="5855" w:type="dxa"/>
            <w:vAlign w:val="center"/>
          </w:tcPr>
          <w:p>
            <w:pPr>
              <w:widowControl/>
              <w:rPr>
                <w:rFonts w:eastAsia="仿宋"/>
                <w:kern w:val="0"/>
                <w:sz w:val="24"/>
              </w:rPr>
            </w:pPr>
            <w:r>
              <w:rPr>
                <w:rFonts w:hAnsi="仿宋" w:eastAsia="仿宋"/>
                <w:kern w:val="0"/>
                <w:sz w:val="24"/>
              </w:rPr>
              <w:t>1</w:t>
            </w:r>
            <w:r>
              <w:rPr>
                <w:rFonts w:hint="eastAsia" w:hAnsi="仿宋" w:eastAsia="仿宋"/>
                <w:kern w:val="0"/>
                <w:sz w:val="24"/>
              </w:rPr>
              <w:t>、</w:t>
            </w:r>
            <w:r>
              <w:rPr>
                <w:rFonts w:hAnsi="仿宋" w:eastAsia="仿宋"/>
                <w:kern w:val="0"/>
                <w:sz w:val="24"/>
              </w:rPr>
              <w:t>建立健全师德考评、新任教师到企业进行实践后上岗任教、教师到企业实践、“访问工程师”进修、教师与企业工程技术人员、高技能人才的双向聘用等教师队伍管理制度。</w:t>
            </w:r>
          </w:p>
        </w:tc>
        <w:tc>
          <w:tcPr>
            <w:tcW w:w="1417" w:type="dxa"/>
            <w:vAlign w:val="center"/>
          </w:tcPr>
          <w:p>
            <w:pPr>
              <w:widowControl/>
              <w:jc w:val="center"/>
              <w:rPr>
                <w:rFonts w:hint="eastAsia"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5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2、学院</w:t>
            </w:r>
            <w:r>
              <w:rPr>
                <w:rFonts w:hAnsi="仿宋" w:eastAsia="仿宋"/>
                <w:kern w:val="0"/>
                <w:szCs w:val="24"/>
                <w:lang w:eastAsia="zh-CN"/>
              </w:rPr>
              <w:t>新任教师上岗培训</w:t>
            </w:r>
            <w:r>
              <w:rPr>
                <w:rFonts w:hint="eastAsia" w:hAnsi="仿宋" w:eastAsia="仿宋"/>
                <w:kern w:val="0"/>
                <w:szCs w:val="24"/>
                <w:lang w:eastAsia="zh-CN"/>
              </w:rPr>
              <w:t>、下企业实践情况统计表</w:t>
            </w:r>
            <w:r>
              <w:rPr>
                <w:rFonts w:hint="eastAsia" w:eastAsia="仿宋"/>
              </w:rPr>
              <w:t>及其相关资料</w:t>
            </w:r>
            <w:r>
              <w:rPr>
                <w:rFonts w:hint="eastAsia" w:hAnsi="仿宋" w:eastAsia="仿宋"/>
                <w:kern w:val="0"/>
                <w:szCs w:val="24"/>
                <w:lang w:eastAsia="zh-CN"/>
              </w:rPr>
              <w:t>。</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8"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3、学院</w:t>
            </w:r>
            <w:r>
              <w:rPr>
                <w:rFonts w:hAnsi="仿宋" w:eastAsia="仿宋"/>
                <w:szCs w:val="24"/>
              </w:rPr>
              <w:t>教师继续教育</w:t>
            </w:r>
            <w:r>
              <w:rPr>
                <w:rFonts w:hint="eastAsia" w:hAnsi="仿宋" w:eastAsia="仿宋"/>
                <w:kern w:val="0"/>
                <w:szCs w:val="24"/>
                <w:lang w:eastAsia="zh-CN"/>
              </w:rPr>
              <w:t>情况统计表</w:t>
            </w:r>
            <w:r>
              <w:rPr>
                <w:rFonts w:hint="eastAsia" w:eastAsia="仿宋"/>
              </w:rPr>
              <w:t>及其相关资料</w:t>
            </w:r>
            <w:r>
              <w:rPr>
                <w:rFonts w:hint="eastAsia" w:hAnsi="仿宋" w:eastAsia="仿宋"/>
                <w:kern w:val="0"/>
                <w:szCs w:val="24"/>
                <w:lang w:eastAsia="zh-CN"/>
              </w:rPr>
              <w:t>。</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93"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4、学院</w:t>
            </w:r>
            <w:r>
              <w:rPr>
                <w:rFonts w:hAnsi="仿宋" w:eastAsia="仿宋"/>
                <w:szCs w:val="24"/>
              </w:rPr>
              <w:t>教师</w:t>
            </w:r>
            <w:r>
              <w:rPr>
                <w:rFonts w:hint="eastAsia" w:hAnsi="仿宋" w:eastAsia="仿宋"/>
                <w:szCs w:val="24"/>
                <w:lang w:eastAsia="zh-CN"/>
              </w:rPr>
              <w:t>下企业</w:t>
            </w:r>
            <w:r>
              <w:rPr>
                <w:rFonts w:hAnsi="仿宋" w:eastAsia="仿宋"/>
                <w:szCs w:val="24"/>
              </w:rPr>
              <w:t>或生产服务一线实践</w:t>
            </w:r>
            <w:r>
              <w:rPr>
                <w:rFonts w:hint="eastAsia" w:hAnsi="仿宋" w:eastAsia="仿宋"/>
                <w:szCs w:val="24"/>
                <w:lang w:eastAsia="zh-CN"/>
              </w:rPr>
              <w:t>情况统计表</w:t>
            </w:r>
            <w:r>
              <w:rPr>
                <w:rFonts w:hint="eastAsia" w:eastAsia="仿宋"/>
              </w:rPr>
              <w:t>及其相关资料</w:t>
            </w:r>
            <w:r>
              <w:rPr>
                <w:rFonts w:hint="eastAsia" w:hAnsi="仿宋" w:eastAsia="仿宋"/>
                <w:szCs w:val="24"/>
                <w:lang w:eastAsia="zh-CN"/>
              </w:rPr>
              <w:t>。</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61"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48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5、校企合作共建专业情况一览表</w:t>
            </w:r>
            <w:r>
              <w:rPr>
                <w:rFonts w:hint="eastAsia" w:eastAsia="仿宋"/>
              </w:rPr>
              <w:t>及其相关资料</w:t>
            </w:r>
            <w:r>
              <w:rPr>
                <w:rFonts w:hint="eastAsia" w:eastAsia="仿宋"/>
                <w:szCs w:val="24"/>
                <w:lang w:eastAsia="zh-CN"/>
              </w:rPr>
              <w:t>。</w:t>
            </w:r>
          </w:p>
        </w:tc>
        <w:tc>
          <w:tcPr>
            <w:tcW w:w="1417"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92" w:hRule="atLeast"/>
          <w:jc w:val="center"/>
        </w:trPr>
        <w:tc>
          <w:tcPr>
            <w:tcW w:w="2553" w:type="dxa"/>
            <w:vMerge w:val="continue"/>
            <w:tcBorders>
              <w:bottom w:val="single" w:color="auto" w:sz="4" w:space="0"/>
            </w:tcBorders>
            <w:vAlign w:val="center"/>
          </w:tcPr>
          <w:p>
            <w:pPr>
              <w:widowControl/>
              <w:rPr>
                <w:rFonts w:eastAsia="仿宋"/>
                <w:sz w:val="24"/>
              </w:rPr>
            </w:pPr>
          </w:p>
        </w:tc>
        <w:tc>
          <w:tcPr>
            <w:tcW w:w="4350" w:type="dxa"/>
            <w:vMerge w:val="continue"/>
            <w:tcBorders>
              <w:bottom w:val="single" w:color="auto" w:sz="4" w:space="0"/>
            </w:tcBorders>
            <w:vAlign w:val="top"/>
          </w:tcPr>
          <w:p>
            <w:pPr>
              <w:pStyle w:val="8"/>
              <w:tabs>
                <w:tab w:val="left" w:pos="0"/>
              </w:tabs>
              <w:ind w:firstLine="0" w:firstLineChars="0"/>
              <w:jc w:val="both"/>
              <w:rPr>
                <w:rFonts w:eastAsia="仿宋"/>
                <w:szCs w:val="24"/>
                <w:lang w:eastAsia="zh-CN"/>
              </w:rPr>
            </w:pPr>
          </w:p>
        </w:tc>
        <w:tc>
          <w:tcPr>
            <w:tcW w:w="5855" w:type="dxa"/>
            <w:tcBorders>
              <w:bottom w:val="single" w:color="auto" w:sz="4" w:space="0"/>
            </w:tcBorders>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6、中级职称</w:t>
            </w:r>
            <w:r>
              <w:rPr>
                <w:rFonts w:hAnsi="仿宋" w:eastAsia="仿宋"/>
                <w:szCs w:val="24"/>
                <w:lang w:eastAsia="zh-CN"/>
              </w:rPr>
              <w:t>专</w:t>
            </w:r>
            <w:r>
              <w:rPr>
                <w:rFonts w:hAnsi="仿宋" w:eastAsia="仿宋"/>
                <w:szCs w:val="24"/>
              </w:rPr>
              <w:t>任教师</w:t>
            </w:r>
            <w:r>
              <w:rPr>
                <w:rFonts w:hint="eastAsia" w:hAnsi="仿宋" w:eastAsia="仿宋"/>
                <w:szCs w:val="24"/>
                <w:lang w:eastAsia="zh-CN"/>
              </w:rPr>
              <w:t>下企业实践、科研院所或参加国内外访问学者统计表</w:t>
            </w:r>
            <w:r>
              <w:rPr>
                <w:rFonts w:hint="eastAsia" w:eastAsia="仿宋"/>
              </w:rPr>
              <w:t>及其相关资料</w:t>
            </w:r>
            <w:r>
              <w:rPr>
                <w:rFonts w:hint="eastAsia" w:hAnsi="仿宋" w:eastAsia="仿宋"/>
                <w:szCs w:val="24"/>
                <w:lang w:eastAsia="zh-CN"/>
              </w:rPr>
              <w:t>。</w:t>
            </w:r>
          </w:p>
        </w:tc>
        <w:tc>
          <w:tcPr>
            <w:tcW w:w="1417" w:type="dxa"/>
            <w:tcBorders>
              <w:bottom w:val="single" w:color="auto" w:sz="4" w:space="0"/>
            </w:tcBorders>
            <w:vAlign w:val="center"/>
          </w:tcPr>
          <w:p>
            <w:pPr>
              <w:pStyle w:val="8"/>
              <w:tabs>
                <w:tab w:val="left" w:pos="0"/>
              </w:tabs>
              <w:ind w:firstLine="0" w:firstLineChars="0"/>
              <w:jc w:val="center"/>
              <w:rPr>
                <w:rFonts w:eastAsia="仿宋"/>
                <w:szCs w:val="24"/>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78" w:hRule="atLeast"/>
          <w:jc w:val="center"/>
        </w:trPr>
        <w:tc>
          <w:tcPr>
            <w:tcW w:w="2553"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1440"/>
              </w:tabs>
              <w:rPr>
                <w:rFonts w:eastAsia="仿宋"/>
                <w:b/>
                <w:sz w:val="24"/>
              </w:rPr>
            </w:pPr>
            <w:r>
              <w:rPr>
                <w:rFonts w:eastAsia="仿宋"/>
                <w:b/>
                <w:sz w:val="24"/>
              </w:rPr>
              <w:t xml:space="preserve">6-2-2 </w:t>
            </w:r>
            <w:r>
              <w:rPr>
                <w:rFonts w:hAnsi="仿宋" w:eastAsia="仿宋"/>
                <w:b/>
                <w:sz w:val="24"/>
              </w:rPr>
              <w:t>完善教师评价制度和绩效考核分配制度，促进专业教师向</w:t>
            </w:r>
            <w:r>
              <w:rPr>
                <w:rFonts w:eastAsia="仿宋"/>
                <w:b/>
                <w:sz w:val="24"/>
              </w:rPr>
              <w:t>“</w:t>
            </w:r>
            <w:r>
              <w:rPr>
                <w:rFonts w:hAnsi="仿宋" w:eastAsia="仿宋"/>
                <w:b/>
                <w:sz w:val="24"/>
              </w:rPr>
              <w:t>双师型</w:t>
            </w:r>
            <w:r>
              <w:rPr>
                <w:rFonts w:eastAsia="仿宋"/>
                <w:b/>
                <w:sz w:val="24"/>
              </w:rPr>
              <w:t>”</w:t>
            </w:r>
            <w:r>
              <w:rPr>
                <w:rFonts w:hAnsi="仿宋" w:eastAsia="仿宋"/>
                <w:b/>
                <w:sz w:val="24"/>
              </w:rPr>
              <w:t>发展，将教师承担面向社会的职业技能培训和技术服务等工作与报酬挂钩。</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350" w:type="dxa"/>
            <w:vMerge w:val="restart"/>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kern w:val="0"/>
                <w:szCs w:val="24"/>
                <w:lang w:eastAsia="zh-CN"/>
              </w:rPr>
            </w:pPr>
            <w:r>
              <w:rPr>
                <w:rFonts w:eastAsia="仿宋"/>
                <w:kern w:val="0"/>
                <w:szCs w:val="24"/>
                <w:lang w:eastAsia="zh-CN"/>
              </w:rPr>
              <w:t>1</w:t>
            </w:r>
            <w:r>
              <w:rPr>
                <w:rFonts w:hint="eastAsia" w:eastAsia="仿宋"/>
                <w:kern w:val="0"/>
                <w:szCs w:val="24"/>
                <w:lang w:eastAsia="zh-CN"/>
              </w:rPr>
              <w:t>、</w:t>
            </w:r>
            <w:r>
              <w:rPr>
                <w:rFonts w:hAnsi="仿宋" w:eastAsia="仿宋"/>
                <w:kern w:val="0"/>
                <w:szCs w:val="24"/>
                <w:lang w:eastAsia="zh-CN"/>
              </w:rPr>
              <w:t>学校制定了教师评价制度和绩效考核分配制度。</w:t>
            </w:r>
          </w:p>
          <w:p>
            <w:pPr>
              <w:pStyle w:val="8"/>
              <w:tabs>
                <w:tab w:val="left" w:pos="0"/>
              </w:tabs>
              <w:adjustRightInd w:val="0"/>
              <w:snapToGrid w:val="0"/>
              <w:spacing w:line="260" w:lineRule="exact"/>
              <w:ind w:firstLine="0" w:firstLineChars="0"/>
              <w:jc w:val="both"/>
              <w:rPr>
                <w:rFonts w:eastAsia="仿宋"/>
                <w:kern w:val="0"/>
                <w:szCs w:val="24"/>
                <w:lang w:eastAsia="zh-CN"/>
              </w:rPr>
            </w:pPr>
            <w:r>
              <w:rPr>
                <w:rFonts w:eastAsia="仿宋"/>
                <w:kern w:val="0"/>
                <w:szCs w:val="24"/>
                <w:lang w:eastAsia="zh-CN"/>
              </w:rPr>
              <w:t>2</w:t>
            </w:r>
            <w:r>
              <w:rPr>
                <w:rFonts w:hint="eastAsia" w:eastAsia="仿宋"/>
                <w:kern w:val="0"/>
                <w:szCs w:val="24"/>
                <w:lang w:eastAsia="zh-CN"/>
              </w:rPr>
              <w:t>、</w:t>
            </w:r>
            <w:r>
              <w:rPr>
                <w:rFonts w:hAnsi="仿宋" w:eastAsia="仿宋"/>
                <w:kern w:val="0"/>
                <w:szCs w:val="24"/>
                <w:lang w:eastAsia="zh-CN"/>
              </w:rPr>
              <w:t>学校制定了面向社会的职业技能培训、技术服务的报酬标准。</w:t>
            </w:r>
            <w:r>
              <w:rPr>
                <w:rFonts w:eastAsia="仿宋"/>
                <w:kern w:val="0"/>
                <w:szCs w:val="24"/>
                <w:lang w:eastAsia="zh-CN"/>
              </w:rPr>
              <w:t xml:space="preserve"> </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学校每年发布教师评价和绩效考核报告。</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spacing w:line="260" w:lineRule="exact"/>
              <w:ind w:firstLine="0" w:firstLineChars="0"/>
              <w:jc w:val="both"/>
              <w:rPr>
                <w:rFonts w:eastAsia="仿宋"/>
                <w:kern w:val="0"/>
                <w:szCs w:val="24"/>
                <w:lang w:eastAsia="zh-CN"/>
              </w:rPr>
            </w:pPr>
            <w:r>
              <w:rPr>
                <w:rFonts w:hint="eastAsia" w:hAnsi="仿宋" w:eastAsia="仿宋"/>
                <w:szCs w:val="24"/>
                <w:lang w:eastAsia="zh-CN"/>
              </w:rPr>
              <w:t>4、</w:t>
            </w:r>
            <w:r>
              <w:rPr>
                <w:rFonts w:hAnsi="仿宋" w:eastAsia="仿宋"/>
                <w:szCs w:val="24"/>
                <w:lang w:eastAsia="zh-CN"/>
              </w:rPr>
              <w:t>青年骨干教师、专业带头人及高级职称</w:t>
            </w:r>
            <w:r>
              <w:rPr>
                <w:rFonts w:hAnsi="仿宋" w:eastAsia="仿宋"/>
                <w:szCs w:val="24"/>
              </w:rPr>
              <w:t>教师</w:t>
            </w:r>
            <w:r>
              <w:rPr>
                <w:rFonts w:hAnsi="仿宋" w:eastAsia="仿宋"/>
                <w:szCs w:val="24"/>
                <w:lang w:eastAsia="zh-CN"/>
              </w:rPr>
              <w:t>，</w:t>
            </w:r>
            <w:r>
              <w:rPr>
                <w:rFonts w:hAnsi="仿宋" w:eastAsia="仿宋"/>
                <w:szCs w:val="24"/>
              </w:rPr>
              <w:t>承担面向社会的职业技能培训和技术服务等工作</w:t>
            </w:r>
            <w:r>
              <w:rPr>
                <w:rFonts w:hAnsi="仿宋" w:eastAsia="仿宋"/>
                <w:szCs w:val="24"/>
                <w:lang w:eastAsia="zh-CN"/>
              </w:rPr>
              <w:t>所获</w:t>
            </w:r>
            <w:r>
              <w:rPr>
                <w:rFonts w:hAnsi="仿宋" w:eastAsia="仿宋"/>
                <w:szCs w:val="24"/>
              </w:rPr>
              <w:t>报酬</w:t>
            </w:r>
            <w:r>
              <w:rPr>
                <w:rFonts w:hAnsi="仿宋" w:eastAsia="仿宋"/>
                <w:szCs w:val="24"/>
                <w:lang w:eastAsia="zh-CN"/>
              </w:rPr>
              <w:t>在其全年职务收入的占比不低于</w:t>
            </w:r>
            <w:r>
              <w:rPr>
                <w:rFonts w:eastAsia="仿宋"/>
                <w:szCs w:val="24"/>
                <w:lang w:eastAsia="zh-CN"/>
              </w:rPr>
              <w:t>20%</w:t>
            </w:r>
            <w:r>
              <w:rPr>
                <w:rFonts w:hAnsi="仿宋" w:eastAsia="仿宋"/>
                <w:szCs w:val="24"/>
                <w:lang w:eastAsia="zh-CN"/>
              </w:rPr>
              <w:t>。</w:t>
            </w:r>
          </w:p>
        </w:tc>
        <w:tc>
          <w:tcPr>
            <w:tcW w:w="5855"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 w:val="24"/>
              </w:rPr>
            </w:pPr>
            <w:r>
              <w:rPr>
                <w:rFonts w:hAnsi="仿宋" w:eastAsia="仿宋"/>
                <w:kern w:val="0"/>
                <w:sz w:val="24"/>
              </w:rPr>
              <w:t>1</w:t>
            </w:r>
            <w:r>
              <w:rPr>
                <w:rFonts w:hint="eastAsia" w:hAnsi="仿宋" w:eastAsia="仿宋"/>
                <w:kern w:val="0"/>
                <w:sz w:val="24"/>
              </w:rPr>
              <w:t>、</w:t>
            </w:r>
            <w:r>
              <w:rPr>
                <w:rFonts w:hAnsi="仿宋" w:eastAsia="仿宋"/>
                <w:kern w:val="0"/>
                <w:sz w:val="24"/>
              </w:rPr>
              <w:t>学</w:t>
            </w:r>
            <w:r>
              <w:rPr>
                <w:rFonts w:hint="eastAsia" w:hAnsi="仿宋" w:eastAsia="仿宋"/>
                <w:kern w:val="0"/>
                <w:sz w:val="24"/>
              </w:rPr>
              <w:t>院</w:t>
            </w:r>
            <w:r>
              <w:rPr>
                <w:rFonts w:hAnsi="仿宋" w:eastAsia="仿宋"/>
                <w:kern w:val="0"/>
                <w:sz w:val="24"/>
              </w:rPr>
              <w:t>教师评价制度。</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
                <w:kern w:val="0"/>
                <w:sz w:val="24"/>
              </w:rPr>
            </w:pPr>
            <w:r>
              <w:rPr>
                <w:rFonts w:hint="eastAsia" w:eastAsia="仿宋"/>
                <w:kern w:val="0"/>
                <w:sz w:val="24"/>
              </w:rPr>
              <w:t>人事处</w:t>
            </w:r>
          </w:p>
          <w:p>
            <w:pPr>
              <w:widowControl/>
              <w:jc w:val="center"/>
              <w:rPr>
                <w:rFonts w:hint="eastAsia" w:eastAsia="仿宋"/>
                <w:kern w:val="0"/>
                <w:sz w:val="24"/>
              </w:rPr>
            </w:pPr>
            <w:r>
              <w:rPr>
                <w:rFonts w:hint="eastAsia" w:eastAsia="仿宋"/>
                <w:kern w:val="0"/>
                <w:sz w:val="24"/>
              </w:rPr>
              <w:t>教务处</w:t>
            </w:r>
          </w:p>
          <w:p>
            <w:pPr>
              <w:widowControl/>
              <w:jc w:val="center"/>
              <w:rPr>
                <w:rFonts w:hint="eastAsia" w:hAnsi="仿宋" w:eastAsia="仿宋"/>
                <w:sz w:val="24"/>
              </w:rPr>
            </w:pPr>
            <w:r>
              <w:rPr>
                <w:rFonts w:hint="eastAsia" w:eastAsia="仿宋"/>
                <w:kern w:val="0"/>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9" w:hRule="atLeast"/>
          <w:jc w:val="center"/>
        </w:trPr>
        <w:tc>
          <w:tcPr>
            <w:tcW w:w="255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350" w:type="dxa"/>
            <w:vMerge w:val="continue"/>
            <w:tcBorders>
              <w:top w:val="single" w:color="auto" w:sz="4" w:space="0"/>
              <w:left w:val="single" w:color="auto" w:sz="4" w:space="0"/>
              <w:bottom w:val="single" w:color="auto" w:sz="4" w:space="0"/>
              <w:right w:val="single" w:color="auto" w:sz="4" w:space="0"/>
            </w:tcBorders>
            <w:vAlign w:val="top"/>
          </w:tcPr>
          <w:p>
            <w:pPr>
              <w:pStyle w:val="8"/>
              <w:numPr>
                <w:ilvl w:val="0"/>
                <w:numId w:val="5"/>
              </w:numPr>
              <w:tabs>
                <w:tab w:val="left" w:pos="0"/>
              </w:tabs>
              <w:ind w:firstLine="480"/>
              <w:jc w:val="both"/>
              <w:rPr>
                <w:rFonts w:eastAsia="仿宋"/>
                <w:szCs w:val="24"/>
                <w:lang w:eastAsia="zh-CN"/>
              </w:rPr>
            </w:pPr>
          </w:p>
        </w:tc>
        <w:tc>
          <w:tcPr>
            <w:tcW w:w="5855"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eastAsia="仿宋"/>
                <w:szCs w:val="24"/>
                <w:lang w:eastAsia="zh-CN"/>
              </w:rPr>
            </w:pPr>
            <w:r>
              <w:rPr>
                <w:rFonts w:hint="eastAsia" w:hAnsi="仿宋" w:eastAsia="仿宋"/>
                <w:kern w:val="0"/>
                <w:szCs w:val="24"/>
                <w:lang w:eastAsia="zh-CN"/>
              </w:rPr>
              <w:t>2、</w:t>
            </w:r>
            <w:r>
              <w:rPr>
                <w:rFonts w:hAnsi="仿宋" w:eastAsia="仿宋"/>
                <w:kern w:val="0"/>
                <w:szCs w:val="24"/>
                <w:lang w:eastAsia="zh-CN"/>
              </w:rPr>
              <w:t>学</w:t>
            </w:r>
            <w:r>
              <w:rPr>
                <w:rFonts w:hint="eastAsia" w:hAnsi="仿宋" w:eastAsia="仿宋"/>
                <w:kern w:val="0"/>
              </w:rPr>
              <w:t>院</w:t>
            </w:r>
            <w:r>
              <w:rPr>
                <w:rFonts w:hAnsi="仿宋" w:eastAsia="仿宋"/>
                <w:kern w:val="0"/>
                <w:szCs w:val="24"/>
                <w:lang w:eastAsia="zh-CN"/>
              </w:rPr>
              <w:t>绩效考核分配制度。</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center"/>
              <w:rPr>
                <w:rFonts w:hAnsi="仿宋" w:eastAsia="仿宋"/>
                <w:szCs w:val="24"/>
              </w:rPr>
            </w:pPr>
            <w:r>
              <w:rPr>
                <w:rFonts w:hint="eastAsia" w:eastAsia="仿宋"/>
                <w:kern w:val="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73" w:hRule="atLeast"/>
          <w:jc w:val="center"/>
        </w:trPr>
        <w:tc>
          <w:tcPr>
            <w:tcW w:w="255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350" w:type="dxa"/>
            <w:vMerge w:val="continue"/>
            <w:tcBorders>
              <w:top w:val="single" w:color="auto" w:sz="4" w:space="0"/>
              <w:left w:val="single" w:color="auto" w:sz="4" w:space="0"/>
              <w:bottom w:val="single" w:color="auto" w:sz="4" w:space="0"/>
              <w:right w:val="single" w:color="auto" w:sz="4" w:space="0"/>
            </w:tcBorders>
            <w:vAlign w:val="top"/>
          </w:tcPr>
          <w:p>
            <w:pPr>
              <w:pStyle w:val="8"/>
              <w:numPr>
                <w:ilvl w:val="0"/>
                <w:numId w:val="5"/>
              </w:numPr>
              <w:tabs>
                <w:tab w:val="left" w:pos="0"/>
              </w:tabs>
              <w:ind w:firstLine="480"/>
              <w:jc w:val="both"/>
              <w:rPr>
                <w:rFonts w:eastAsia="仿宋"/>
                <w:szCs w:val="24"/>
                <w:lang w:eastAsia="zh-CN"/>
              </w:rPr>
            </w:pPr>
          </w:p>
        </w:tc>
        <w:tc>
          <w:tcPr>
            <w:tcW w:w="5855"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hint="eastAsia" w:hAnsi="仿宋" w:eastAsia="仿宋"/>
                <w:kern w:val="0"/>
                <w:szCs w:val="24"/>
                <w:lang w:eastAsia="zh-CN"/>
              </w:rPr>
            </w:pPr>
            <w:r>
              <w:rPr>
                <w:rFonts w:hint="eastAsia" w:hAnsi="仿宋" w:eastAsia="仿宋"/>
                <w:kern w:val="0"/>
                <w:szCs w:val="24"/>
                <w:lang w:eastAsia="zh-CN"/>
              </w:rPr>
              <w:t>3、</w:t>
            </w:r>
            <w:r>
              <w:rPr>
                <w:rFonts w:hAnsi="仿宋" w:eastAsia="仿宋"/>
                <w:kern w:val="0"/>
                <w:szCs w:val="24"/>
                <w:lang w:eastAsia="zh-CN"/>
              </w:rPr>
              <w:t>学</w:t>
            </w:r>
            <w:r>
              <w:rPr>
                <w:rFonts w:hint="eastAsia" w:hAnsi="仿宋" w:eastAsia="仿宋"/>
                <w:kern w:val="0"/>
              </w:rPr>
              <w:t>院</w:t>
            </w:r>
            <w:r>
              <w:rPr>
                <w:rFonts w:hAnsi="仿宋" w:eastAsia="仿宋"/>
                <w:kern w:val="0"/>
                <w:szCs w:val="24"/>
                <w:lang w:eastAsia="zh-CN"/>
              </w:rPr>
              <w:t>制定了面向社会的职业技能培训、技术服务的报酬标准。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kern w:val="0"/>
                <w:sz w:val="24"/>
              </w:rPr>
            </w:pPr>
            <w:r>
              <w:rPr>
                <w:rFonts w:hint="eastAsia" w:eastAsia="仿宋"/>
                <w:kern w:val="0"/>
                <w:sz w:val="24"/>
              </w:rPr>
              <w:t>成教部</w:t>
            </w:r>
          </w:p>
          <w:p>
            <w:pPr>
              <w:jc w:val="center"/>
            </w:pPr>
            <w:r>
              <w:rPr>
                <w:rFonts w:hint="eastAsia" w:eastAsia="仿宋"/>
                <w:kern w:val="0"/>
                <w:sz w:val="24"/>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70" w:hRule="atLeast"/>
          <w:jc w:val="center"/>
        </w:trPr>
        <w:tc>
          <w:tcPr>
            <w:tcW w:w="255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350" w:type="dxa"/>
            <w:vMerge w:val="continue"/>
            <w:tcBorders>
              <w:top w:val="single" w:color="auto" w:sz="4" w:space="0"/>
              <w:left w:val="single" w:color="auto" w:sz="4" w:space="0"/>
              <w:bottom w:val="single" w:color="auto" w:sz="4" w:space="0"/>
              <w:right w:val="single" w:color="auto" w:sz="4" w:space="0"/>
            </w:tcBorders>
            <w:vAlign w:val="top"/>
          </w:tcPr>
          <w:p>
            <w:pPr>
              <w:pStyle w:val="8"/>
              <w:numPr>
                <w:ilvl w:val="0"/>
                <w:numId w:val="5"/>
              </w:numPr>
              <w:tabs>
                <w:tab w:val="left" w:pos="0"/>
              </w:tabs>
              <w:ind w:firstLine="480"/>
              <w:jc w:val="both"/>
              <w:rPr>
                <w:rFonts w:eastAsia="仿宋"/>
                <w:szCs w:val="24"/>
                <w:lang w:eastAsia="zh-CN"/>
              </w:rPr>
            </w:pPr>
          </w:p>
        </w:tc>
        <w:tc>
          <w:tcPr>
            <w:tcW w:w="5855"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eastAsia="仿宋"/>
                <w:szCs w:val="24"/>
                <w:lang w:eastAsia="zh-CN"/>
              </w:rPr>
            </w:pPr>
            <w:r>
              <w:rPr>
                <w:rFonts w:hint="eastAsia" w:hAnsi="仿宋" w:eastAsia="仿宋"/>
                <w:szCs w:val="24"/>
                <w:lang w:eastAsia="zh-CN"/>
              </w:rPr>
              <w:t>4、《</w:t>
            </w:r>
            <w:r>
              <w:rPr>
                <w:rFonts w:hAnsi="仿宋" w:eastAsia="仿宋"/>
                <w:szCs w:val="24"/>
                <w:lang w:eastAsia="zh-CN"/>
              </w:rPr>
              <w:t>学</w:t>
            </w:r>
            <w:r>
              <w:rPr>
                <w:rFonts w:hint="eastAsia" w:hAnsi="仿宋" w:eastAsia="仿宋"/>
                <w:szCs w:val="24"/>
                <w:lang w:eastAsia="zh-CN"/>
              </w:rPr>
              <w:t>院学</w:t>
            </w:r>
            <w:r>
              <w:rPr>
                <w:rFonts w:hAnsi="仿宋" w:eastAsia="仿宋"/>
                <w:szCs w:val="24"/>
                <w:lang w:eastAsia="zh-CN"/>
              </w:rPr>
              <w:t>年教师评价和绩效考核报告</w:t>
            </w:r>
            <w:r>
              <w:rPr>
                <w:rFonts w:hint="eastAsia" w:hAnsi="仿宋" w:eastAsia="仿宋"/>
                <w:szCs w:val="24"/>
                <w:lang w:eastAsia="zh-CN"/>
              </w:rPr>
              <w:t>》</w:t>
            </w:r>
            <w:r>
              <w:rPr>
                <w:rFonts w:hAnsi="仿宋" w:eastAsia="仿宋"/>
                <w:szCs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5" w:hRule="atLeast"/>
          <w:jc w:val="center"/>
        </w:trPr>
        <w:tc>
          <w:tcPr>
            <w:tcW w:w="255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350" w:type="dxa"/>
            <w:vMerge w:val="continue"/>
            <w:tcBorders>
              <w:top w:val="single" w:color="auto" w:sz="4" w:space="0"/>
              <w:left w:val="single" w:color="auto" w:sz="4" w:space="0"/>
              <w:bottom w:val="single" w:color="auto" w:sz="4" w:space="0"/>
              <w:right w:val="single" w:color="auto" w:sz="4" w:space="0"/>
            </w:tcBorders>
            <w:vAlign w:val="top"/>
          </w:tcPr>
          <w:p>
            <w:pPr>
              <w:pStyle w:val="8"/>
              <w:numPr>
                <w:ilvl w:val="0"/>
                <w:numId w:val="5"/>
              </w:numPr>
              <w:tabs>
                <w:tab w:val="left" w:pos="0"/>
              </w:tabs>
              <w:ind w:firstLine="0" w:firstLineChars="0"/>
              <w:jc w:val="both"/>
              <w:rPr>
                <w:rFonts w:eastAsia="仿宋"/>
                <w:szCs w:val="24"/>
                <w:lang w:eastAsia="zh-CN"/>
              </w:rPr>
            </w:pPr>
          </w:p>
        </w:tc>
        <w:tc>
          <w:tcPr>
            <w:tcW w:w="5855" w:type="dxa"/>
            <w:tcBorders>
              <w:top w:val="single" w:color="auto" w:sz="4" w:space="0"/>
              <w:left w:val="single" w:color="auto" w:sz="4" w:space="0"/>
              <w:bottom w:val="single" w:color="auto" w:sz="4" w:space="0"/>
              <w:right w:val="single" w:color="auto" w:sz="4" w:space="0"/>
            </w:tcBorders>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5、学院</w:t>
            </w:r>
            <w:r>
              <w:rPr>
                <w:rFonts w:hAnsi="仿宋" w:eastAsia="仿宋"/>
                <w:szCs w:val="24"/>
                <w:lang w:eastAsia="zh-CN"/>
              </w:rPr>
              <w:t>青年骨干教师、专业带头人及高级职称</w:t>
            </w:r>
            <w:r>
              <w:rPr>
                <w:rFonts w:hAnsi="仿宋" w:eastAsia="仿宋"/>
                <w:szCs w:val="24"/>
              </w:rPr>
              <w:t>教师工作报酬</w:t>
            </w:r>
            <w:r>
              <w:rPr>
                <w:rFonts w:hint="eastAsia" w:hAnsi="仿宋" w:eastAsia="仿宋"/>
                <w:szCs w:val="24"/>
                <w:lang w:eastAsia="zh-CN"/>
              </w:rPr>
              <w:t>收入情况一览表</w:t>
            </w:r>
            <w:r>
              <w:rPr>
                <w:rFonts w:hint="eastAsia" w:eastAsia="仿宋"/>
              </w:rPr>
              <w:t>及其相关资料</w:t>
            </w:r>
            <w:r>
              <w:rPr>
                <w:rFonts w:hint="eastAsia" w:hAnsi="仿宋" w:eastAsia="仿宋"/>
                <w:szCs w:val="24"/>
                <w:lang w:eastAsia="zh-CN"/>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758" w:type="dxa"/>
            <w:gridSpan w:val="3"/>
            <w:tcBorders>
              <w:top w:val="single" w:color="auto" w:sz="4" w:space="0"/>
              <w:left w:val="single" w:color="auto" w:sz="4" w:space="0"/>
              <w:bottom w:val="single" w:color="auto" w:sz="4" w:space="0"/>
              <w:right w:val="single" w:color="auto" w:sz="4" w:space="0"/>
            </w:tcBorders>
            <w:vAlign w:val="top"/>
          </w:tcPr>
          <w:p>
            <w:pPr>
              <w:rPr>
                <w:rFonts w:eastAsia="仿宋"/>
                <w:sz w:val="24"/>
              </w:rPr>
            </w:pPr>
            <w:r>
              <w:rPr>
                <w:rFonts w:eastAsia="仿宋"/>
                <w:sz w:val="24"/>
              </w:rPr>
              <w:t xml:space="preserve">6-3 </w:t>
            </w:r>
            <w:r>
              <w:rPr>
                <w:rFonts w:hAnsi="仿宋" w:eastAsia="仿宋"/>
                <w:sz w:val="24"/>
              </w:rPr>
              <w:t>师资结构</w:t>
            </w:r>
          </w:p>
        </w:tc>
        <w:tc>
          <w:tcPr>
            <w:tcW w:w="1417" w:type="dxa"/>
            <w:tcBorders>
              <w:top w:val="single" w:color="auto" w:sz="4" w:space="0"/>
              <w:left w:val="single" w:color="auto" w:sz="4" w:space="0"/>
              <w:bottom w:val="single" w:color="auto" w:sz="4" w:space="0"/>
              <w:right w:val="single" w:color="auto" w:sz="4" w:space="0"/>
            </w:tcBorders>
            <w:vAlign w:val="top"/>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73" w:hRule="atLeast"/>
          <w:jc w:val="center"/>
        </w:trPr>
        <w:tc>
          <w:tcPr>
            <w:tcW w:w="2553" w:type="dxa"/>
            <w:vMerge w:val="restart"/>
            <w:tcBorders>
              <w:top w:val="single" w:color="auto" w:sz="4" w:space="0"/>
              <w:left w:val="single" w:color="auto" w:sz="4" w:space="0"/>
              <w:bottom w:val="single" w:color="auto" w:sz="4" w:space="0"/>
              <w:right w:val="single" w:color="auto" w:sz="4" w:space="0"/>
            </w:tcBorders>
            <w:vAlign w:val="center"/>
          </w:tcPr>
          <w:p>
            <w:pPr>
              <w:rPr>
                <w:rFonts w:eastAsia="仿宋"/>
                <w:b/>
                <w:sz w:val="24"/>
              </w:rPr>
            </w:pPr>
            <w:r>
              <w:rPr>
                <w:rFonts w:eastAsia="仿宋"/>
                <w:b/>
                <w:sz w:val="24"/>
              </w:rPr>
              <w:t xml:space="preserve">6-3-1 </w:t>
            </w:r>
            <w:r>
              <w:rPr>
                <w:rFonts w:hAnsi="仿宋" w:eastAsia="仿宋"/>
                <w:b/>
                <w:sz w:val="24"/>
              </w:rPr>
              <w:t>高职院校生师比</w:t>
            </w:r>
            <w:r>
              <w:rPr>
                <w:rFonts w:eastAsia="仿宋"/>
                <w:b/>
                <w:sz w:val="24"/>
              </w:rPr>
              <w:t>13:1-18:1</w:t>
            </w:r>
            <w:r>
              <w:rPr>
                <w:rFonts w:hAnsi="仿宋" w:eastAsia="仿宋"/>
                <w:b/>
                <w:sz w:val="24"/>
              </w:rPr>
              <w:t>（按学校类别），中职学校生师比</w:t>
            </w:r>
            <w:r>
              <w:rPr>
                <w:rFonts w:eastAsia="仿宋"/>
                <w:b/>
                <w:sz w:val="24"/>
              </w:rPr>
              <w:t>16:1-20:1</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350" w:type="dxa"/>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rPr>
                <w:rFonts w:eastAsia="仿宋"/>
                <w:kern w:val="0"/>
                <w:sz w:val="24"/>
              </w:rPr>
            </w:pPr>
            <w:r>
              <w:rPr>
                <w:rFonts w:hAnsi="仿宋" w:eastAsia="仿宋"/>
                <w:kern w:val="0"/>
                <w:sz w:val="24"/>
              </w:rPr>
              <w:t>【Ｃ】</w:t>
            </w:r>
          </w:p>
          <w:p>
            <w:pPr>
              <w:pStyle w:val="8"/>
              <w:spacing w:line="30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学校生师比例合理，高职综合、师范、民族、工科、农、林、语言、财经、政法类院校生师比不低于</w:t>
            </w:r>
            <w:r>
              <w:rPr>
                <w:rFonts w:eastAsia="仿宋"/>
                <w:szCs w:val="24"/>
                <w:lang w:eastAsia="zh-CN"/>
              </w:rPr>
              <w:t>18:1</w:t>
            </w:r>
            <w:r>
              <w:rPr>
                <w:rFonts w:hAnsi="仿宋" w:eastAsia="仿宋"/>
                <w:szCs w:val="24"/>
                <w:lang w:eastAsia="zh-CN"/>
              </w:rPr>
              <w:t>；医学院校生师比不低于</w:t>
            </w:r>
            <w:r>
              <w:rPr>
                <w:rFonts w:eastAsia="仿宋"/>
                <w:szCs w:val="24"/>
                <w:lang w:eastAsia="zh-CN"/>
              </w:rPr>
              <w:t>16:1</w:t>
            </w:r>
            <w:r>
              <w:rPr>
                <w:rFonts w:hAnsi="仿宋" w:eastAsia="仿宋"/>
                <w:szCs w:val="24"/>
                <w:lang w:eastAsia="zh-CN"/>
              </w:rPr>
              <w:t>；体育、艺术类院校生师比不低于</w:t>
            </w:r>
            <w:r>
              <w:rPr>
                <w:rFonts w:eastAsia="仿宋"/>
                <w:szCs w:val="24"/>
                <w:lang w:eastAsia="zh-CN"/>
              </w:rPr>
              <w:t>13:1</w:t>
            </w:r>
            <w:r>
              <w:rPr>
                <w:rFonts w:hAnsi="仿宋" w:eastAsia="仿宋"/>
                <w:szCs w:val="24"/>
                <w:lang w:eastAsia="zh-CN"/>
              </w:rPr>
              <w:t>。中职学校生师比不低于</w:t>
            </w:r>
            <w:r>
              <w:rPr>
                <w:rFonts w:eastAsia="仿宋"/>
                <w:szCs w:val="24"/>
                <w:lang w:eastAsia="zh-CN"/>
              </w:rPr>
              <w:t>20:1</w:t>
            </w:r>
            <w:r>
              <w:rPr>
                <w:rFonts w:hAnsi="仿宋" w:eastAsia="仿宋"/>
                <w:szCs w:val="24"/>
                <w:lang w:eastAsia="zh-CN"/>
              </w:rPr>
              <w:t>。</w:t>
            </w:r>
          </w:p>
          <w:p>
            <w:pPr>
              <w:pStyle w:val="9"/>
              <w:adjustRightInd/>
              <w:spacing w:line="300" w:lineRule="exact"/>
              <w:jc w:val="both"/>
              <w:rPr>
                <w:rFonts w:ascii="Times New Roman" w:eastAsia="仿宋" w:cs="Times New Roman"/>
                <w:color w:val="auto"/>
              </w:rPr>
            </w:pPr>
            <w:r>
              <w:rPr>
                <w:rFonts w:ascii="Times New Roman" w:hAnsi="仿宋" w:eastAsia="仿宋" w:cs="Times New Roman"/>
                <w:color w:val="auto"/>
              </w:rPr>
              <w:t>【Ｂ】</w:t>
            </w:r>
          </w:p>
          <w:p>
            <w:pPr>
              <w:pStyle w:val="8"/>
              <w:spacing w:line="300" w:lineRule="exact"/>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各专业提供给学生自主选择学习的课程门数超过全省同类院校专业均值的</w:t>
            </w:r>
            <w:r>
              <w:rPr>
                <w:rFonts w:eastAsia="仿宋"/>
                <w:szCs w:val="24"/>
                <w:lang w:eastAsia="zh-CN"/>
              </w:rPr>
              <w:t>30%</w:t>
            </w:r>
            <w:r>
              <w:rPr>
                <w:rFonts w:hAnsi="仿宋" w:eastAsia="仿宋"/>
                <w:szCs w:val="24"/>
                <w:lang w:eastAsia="zh-CN"/>
              </w:rPr>
              <w:t>。</w:t>
            </w:r>
          </w:p>
          <w:p>
            <w:pPr>
              <w:pStyle w:val="9"/>
              <w:adjustRightInd/>
              <w:spacing w:line="300" w:lineRule="exact"/>
              <w:jc w:val="both"/>
              <w:rPr>
                <w:rFonts w:hint="eastAsia" w:ascii="Times New Roman" w:hAnsi="仿宋" w:eastAsia="仿宋" w:cs="Times New Roman"/>
                <w:color w:val="auto"/>
                <w:kern w:val="2"/>
              </w:rPr>
            </w:pPr>
            <w:r>
              <w:rPr>
                <w:rFonts w:ascii="Times New Roman" w:hAnsi="仿宋" w:eastAsia="仿宋" w:cs="Times New Roman"/>
                <w:color w:val="auto"/>
                <w:kern w:val="2"/>
              </w:rPr>
              <w:t>【Ａ】</w:t>
            </w:r>
          </w:p>
          <w:p>
            <w:pPr>
              <w:pStyle w:val="9"/>
              <w:adjustRightInd/>
              <w:spacing w:line="300" w:lineRule="exact"/>
              <w:jc w:val="both"/>
              <w:rPr>
                <w:rFonts w:eastAsia="仿宋"/>
              </w:rPr>
            </w:pPr>
            <w:r>
              <w:rPr>
                <w:rFonts w:hint="eastAsia" w:ascii="Times New Roman" w:eastAsia="仿宋" w:cs="Times New Roman"/>
                <w:color w:val="auto"/>
                <w:kern w:val="2"/>
              </w:rPr>
              <w:t>3、</w:t>
            </w:r>
            <w:r>
              <w:rPr>
                <w:rFonts w:hAnsi="仿宋" w:eastAsia="仿宋"/>
              </w:rPr>
              <w:t>各专业提供给学生自主选择学习的课程门数超过全国同类院校专业均值的</w:t>
            </w:r>
            <w:r>
              <w:rPr>
                <w:rFonts w:eastAsia="仿宋"/>
              </w:rPr>
              <w:t>30%</w:t>
            </w:r>
            <w:r>
              <w:rPr>
                <w:rFonts w:hAnsi="仿宋" w:eastAsia="仿宋"/>
              </w:rPr>
              <w:t>。</w:t>
            </w:r>
          </w:p>
        </w:tc>
        <w:tc>
          <w:tcPr>
            <w:tcW w:w="5855" w:type="dxa"/>
            <w:tcBorders>
              <w:top w:val="single" w:color="auto" w:sz="4" w:space="0"/>
              <w:left w:val="single" w:color="auto" w:sz="4" w:space="0"/>
              <w:bottom w:val="single" w:color="auto" w:sz="4" w:space="0"/>
              <w:right w:val="single" w:color="auto" w:sz="4" w:space="0"/>
            </w:tcBorders>
            <w:vAlign w:val="center"/>
          </w:tcPr>
          <w:p>
            <w:pPr>
              <w:widowControl/>
              <w:rPr>
                <w:rFonts w:hAnsi="仿宋" w:eastAsia="仿宋"/>
                <w:sz w:val="24"/>
              </w:rPr>
            </w:pPr>
            <w:r>
              <w:rPr>
                <w:rFonts w:hAnsi="仿宋" w:eastAsia="仿宋"/>
                <w:sz w:val="24"/>
              </w:rPr>
              <w:t>1</w:t>
            </w:r>
            <w:r>
              <w:rPr>
                <w:rFonts w:hint="eastAsia" w:hAnsi="仿宋" w:eastAsia="仿宋"/>
                <w:sz w:val="24"/>
              </w:rPr>
              <w:t>、学院生师比情况汇总表。</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hAnsi="仿宋" w:eastAsia="仿宋"/>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29" w:hRule="atLeast"/>
          <w:jc w:val="center"/>
        </w:trPr>
        <w:tc>
          <w:tcPr>
            <w:tcW w:w="255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4350" w:type="dxa"/>
            <w:vMerge w:val="continue"/>
            <w:tcBorders>
              <w:top w:val="single" w:color="auto" w:sz="4" w:space="0"/>
              <w:left w:val="single" w:color="auto" w:sz="4" w:space="0"/>
              <w:bottom w:val="single" w:color="auto" w:sz="4" w:space="0"/>
              <w:right w:val="single" w:color="auto" w:sz="4" w:space="0"/>
            </w:tcBorders>
            <w:vAlign w:val="top"/>
          </w:tcPr>
          <w:p>
            <w:pPr>
              <w:pStyle w:val="8"/>
              <w:ind w:firstLine="0" w:firstLineChars="0"/>
              <w:jc w:val="both"/>
              <w:rPr>
                <w:rFonts w:eastAsia="仿宋"/>
                <w:szCs w:val="24"/>
                <w:lang w:eastAsia="zh-CN"/>
              </w:rPr>
            </w:pPr>
          </w:p>
        </w:tc>
        <w:tc>
          <w:tcPr>
            <w:tcW w:w="5855" w:type="dxa"/>
            <w:tcBorders>
              <w:top w:val="single" w:color="auto" w:sz="4" w:space="0"/>
              <w:left w:val="single" w:color="auto" w:sz="4" w:space="0"/>
              <w:bottom w:val="single" w:color="auto" w:sz="4" w:space="0"/>
              <w:right w:val="single" w:color="auto" w:sz="4" w:space="0"/>
            </w:tcBorders>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2、学院网络资源平台共享型课程一览表。</w:t>
            </w:r>
          </w:p>
        </w:tc>
        <w:tc>
          <w:tcPr>
            <w:tcW w:w="1417" w:type="dxa"/>
            <w:tcBorders>
              <w:top w:val="single" w:color="auto" w:sz="4" w:space="0"/>
              <w:left w:val="single" w:color="auto" w:sz="4" w:space="0"/>
              <w:bottom w:val="single" w:color="auto" w:sz="4" w:space="0"/>
              <w:right w:val="single" w:color="auto" w:sz="4" w:space="0"/>
            </w:tcBorders>
            <w:vAlign w:val="center"/>
          </w:tcPr>
          <w:p>
            <w:pPr>
              <w:pStyle w:val="9"/>
              <w:jc w:val="center"/>
              <w:rPr>
                <w:rFonts w:ascii="Times New Roman" w:hAnsi="仿宋" w:eastAsia="仿宋" w:cs="Times New Roman"/>
                <w:color w:val="auto"/>
              </w:rPr>
            </w:pPr>
            <w:r>
              <w:rPr>
                <w:rFonts w:hint="eastAsia" w:ascii="Times New Roman" w:hAnsi="仿宋" w:eastAsia="仿宋" w:cs="Times New Roman"/>
                <w:color w:val="auto"/>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78" w:hRule="atLeast"/>
          <w:jc w:val="center"/>
        </w:trPr>
        <w:tc>
          <w:tcPr>
            <w:tcW w:w="2553" w:type="dxa"/>
            <w:vMerge w:val="restart"/>
            <w:tcBorders>
              <w:top w:val="single" w:color="auto" w:sz="4" w:space="0"/>
            </w:tcBorders>
            <w:vAlign w:val="center"/>
          </w:tcPr>
          <w:p>
            <w:pPr>
              <w:tabs>
                <w:tab w:val="left" w:pos="0"/>
                <w:tab w:val="left" w:pos="1440"/>
              </w:tabs>
              <w:rPr>
                <w:rFonts w:eastAsia="仿宋"/>
                <w:sz w:val="24"/>
              </w:rPr>
            </w:pPr>
            <w:r>
              <w:rPr>
                <w:rFonts w:eastAsia="仿宋"/>
                <w:sz w:val="24"/>
              </w:rPr>
              <w:t xml:space="preserve">6-3-2 </w:t>
            </w:r>
            <w:r>
              <w:rPr>
                <w:rFonts w:hAnsi="仿宋" w:eastAsia="仿宋"/>
                <w:sz w:val="24"/>
              </w:rPr>
              <w:t>专业课教师占专任教师的比例不低于</w:t>
            </w:r>
            <w:r>
              <w:rPr>
                <w:rFonts w:eastAsia="仿宋"/>
                <w:sz w:val="24"/>
              </w:rPr>
              <w:t>60%</w:t>
            </w:r>
            <w:r>
              <w:rPr>
                <w:rFonts w:hAnsi="仿宋" w:eastAsia="仿宋"/>
                <w:sz w:val="24"/>
              </w:rPr>
              <w:t>。</w:t>
            </w:r>
          </w:p>
        </w:tc>
        <w:tc>
          <w:tcPr>
            <w:tcW w:w="4350" w:type="dxa"/>
            <w:vMerge w:val="restart"/>
            <w:tcBorders>
              <w:top w:val="single" w:color="auto" w:sz="4" w:space="0"/>
            </w:tcBorders>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专业课教师至少占专任教师的</w:t>
            </w:r>
            <w:r>
              <w:rPr>
                <w:rFonts w:eastAsia="仿宋"/>
                <w:szCs w:val="24"/>
                <w:lang w:eastAsia="zh-CN"/>
              </w:rPr>
              <w:t>60%</w:t>
            </w:r>
            <w:r>
              <w:rPr>
                <w:rFonts w:hAnsi="仿宋" w:eastAsia="仿宋"/>
                <w:szCs w:val="24"/>
                <w:lang w:eastAsia="zh-CN"/>
              </w:rPr>
              <w:t>。</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专业课教师占专任教师的</w:t>
            </w:r>
            <w:r>
              <w:rPr>
                <w:rFonts w:eastAsia="仿宋"/>
                <w:szCs w:val="24"/>
                <w:lang w:eastAsia="zh-CN"/>
              </w:rPr>
              <w:t>63%</w:t>
            </w:r>
            <w:r>
              <w:rPr>
                <w:rFonts w:hAnsi="仿宋" w:eastAsia="仿宋"/>
                <w:szCs w:val="24"/>
                <w:lang w:eastAsia="zh-CN"/>
              </w:rPr>
              <w:t>以上。</w:t>
            </w:r>
          </w:p>
          <w:p>
            <w:pPr>
              <w:pStyle w:val="8"/>
              <w:tabs>
                <w:tab w:val="left" w:pos="0"/>
              </w:tabs>
              <w:adjustRightInd w:val="0"/>
              <w:snapToGrid w:val="0"/>
              <w:spacing w:line="26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专业课教师占专任教师的</w:t>
            </w:r>
            <w:r>
              <w:rPr>
                <w:rFonts w:eastAsia="仿宋"/>
                <w:szCs w:val="24"/>
                <w:lang w:eastAsia="zh-CN"/>
              </w:rPr>
              <w:t>65%</w:t>
            </w:r>
            <w:r>
              <w:rPr>
                <w:rFonts w:hAnsi="仿宋" w:eastAsia="仿宋"/>
                <w:szCs w:val="24"/>
                <w:lang w:eastAsia="zh-CN"/>
              </w:rPr>
              <w:t>以上。</w:t>
            </w:r>
          </w:p>
        </w:tc>
        <w:tc>
          <w:tcPr>
            <w:tcW w:w="5855" w:type="dxa"/>
            <w:tcBorders>
              <w:top w:val="single" w:color="auto" w:sz="4" w:space="0"/>
            </w:tcBorders>
            <w:vAlign w:val="center"/>
          </w:tcPr>
          <w:p>
            <w:pPr>
              <w:pStyle w:val="8"/>
              <w:tabs>
                <w:tab w:val="left" w:pos="0"/>
              </w:tabs>
              <w:ind w:firstLine="0" w:firstLineChars="0"/>
              <w:jc w:val="both"/>
              <w:rPr>
                <w:rFonts w:eastAsia="仿宋"/>
                <w:kern w:val="0"/>
              </w:rPr>
            </w:pPr>
            <w:r>
              <w:rPr>
                <w:rFonts w:hAnsi="仿宋" w:eastAsia="仿宋"/>
                <w:szCs w:val="24"/>
                <w:lang w:eastAsia="zh-CN"/>
              </w:rPr>
              <w:t>1</w:t>
            </w:r>
            <w:r>
              <w:rPr>
                <w:rFonts w:hint="eastAsia" w:hAnsi="仿宋" w:eastAsia="仿宋"/>
                <w:szCs w:val="24"/>
                <w:lang w:eastAsia="zh-CN"/>
              </w:rPr>
              <w:t>、学院</w:t>
            </w:r>
            <w:r>
              <w:rPr>
                <w:rFonts w:hAnsi="仿宋" w:eastAsia="仿宋"/>
                <w:szCs w:val="24"/>
                <w:lang w:eastAsia="zh-CN"/>
              </w:rPr>
              <w:t>专任教师</w:t>
            </w:r>
            <w:r>
              <w:rPr>
                <w:rFonts w:hint="eastAsia" w:hAnsi="仿宋" w:eastAsia="仿宋"/>
                <w:szCs w:val="24"/>
                <w:lang w:eastAsia="zh-CN"/>
              </w:rPr>
              <w:t>基本情况表。</w:t>
            </w:r>
          </w:p>
        </w:tc>
        <w:tc>
          <w:tcPr>
            <w:tcW w:w="1417" w:type="dxa"/>
            <w:tcBorders>
              <w:top w:val="single" w:color="auto" w:sz="4" w:space="0"/>
            </w:tcBorders>
            <w:vAlign w:val="center"/>
          </w:tcPr>
          <w:p>
            <w:pPr>
              <w:widowControl/>
              <w:jc w:val="center"/>
              <w:rPr>
                <w:rFonts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3"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0" w:firstLineChars="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rPr>
            </w:pPr>
            <w:r>
              <w:rPr>
                <w:rFonts w:hint="eastAsia" w:eastAsia="仿宋"/>
                <w:szCs w:val="24"/>
                <w:lang w:eastAsia="zh-CN"/>
              </w:rPr>
              <w:t>2、</w:t>
            </w:r>
            <w:r>
              <w:rPr>
                <w:rFonts w:hAnsi="仿宋" w:eastAsia="仿宋"/>
                <w:szCs w:val="24"/>
                <w:lang w:eastAsia="zh-CN"/>
              </w:rPr>
              <w:t>专任教师</w:t>
            </w:r>
            <w:r>
              <w:rPr>
                <w:rFonts w:hint="eastAsia" w:hAnsi="仿宋" w:eastAsia="仿宋"/>
                <w:szCs w:val="24"/>
                <w:lang w:eastAsia="zh-CN"/>
              </w:rPr>
              <w:t>中基础课、</w:t>
            </w:r>
            <w:r>
              <w:rPr>
                <w:rFonts w:hAnsi="仿宋" w:eastAsia="仿宋"/>
                <w:szCs w:val="24"/>
                <w:lang w:eastAsia="zh-CN"/>
              </w:rPr>
              <w:t>专业课教师</w:t>
            </w:r>
            <w:r>
              <w:rPr>
                <w:rFonts w:hint="eastAsia" w:hAnsi="仿宋" w:eastAsia="仿宋"/>
                <w:szCs w:val="24"/>
                <w:lang w:eastAsia="zh-CN"/>
              </w:rPr>
              <w:t>比例统计表。</w:t>
            </w:r>
          </w:p>
        </w:tc>
        <w:tc>
          <w:tcPr>
            <w:tcW w:w="1417" w:type="dxa"/>
            <w:vAlign w:val="center"/>
          </w:tcPr>
          <w:p>
            <w:pPr>
              <w:widowControl/>
              <w:jc w:val="center"/>
              <w:rPr>
                <w:rFonts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49" w:hRule="atLeast"/>
          <w:jc w:val="center"/>
        </w:trPr>
        <w:tc>
          <w:tcPr>
            <w:tcW w:w="2553" w:type="dxa"/>
            <w:vMerge w:val="restart"/>
            <w:vAlign w:val="center"/>
          </w:tcPr>
          <w:p>
            <w:pPr>
              <w:rPr>
                <w:rFonts w:eastAsia="仿宋"/>
                <w:sz w:val="24"/>
              </w:rPr>
            </w:pPr>
            <w:r>
              <w:rPr>
                <w:rFonts w:eastAsia="仿宋"/>
                <w:sz w:val="24"/>
              </w:rPr>
              <w:t xml:space="preserve">6-3-3 </w:t>
            </w:r>
            <w:r>
              <w:rPr>
                <w:rFonts w:hAnsi="仿宋" w:eastAsia="仿宋"/>
                <w:sz w:val="24"/>
              </w:rPr>
              <w:t>聘请行业企业专业技术人员和高技能人才担任兼职教师，兼职教师具有中级及以上专业技术职称或二级及以上职业资格。</w:t>
            </w:r>
          </w:p>
        </w:tc>
        <w:tc>
          <w:tcPr>
            <w:tcW w:w="4350" w:type="dxa"/>
            <w:vMerge w:val="restart"/>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adjustRightInd w:val="0"/>
              <w:snapToGrid w:val="0"/>
              <w:spacing w:line="260" w:lineRule="exact"/>
              <w:ind w:firstLine="0" w:firstLineChars="0"/>
              <w:jc w:val="both"/>
              <w:rPr>
                <w:rFonts w:eastAsia="仿宋"/>
                <w:szCs w:val="24"/>
                <w:lang w:eastAsia="zh-CN"/>
              </w:rPr>
            </w:pPr>
            <w:r>
              <w:rPr>
                <w:rFonts w:hint="eastAsia" w:hAnsi="仿宋" w:eastAsia="仿宋"/>
                <w:szCs w:val="24"/>
                <w:lang w:eastAsia="zh-CN"/>
              </w:rPr>
              <w:t>1、</w:t>
            </w:r>
            <w:r>
              <w:rPr>
                <w:rFonts w:hAnsi="仿宋" w:eastAsia="仿宋"/>
                <w:szCs w:val="24"/>
                <w:lang w:eastAsia="zh-CN"/>
              </w:rPr>
              <w:t>学校聘请行业企业专业技术人员和高技能人才担任兼职教师在专任教师的占比不低于</w:t>
            </w:r>
            <w:r>
              <w:rPr>
                <w:rFonts w:eastAsia="仿宋"/>
                <w:szCs w:val="24"/>
                <w:lang w:eastAsia="zh-CN"/>
              </w:rPr>
              <w:t>25%</w:t>
            </w:r>
            <w:r>
              <w:rPr>
                <w:rFonts w:hAnsi="仿宋" w:eastAsia="仿宋"/>
                <w:szCs w:val="24"/>
                <w:lang w:eastAsia="zh-CN"/>
              </w:rPr>
              <w:t>。兼职教师所授课时占该专业学期总课时的</w:t>
            </w:r>
            <w:r>
              <w:rPr>
                <w:rFonts w:eastAsia="仿宋"/>
                <w:szCs w:val="24"/>
                <w:lang w:eastAsia="zh-CN"/>
              </w:rPr>
              <w:t>20%</w:t>
            </w:r>
            <w:r>
              <w:rPr>
                <w:rFonts w:hAnsi="仿宋" w:eastAsia="仿宋"/>
                <w:szCs w:val="24"/>
                <w:lang w:eastAsia="zh-CN"/>
              </w:rPr>
              <w:t>以上。</w:t>
            </w:r>
          </w:p>
          <w:p>
            <w:pPr>
              <w:pStyle w:val="8"/>
              <w:adjustRightInd w:val="0"/>
              <w:snapToGrid w:val="0"/>
              <w:spacing w:line="260" w:lineRule="exact"/>
              <w:ind w:firstLine="0" w:firstLineChars="0"/>
              <w:jc w:val="both"/>
              <w:rPr>
                <w:rFonts w:eastAsia="仿宋"/>
                <w:szCs w:val="24"/>
                <w:lang w:eastAsia="zh-CN"/>
              </w:rPr>
            </w:pPr>
            <w:r>
              <w:rPr>
                <w:rFonts w:hint="eastAsia" w:hAnsi="仿宋" w:eastAsia="仿宋"/>
                <w:szCs w:val="24"/>
                <w:lang w:eastAsia="zh-CN"/>
              </w:rPr>
              <w:t>2、</w:t>
            </w:r>
            <w:r>
              <w:rPr>
                <w:rFonts w:hAnsi="仿宋" w:eastAsia="仿宋"/>
                <w:szCs w:val="24"/>
                <w:lang w:eastAsia="zh-CN"/>
              </w:rPr>
              <w:t>兼职教师须具有中级及以上专业技术职称或二级及以上职业资格。</w:t>
            </w:r>
          </w:p>
          <w:p>
            <w:pPr>
              <w:pStyle w:val="9"/>
              <w:snapToGrid w:val="0"/>
              <w:spacing w:line="260" w:lineRule="exact"/>
              <w:jc w:val="both"/>
              <w:rPr>
                <w:rFonts w:ascii="Times New Roman" w:eastAsia="仿宋" w:cs="Times New Roman"/>
                <w:color w:val="auto"/>
              </w:rPr>
            </w:pPr>
            <w:r>
              <w:rPr>
                <w:rFonts w:ascii="Times New Roman" w:hAnsi="仿宋" w:eastAsia="仿宋" w:cs="Times New Roman"/>
                <w:color w:val="auto"/>
              </w:rPr>
              <w:t>【Ｂ】</w:t>
            </w:r>
          </w:p>
          <w:p>
            <w:pPr>
              <w:pStyle w:val="8"/>
              <w:adjustRightInd w:val="0"/>
              <w:snapToGrid w:val="0"/>
              <w:spacing w:line="260" w:lineRule="exact"/>
              <w:ind w:firstLine="0" w:firstLineChars="0"/>
              <w:jc w:val="both"/>
              <w:rPr>
                <w:rFonts w:eastAsia="仿宋"/>
                <w:szCs w:val="24"/>
                <w:lang w:eastAsia="zh-CN"/>
              </w:rPr>
            </w:pPr>
            <w:r>
              <w:rPr>
                <w:rFonts w:hint="eastAsia" w:eastAsia="仿宋"/>
                <w:lang w:eastAsia="zh-CN"/>
              </w:rPr>
              <w:t>3、</w:t>
            </w:r>
            <w:r>
              <w:rPr>
                <w:rFonts w:hAnsi="仿宋" w:eastAsia="仿宋"/>
                <w:lang w:eastAsia="zh-CN"/>
              </w:rPr>
              <w:t>兼职教师担任专业带头人的专业在全部招生专业的占比不低于</w:t>
            </w:r>
            <w:r>
              <w:rPr>
                <w:rFonts w:eastAsia="仿宋"/>
                <w:lang w:eastAsia="zh-CN"/>
              </w:rPr>
              <w:t>10%</w:t>
            </w:r>
            <w:r>
              <w:rPr>
                <w:rFonts w:hAnsi="仿宋" w:eastAsia="仿宋"/>
                <w:szCs w:val="24"/>
                <w:lang w:eastAsia="zh-CN"/>
              </w:rPr>
              <w:t>。</w:t>
            </w:r>
          </w:p>
          <w:p>
            <w:pPr>
              <w:pStyle w:val="9"/>
              <w:snapToGrid w:val="0"/>
              <w:spacing w:line="260" w:lineRule="exact"/>
              <w:jc w:val="both"/>
              <w:rPr>
                <w:rFonts w:ascii="Times New Roman" w:eastAsia="仿宋" w:cs="Times New Roman"/>
                <w:color w:val="auto"/>
                <w:kern w:val="2"/>
              </w:rPr>
            </w:pPr>
            <w:r>
              <w:rPr>
                <w:rFonts w:ascii="Times New Roman" w:hAnsi="仿宋" w:eastAsia="仿宋" w:cs="Times New Roman"/>
                <w:color w:val="auto"/>
                <w:kern w:val="2"/>
              </w:rPr>
              <w:t>【Ａ】</w:t>
            </w:r>
          </w:p>
          <w:p>
            <w:pPr>
              <w:pStyle w:val="8"/>
              <w:adjustRightInd w:val="0"/>
              <w:snapToGrid w:val="0"/>
              <w:spacing w:line="260" w:lineRule="exact"/>
              <w:ind w:firstLine="0" w:firstLineChars="0"/>
              <w:jc w:val="both"/>
              <w:rPr>
                <w:rFonts w:eastAsia="仿宋"/>
                <w:szCs w:val="24"/>
                <w:lang w:eastAsia="zh-CN"/>
              </w:rPr>
            </w:pPr>
            <w:r>
              <w:rPr>
                <w:rFonts w:hint="eastAsia" w:eastAsia="仿宋"/>
                <w:lang w:eastAsia="zh-CN"/>
              </w:rPr>
              <w:t>4、</w:t>
            </w:r>
            <w:r>
              <w:rPr>
                <w:rFonts w:hAnsi="仿宋" w:eastAsia="仿宋"/>
                <w:szCs w:val="24"/>
                <w:lang w:eastAsia="zh-CN"/>
              </w:rPr>
              <w:t>兼职</w:t>
            </w:r>
            <w:r>
              <w:rPr>
                <w:rFonts w:hAnsi="仿宋" w:eastAsia="仿宋"/>
                <w:szCs w:val="24"/>
              </w:rPr>
              <w:t>教师</w:t>
            </w:r>
            <w:r>
              <w:rPr>
                <w:rFonts w:hAnsi="仿宋" w:eastAsia="仿宋"/>
                <w:szCs w:val="24"/>
                <w:lang w:eastAsia="zh-CN"/>
              </w:rPr>
              <w:t>及其指导的团队，在</w:t>
            </w:r>
            <w:r>
              <w:rPr>
                <w:rFonts w:hAnsi="仿宋" w:eastAsia="仿宋"/>
                <w:szCs w:val="24"/>
              </w:rPr>
              <w:t>面向社会的职业技能培训和技术服务等工作</w:t>
            </w:r>
            <w:r>
              <w:rPr>
                <w:rFonts w:hAnsi="仿宋" w:eastAsia="仿宋"/>
                <w:szCs w:val="24"/>
                <w:lang w:eastAsia="zh-CN"/>
              </w:rPr>
              <w:t>中的贡献度不低于</w:t>
            </w:r>
            <w:r>
              <w:rPr>
                <w:rFonts w:eastAsia="仿宋"/>
                <w:szCs w:val="24"/>
                <w:lang w:eastAsia="zh-CN"/>
              </w:rPr>
              <w:t>40%</w:t>
            </w:r>
            <w:r>
              <w:rPr>
                <w:rFonts w:hAnsi="仿宋" w:eastAsia="仿宋"/>
                <w:szCs w:val="24"/>
                <w:lang w:eastAsia="zh-CN"/>
              </w:rPr>
              <w:t>。</w:t>
            </w:r>
          </w:p>
        </w:tc>
        <w:tc>
          <w:tcPr>
            <w:tcW w:w="5855" w:type="dxa"/>
            <w:vAlign w:val="center"/>
          </w:tcPr>
          <w:p>
            <w:pPr>
              <w:widowControl/>
              <w:rPr>
                <w:rFonts w:hAnsi="仿宋" w:eastAsia="仿宋"/>
                <w:sz w:val="24"/>
              </w:rPr>
            </w:pPr>
            <w:r>
              <w:rPr>
                <w:rFonts w:hAnsi="仿宋" w:eastAsia="仿宋"/>
                <w:sz w:val="24"/>
              </w:rPr>
              <w:t>1</w:t>
            </w:r>
            <w:r>
              <w:rPr>
                <w:rFonts w:hint="eastAsia" w:hAnsi="仿宋" w:eastAsia="仿宋"/>
                <w:sz w:val="24"/>
              </w:rPr>
              <w:t>、学院外聘兼职</w:t>
            </w:r>
            <w:r>
              <w:rPr>
                <w:rFonts w:hAnsi="仿宋" w:eastAsia="仿宋"/>
                <w:sz w:val="24"/>
              </w:rPr>
              <w:t>教师</w:t>
            </w:r>
            <w:r>
              <w:rPr>
                <w:rFonts w:hint="eastAsia" w:hAnsi="仿宋" w:eastAsia="仿宋"/>
                <w:sz w:val="24"/>
              </w:rPr>
              <w:t>基本情况表。</w:t>
            </w:r>
          </w:p>
        </w:tc>
        <w:tc>
          <w:tcPr>
            <w:tcW w:w="1417" w:type="dxa"/>
            <w:vAlign w:val="center"/>
          </w:tcPr>
          <w:p>
            <w:pPr>
              <w:widowControl/>
              <w:jc w:val="center"/>
              <w:rPr>
                <w:rFonts w:hint="eastAsia" w:eastAsia="仿宋"/>
                <w:kern w:val="0"/>
                <w:sz w:val="24"/>
              </w:rPr>
            </w:pPr>
            <w:r>
              <w:rPr>
                <w:rFonts w:hint="eastAsia" w:eastAsia="仿宋"/>
                <w:kern w:val="0"/>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17"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widowControl/>
              <w:rPr>
                <w:rFonts w:eastAsia="仿宋"/>
              </w:rPr>
            </w:pPr>
            <w:r>
              <w:rPr>
                <w:rFonts w:hint="eastAsia" w:hAnsi="仿宋" w:eastAsia="仿宋"/>
                <w:sz w:val="24"/>
              </w:rPr>
              <w:t>2、学院外聘兼职</w:t>
            </w:r>
            <w:r>
              <w:rPr>
                <w:rFonts w:hAnsi="仿宋" w:eastAsia="仿宋"/>
                <w:sz w:val="24"/>
              </w:rPr>
              <w:t>教师</w:t>
            </w:r>
            <w:r>
              <w:rPr>
                <w:rFonts w:hint="eastAsia" w:hAnsi="仿宋" w:eastAsia="仿宋"/>
                <w:sz w:val="24"/>
              </w:rPr>
              <w:t>授课情况表及其相关资料。</w:t>
            </w:r>
          </w:p>
        </w:tc>
        <w:tc>
          <w:tcPr>
            <w:tcW w:w="1417" w:type="dxa"/>
            <w:vAlign w:val="center"/>
          </w:tcPr>
          <w:p>
            <w:pPr>
              <w:pStyle w:val="9"/>
              <w:jc w:val="center"/>
              <w:rPr>
                <w:rFonts w:ascii="Times New Roman"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83"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widowControl/>
              <w:rPr>
                <w:rFonts w:hint="eastAsia" w:hAnsi="仿宋" w:eastAsia="仿宋"/>
                <w:sz w:val="24"/>
              </w:rPr>
            </w:pPr>
            <w:r>
              <w:rPr>
                <w:rFonts w:hint="eastAsia" w:hAnsi="仿宋" w:eastAsia="仿宋"/>
                <w:sz w:val="24"/>
              </w:rPr>
              <w:t>3、</w:t>
            </w:r>
            <w:r>
              <w:rPr>
                <w:rFonts w:hAnsi="仿宋" w:eastAsia="仿宋"/>
                <w:sz w:val="24"/>
              </w:rPr>
              <w:t>学</w:t>
            </w:r>
            <w:r>
              <w:rPr>
                <w:rFonts w:hint="eastAsia" w:hAnsi="仿宋" w:eastAsia="仿宋"/>
                <w:sz w:val="24"/>
              </w:rPr>
              <w:t>院</w:t>
            </w:r>
            <w:r>
              <w:rPr>
                <w:rFonts w:hAnsi="仿宋" w:eastAsia="仿宋"/>
                <w:sz w:val="24"/>
              </w:rPr>
              <w:t>专业</w:t>
            </w:r>
            <w:r>
              <w:rPr>
                <w:rFonts w:hint="eastAsia" w:hAnsi="仿宋" w:eastAsia="仿宋"/>
                <w:sz w:val="24"/>
              </w:rPr>
              <w:t>设置基本情况表及外聘教师专业带头人情况表。</w:t>
            </w:r>
          </w:p>
        </w:tc>
        <w:tc>
          <w:tcPr>
            <w:tcW w:w="1417" w:type="dxa"/>
            <w:vAlign w:val="center"/>
          </w:tcPr>
          <w:p>
            <w:pPr>
              <w:pStyle w:val="9"/>
              <w:jc w:val="center"/>
              <w:rPr>
                <w:rFonts w:ascii="Times New Roman"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01"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0" w:firstLineChars="0"/>
              <w:jc w:val="both"/>
              <w:rPr>
                <w:rFonts w:eastAsia="仿宋"/>
                <w:szCs w:val="24"/>
                <w:lang w:eastAsia="zh-CN"/>
              </w:rPr>
            </w:pPr>
          </w:p>
        </w:tc>
        <w:tc>
          <w:tcPr>
            <w:tcW w:w="5855" w:type="dxa"/>
            <w:vAlign w:val="center"/>
          </w:tcPr>
          <w:p>
            <w:pPr>
              <w:widowControl/>
              <w:rPr>
                <w:rFonts w:hAnsi="仿宋" w:eastAsia="仿宋"/>
                <w:sz w:val="24"/>
              </w:rPr>
            </w:pPr>
            <w:r>
              <w:rPr>
                <w:rFonts w:hint="eastAsia" w:hAnsi="仿宋" w:eastAsia="仿宋"/>
                <w:sz w:val="24"/>
              </w:rPr>
              <w:t>4、</w:t>
            </w:r>
            <w:r>
              <w:rPr>
                <w:rFonts w:hAnsi="仿宋" w:eastAsia="仿宋"/>
                <w:sz w:val="24"/>
              </w:rPr>
              <w:t>兼职教师及其团队社会培训和技术服务</w:t>
            </w:r>
            <w:r>
              <w:rPr>
                <w:rFonts w:hint="eastAsia" w:hAnsi="仿宋" w:eastAsia="仿宋"/>
                <w:sz w:val="24"/>
              </w:rPr>
              <w:t>情况一览表。</w:t>
            </w:r>
          </w:p>
        </w:tc>
        <w:tc>
          <w:tcPr>
            <w:tcW w:w="1417" w:type="dxa"/>
            <w:vAlign w:val="center"/>
          </w:tcPr>
          <w:p>
            <w:pPr>
              <w:pStyle w:val="9"/>
              <w:jc w:val="center"/>
              <w:rPr>
                <w:rFonts w:hint="eastAsia" w:ascii="Times New Roman" w:eastAsia="仿宋" w:cs="Times New Roman"/>
                <w:color w:val="auto"/>
                <w:kern w:val="2"/>
              </w:rPr>
            </w:pPr>
            <w:r>
              <w:rPr>
                <w:rFonts w:hint="eastAsia" w:ascii="Times New Roman" w:eastAsia="仿宋" w:cs="Times New Roman"/>
                <w:color w:val="auto"/>
                <w:kern w:val="2"/>
              </w:rPr>
              <w:t>成教部</w:t>
            </w:r>
          </w:p>
          <w:p>
            <w:pPr>
              <w:pStyle w:val="9"/>
              <w:jc w:val="center"/>
              <w:rPr>
                <w:rFonts w:ascii="Times New Roman" w:eastAsia="仿宋" w:cs="Times New Roman"/>
                <w:color w:val="auto"/>
                <w:kern w:val="2"/>
              </w:rPr>
            </w:pPr>
            <w:r>
              <w:rPr>
                <w:rFonts w:hint="eastAsia" w:ascii="Times New Roman" w:eastAsia="仿宋" w:cs="Times New Roman"/>
                <w:color w:val="auto"/>
                <w:kern w:val="2"/>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758" w:type="dxa"/>
            <w:gridSpan w:val="3"/>
            <w:vAlign w:val="center"/>
          </w:tcPr>
          <w:p>
            <w:pPr>
              <w:widowControl/>
              <w:rPr>
                <w:rFonts w:eastAsia="仿宋"/>
                <w:bCs/>
                <w:kern w:val="0"/>
                <w:sz w:val="24"/>
              </w:rPr>
            </w:pPr>
            <w:r>
              <w:rPr>
                <w:rFonts w:eastAsia="仿宋"/>
                <w:bCs/>
                <w:kern w:val="0"/>
                <w:sz w:val="24"/>
              </w:rPr>
              <w:t xml:space="preserve">6-4 </w:t>
            </w:r>
            <w:r>
              <w:rPr>
                <w:rFonts w:hAnsi="仿宋" w:eastAsia="仿宋"/>
                <w:bCs/>
                <w:kern w:val="0"/>
                <w:sz w:val="24"/>
              </w:rPr>
              <w:t>教师素质</w:t>
            </w:r>
          </w:p>
        </w:tc>
        <w:tc>
          <w:tcPr>
            <w:tcW w:w="1417" w:type="dxa"/>
            <w:vAlign w:val="top"/>
          </w:tcPr>
          <w:p>
            <w:pPr>
              <w:widowControl/>
              <w:jc w:val="center"/>
              <w:rPr>
                <w:rFonts w:eastAsia="仿宋"/>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414" w:hRule="atLeast"/>
          <w:jc w:val="center"/>
        </w:trPr>
        <w:tc>
          <w:tcPr>
            <w:tcW w:w="2553" w:type="dxa"/>
            <w:vMerge w:val="restart"/>
            <w:vAlign w:val="center"/>
          </w:tcPr>
          <w:p>
            <w:pPr>
              <w:tabs>
                <w:tab w:val="left" w:pos="0"/>
                <w:tab w:val="left" w:pos="1440"/>
              </w:tabs>
              <w:rPr>
                <w:rFonts w:eastAsia="仿宋"/>
                <w:sz w:val="24"/>
              </w:rPr>
            </w:pPr>
            <w:r>
              <w:rPr>
                <w:rFonts w:eastAsia="仿宋"/>
                <w:sz w:val="24"/>
              </w:rPr>
              <w:t xml:space="preserve">6-4-1 </w:t>
            </w:r>
            <w:r>
              <w:rPr>
                <w:rFonts w:hAnsi="仿宋" w:eastAsia="仿宋"/>
                <w:sz w:val="24"/>
              </w:rPr>
              <w:t>教师队伍具有良好的思想政治素质和职业道德，掌握系统的专业知识和熟练的专业技能。</w:t>
            </w:r>
          </w:p>
        </w:tc>
        <w:tc>
          <w:tcPr>
            <w:tcW w:w="4350" w:type="dxa"/>
            <w:vMerge w:val="restart"/>
            <w:vAlign w:val="top"/>
          </w:tcPr>
          <w:p>
            <w:pPr>
              <w:widowControl/>
              <w:adjustRightInd w:val="0"/>
              <w:snapToGrid w:val="0"/>
              <w:rPr>
                <w:rFonts w:eastAsia="仿宋"/>
                <w:kern w:val="0"/>
                <w:sz w:val="24"/>
              </w:rPr>
            </w:pPr>
            <w:r>
              <w:rPr>
                <w:rFonts w:hAnsi="仿宋" w:eastAsia="仿宋"/>
                <w:kern w:val="0"/>
                <w:sz w:val="24"/>
              </w:rPr>
              <w:t>【Ｃ】</w:t>
            </w:r>
          </w:p>
          <w:p>
            <w:pPr>
              <w:pStyle w:val="8"/>
              <w:tabs>
                <w:tab w:val="left" w:pos="0"/>
              </w:tabs>
              <w:adjustRightInd w:val="0"/>
              <w:snapToGrid w:val="0"/>
              <w:ind w:firstLine="0" w:firstLineChars="0"/>
              <w:jc w:val="both"/>
              <w:rPr>
                <w:rFonts w:eastAsia="仿宋"/>
                <w:kern w:val="0"/>
                <w:szCs w:val="24"/>
                <w:lang w:eastAsia="zh-CN"/>
              </w:rPr>
            </w:pPr>
            <w:r>
              <w:rPr>
                <w:rFonts w:eastAsia="仿宋"/>
                <w:kern w:val="0"/>
                <w:szCs w:val="24"/>
                <w:lang w:eastAsia="zh-CN"/>
              </w:rPr>
              <w:t>1</w:t>
            </w:r>
            <w:r>
              <w:rPr>
                <w:rFonts w:hint="eastAsia" w:eastAsia="仿宋"/>
                <w:kern w:val="0"/>
                <w:szCs w:val="24"/>
                <w:lang w:eastAsia="zh-CN"/>
              </w:rPr>
              <w:t>、</w:t>
            </w:r>
            <w:r>
              <w:rPr>
                <w:rFonts w:hAnsi="仿宋" w:eastAsia="仿宋"/>
                <w:kern w:val="0"/>
                <w:szCs w:val="24"/>
                <w:lang w:eastAsia="zh-CN"/>
              </w:rPr>
              <w:t>教师队伍具有良好的思想政治素质和职业道德，无违法违纪事件等不良记录。</w:t>
            </w:r>
          </w:p>
          <w:p>
            <w:pPr>
              <w:pStyle w:val="8"/>
              <w:tabs>
                <w:tab w:val="left" w:pos="0"/>
              </w:tabs>
              <w:adjustRightInd w:val="0"/>
              <w:snapToGrid w:val="0"/>
              <w:ind w:firstLine="0" w:firstLineChars="0"/>
              <w:jc w:val="both"/>
              <w:rPr>
                <w:rFonts w:eastAsia="仿宋"/>
                <w:szCs w:val="24"/>
                <w:lang w:eastAsia="zh-CN"/>
              </w:rPr>
            </w:pPr>
            <w:r>
              <w:rPr>
                <w:rFonts w:hAnsi="仿宋" w:eastAsia="仿宋"/>
                <w:szCs w:val="24"/>
                <w:lang w:eastAsia="zh-CN"/>
              </w:rPr>
              <w:t>【Ｂ】</w:t>
            </w:r>
          </w:p>
          <w:p>
            <w:pPr>
              <w:pStyle w:val="8"/>
              <w:tabs>
                <w:tab w:val="left" w:pos="0"/>
              </w:tabs>
              <w:adjustRightInd w:val="0"/>
              <w:snapToGrid w:val="0"/>
              <w:ind w:firstLine="0" w:firstLineChars="0"/>
              <w:jc w:val="both"/>
              <w:rPr>
                <w:rFonts w:eastAsia="仿宋"/>
                <w:szCs w:val="24"/>
                <w:lang w:eastAsia="zh-CN"/>
              </w:rPr>
            </w:pPr>
            <w:r>
              <w:rPr>
                <w:rFonts w:hint="eastAsia" w:hAnsi="仿宋" w:eastAsia="仿宋"/>
                <w:szCs w:val="24"/>
                <w:lang w:eastAsia="zh-CN"/>
              </w:rPr>
              <w:t>2、</w:t>
            </w:r>
            <w:r>
              <w:rPr>
                <w:rFonts w:hAnsi="仿宋" w:eastAsia="仿宋"/>
                <w:szCs w:val="24"/>
                <w:lang w:eastAsia="zh-CN"/>
              </w:rPr>
              <w:t>教师参加省级各类教师技能大赛获三等奖及以上奖励不少于</w:t>
            </w:r>
            <w:r>
              <w:rPr>
                <w:rFonts w:eastAsia="仿宋"/>
                <w:szCs w:val="24"/>
                <w:lang w:eastAsia="zh-CN"/>
              </w:rPr>
              <w:t>2</w:t>
            </w:r>
            <w:r>
              <w:rPr>
                <w:rFonts w:hAnsi="仿宋" w:eastAsia="仿宋"/>
                <w:szCs w:val="24"/>
                <w:lang w:eastAsia="zh-CN"/>
              </w:rPr>
              <w:t>项。</w:t>
            </w:r>
          </w:p>
          <w:p>
            <w:pPr>
              <w:pStyle w:val="8"/>
              <w:tabs>
                <w:tab w:val="left" w:pos="0"/>
              </w:tabs>
              <w:adjustRightInd w:val="0"/>
              <w:snapToGrid w:val="0"/>
              <w:ind w:firstLine="0" w:firstLineChars="0"/>
              <w:jc w:val="both"/>
              <w:rPr>
                <w:rFonts w:eastAsia="仿宋"/>
                <w:szCs w:val="24"/>
                <w:lang w:eastAsia="zh-CN"/>
              </w:rPr>
            </w:pPr>
            <w:r>
              <w:rPr>
                <w:rFonts w:hAnsi="仿宋" w:eastAsia="仿宋"/>
                <w:szCs w:val="24"/>
              </w:rPr>
              <w:t>【Ａ】</w:t>
            </w:r>
          </w:p>
          <w:p>
            <w:pPr>
              <w:pStyle w:val="8"/>
              <w:tabs>
                <w:tab w:val="left" w:pos="0"/>
              </w:tabs>
              <w:adjustRightInd w:val="0"/>
              <w:snapToGrid w:val="0"/>
              <w:ind w:firstLine="0" w:firstLineChars="0"/>
              <w:jc w:val="both"/>
              <w:rPr>
                <w:rFonts w:eastAsia="仿宋"/>
                <w:kern w:val="0"/>
                <w:szCs w:val="24"/>
                <w:lang w:eastAsia="zh-CN"/>
              </w:rPr>
            </w:pPr>
            <w:r>
              <w:rPr>
                <w:rFonts w:hint="eastAsia" w:eastAsia="仿宋"/>
                <w:szCs w:val="24"/>
                <w:lang w:eastAsia="zh-CN"/>
              </w:rPr>
              <w:t>3、</w:t>
            </w:r>
            <w:r>
              <w:rPr>
                <w:rFonts w:hAnsi="仿宋" w:eastAsia="仿宋"/>
                <w:szCs w:val="24"/>
                <w:lang w:eastAsia="zh-CN"/>
              </w:rPr>
              <w:t>教师参加国家级各类教师技能大赛获三等奖及以上奖励不少于</w:t>
            </w:r>
            <w:r>
              <w:rPr>
                <w:rFonts w:eastAsia="仿宋"/>
                <w:szCs w:val="24"/>
                <w:lang w:eastAsia="zh-CN"/>
              </w:rPr>
              <w:t>2</w:t>
            </w:r>
            <w:r>
              <w:rPr>
                <w:rFonts w:hAnsi="仿宋" w:eastAsia="仿宋"/>
                <w:szCs w:val="24"/>
                <w:lang w:eastAsia="zh-CN"/>
              </w:rPr>
              <w:t>项。</w:t>
            </w:r>
          </w:p>
        </w:tc>
        <w:tc>
          <w:tcPr>
            <w:tcW w:w="5855" w:type="dxa"/>
            <w:vAlign w:val="center"/>
          </w:tcPr>
          <w:p>
            <w:pPr>
              <w:widowControl/>
              <w:rPr>
                <w:rFonts w:eastAsia="仿宋"/>
                <w:kern w:val="0"/>
                <w:sz w:val="24"/>
              </w:rPr>
            </w:pPr>
            <w:r>
              <w:rPr>
                <w:rFonts w:hint="eastAsia" w:hAnsi="仿宋" w:eastAsia="仿宋"/>
                <w:kern w:val="0"/>
                <w:sz w:val="24"/>
              </w:rPr>
              <w:t>1、</w:t>
            </w:r>
            <w:r>
              <w:rPr>
                <w:rFonts w:hAnsi="仿宋" w:eastAsia="仿宋"/>
                <w:kern w:val="0"/>
                <w:sz w:val="24"/>
              </w:rPr>
              <w:t>教师违法违纪事件</w:t>
            </w:r>
            <w:r>
              <w:rPr>
                <w:rFonts w:hint="eastAsia" w:hAnsi="仿宋" w:eastAsia="仿宋"/>
                <w:kern w:val="0"/>
                <w:sz w:val="24"/>
              </w:rPr>
              <w:t>记录情况表。</w:t>
            </w:r>
          </w:p>
        </w:tc>
        <w:tc>
          <w:tcPr>
            <w:tcW w:w="1417" w:type="dxa"/>
            <w:vAlign w:val="center"/>
          </w:tcPr>
          <w:p>
            <w:pPr>
              <w:widowControl/>
              <w:jc w:val="center"/>
              <w:rPr>
                <w:rFonts w:eastAsia="仿宋"/>
                <w:kern w:val="0"/>
                <w:sz w:val="24"/>
              </w:rPr>
            </w:pPr>
            <w:r>
              <w:rPr>
                <w:rFonts w:hint="eastAsia" w:eastAsia="仿宋"/>
                <w:kern w:val="0"/>
                <w:sz w:val="24"/>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tabs>
                <w:tab w:val="left" w:pos="0"/>
              </w:tabs>
              <w:ind w:firstLine="0" w:firstLineChars="0"/>
              <w:jc w:val="both"/>
              <w:rPr>
                <w:rFonts w:eastAsia="仿宋"/>
                <w:szCs w:val="24"/>
                <w:lang w:eastAsia="zh-CN"/>
              </w:rPr>
            </w:pPr>
          </w:p>
        </w:tc>
        <w:tc>
          <w:tcPr>
            <w:tcW w:w="5855" w:type="dxa"/>
            <w:vAlign w:val="center"/>
          </w:tcPr>
          <w:p>
            <w:pPr>
              <w:pStyle w:val="8"/>
              <w:tabs>
                <w:tab w:val="left" w:pos="0"/>
              </w:tabs>
              <w:ind w:firstLine="0" w:firstLineChars="0"/>
              <w:jc w:val="both"/>
              <w:rPr>
                <w:rFonts w:eastAsia="仿宋"/>
                <w:szCs w:val="24"/>
                <w:lang w:eastAsia="zh-CN"/>
              </w:rPr>
            </w:pPr>
            <w:r>
              <w:rPr>
                <w:rFonts w:hint="eastAsia" w:hAnsi="仿宋" w:eastAsia="仿宋"/>
                <w:szCs w:val="24"/>
                <w:lang w:eastAsia="zh-CN"/>
              </w:rPr>
              <w:t>2、</w:t>
            </w:r>
            <w:r>
              <w:rPr>
                <w:rFonts w:hAnsi="仿宋" w:eastAsia="仿宋"/>
                <w:szCs w:val="24"/>
                <w:lang w:eastAsia="zh-CN"/>
              </w:rPr>
              <w:t>教师参加国家级</w:t>
            </w:r>
            <w:r>
              <w:rPr>
                <w:rFonts w:hint="eastAsia" w:hAnsi="仿宋" w:eastAsia="仿宋"/>
                <w:szCs w:val="24"/>
                <w:lang w:eastAsia="zh-CN"/>
              </w:rPr>
              <w:t>、</w:t>
            </w:r>
            <w:r>
              <w:rPr>
                <w:rFonts w:hAnsi="仿宋" w:eastAsia="仿宋"/>
                <w:szCs w:val="24"/>
                <w:lang w:eastAsia="zh-CN"/>
              </w:rPr>
              <w:t>省级各类教师技能大赛获</w:t>
            </w:r>
            <w:r>
              <w:rPr>
                <w:rFonts w:hint="eastAsia" w:hAnsi="仿宋" w:eastAsia="仿宋"/>
                <w:szCs w:val="24"/>
                <w:lang w:eastAsia="zh-CN"/>
              </w:rPr>
              <w:t>奖情况一览表。</w:t>
            </w:r>
          </w:p>
        </w:tc>
        <w:tc>
          <w:tcPr>
            <w:tcW w:w="1417"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62" w:hRule="atLeast"/>
          <w:jc w:val="center"/>
        </w:trPr>
        <w:tc>
          <w:tcPr>
            <w:tcW w:w="2553" w:type="dxa"/>
            <w:vMerge w:val="restart"/>
            <w:vAlign w:val="center"/>
          </w:tcPr>
          <w:p>
            <w:pPr>
              <w:rPr>
                <w:rFonts w:eastAsia="仿宋"/>
                <w:b/>
                <w:sz w:val="24"/>
              </w:rPr>
            </w:pPr>
            <w:r>
              <w:rPr>
                <w:rFonts w:eastAsia="仿宋"/>
                <w:b/>
                <w:sz w:val="24"/>
              </w:rPr>
              <w:t xml:space="preserve">6-4-2 </w:t>
            </w:r>
            <w:r>
              <w:rPr>
                <w:rFonts w:hAnsi="仿宋" w:eastAsia="仿宋"/>
                <w:b/>
                <w:sz w:val="24"/>
              </w:rPr>
              <w:t>教师队伍改革意识、质量意识和实践能力强，学校建有名师、技能大师工作室，在教学、科研、技术开发、文化传承、社区服务等方面取得突出成果。</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350" w:type="dxa"/>
            <w:vMerge w:val="restart"/>
            <w:vAlign w:val="center"/>
          </w:tcPr>
          <w:p>
            <w:pPr>
              <w:widowControl/>
              <w:rPr>
                <w:rFonts w:eastAsia="仿宋"/>
                <w:kern w:val="0"/>
                <w:sz w:val="24"/>
              </w:rPr>
            </w:pPr>
            <w:r>
              <w:rPr>
                <w:rFonts w:hAnsi="仿宋" w:eastAsia="仿宋"/>
                <w:kern w:val="0"/>
                <w:sz w:val="24"/>
              </w:rPr>
              <w:t>【Ｃ】</w:t>
            </w:r>
          </w:p>
          <w:p>
            <w:pPr>
              <w:pStyle w:val="8"/>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学校挂牌的名师工作室、技能大师工作室不少于</w:t>
            </w:r>
            <w:r>
              <w:rPr>
                <w:rFonts w:eastAsia="仿宋"/>
                <w:szCs w:val="24"/>
                <w:lang w:eastAsia="zh-CN"/>
              </w:rPr>
              <w:t>10</w:t>
            </w:r>
            <w:r>
              <w:rPr>
                <w:rFonts w:hAnsi="仿宋" w:eastAsia="仿宋"/>
                <w:szCs w:val="24"/>
                <w:lang w:eastAsia="zh-CN"/>
              </w:rPr>
              <w:t>个。工作室名师和技能大师在教学、科研、技术开发、文化传承、社区服务等方面取得突出成果。</w:t>
            </w:r>
          </w:p>
          <w:p>
            <w:pPr>
              <w:pStyle w:val="9"/>
              <w:jc w:val="both"/>
              <w:rPr>
                <w:rFonts w:ascii="Times New Roman" w:eastAsia="仿宋" w:cs="Times New Roman"/>
                <w:color w:val="auto"/>
              </w:rPr>
            </w:pPr>
            <w:r>
              <w:rPr>
                <w:rFonts w:ascii="Times New Roman" w:hAnsi="仿宋" w:eastAsia="仿宋" w:cs="Times New Roman"/>
                <w:color w:val="auto"/>
              </w:rPr>
              <w:t>【Ｂ】</w:t>
            </w:r>
          </w:p>
          <w:p>
            <w:pPr>
              <w:pStyle w:val="8"/>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学校的示范（重点）专业市级（设区市）以上专业带头人不少于</w:t>
            </w:r>
            <w:r>
              <w:rPr>
                <w:rFonts w:eastAsia="仿宋"/>
                <w:szCs w:val="24"/>
                <w:lang w:eastAsia="zh-CN"/>
              </w:rPr>
              <w:t>10</w:t>
            </w:r>
            <w:r>
              <w:rPr>
                <w:rFonts w:hAnsi="仿宋" w:eastAsia="仿宋"/>
                <w:szCs w:val="24"/>
                <w:lang w:eastAsia="zh-CN"/>
              </w:rPr>
              <w:t>名。</w:t>
            </w:r>
          </w:p>
          <w:p>
            <w:pPr>
              <w:pStyle w:val="9"/>
              <w:jc w:val="both"/>
              <w:rPr>
                <w:rFonts w:ascii="Times New Roman" w:eastAsia="仿宋" w:cs="Times New Roman"/>
                <w:color w:val="auto"/>
                <w:kern w:val="2"/>
              </w:rPr>
            </w:pPr>
            <w:r>
              <w:rPr>
                <w:rFonts w:ascii="Times New Roman" w:hAnsi="仿宋" w:eastAsia="仿宋" w:cs="Times New Roman"/>
                <w:color w:val="auto"/>
                <w:kern w:val="2"/>
              </w:rPr>
              <w:t>【Ａ】</w:t>
            </w:r>
          </w:p>
          <w:p>
            <w:pPr>
              <w:pStyle w:val="8"/>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学校立项建设或主要参与建设（排名第二）的省级技术协同创新中心、省级文化传承基地、省级社科研究基地、省级智库等机构组织不少于</w:t>
            </w:r>
            <w:r>
              <w:rPr>
                <w:rFonts w:eastAsia="仿宋"/>
                <w:szCs w:val="24"/>
                <w:lang w:eastAsia="zh-CN"/>
              </w:rPr>
              <w:t>1</w:t>
            </w:r>
            <w:r>
              <w:rPr>
                <w:rFonts w:hAnsi="仿宋" w:eastAsia="仿宋"/>
                <w:szCs w:val="24"/>
                <w:lang w:eastAsia="zh-CN"/>
              </w:rPr>
              <w:t>个。</w:t>
            </w:r>
          </w:p>
        </w:tc>
        <w:tc>
          <w:tcPr>
            <w:tcW w:w="5855" w:type="dxa"/>
            <w:vAlign w:val="center"/>
          </w:tcPr>
          <w:p>
            <w:pPr>
              <w:widowControl/>
              <w:rPr>
                <w:rFonts w:hAnsi="仿宋" w:eastAsia="仿宋"/>
                <w:sz w:val="24"/>
              </w:rPr>
            </w:pPr>
            <w:r>
              <w:rPr>
                <w:rFonts w:hAnsi="仿宋" w:eastAsia="仿宋"/>
                <w:sz w:val="24"/>
              </w:rPr>
              <w:t>1</w:t>
            </w:r>
            <w:r>
              <w:rPr>
                <w:rFonts w:hint="eastAsia" w:hAnsi="仿宋" w:eastAsia="仿宋"/>
                <w:sz w:val="24"/>
              </w:rPr>
              <w:t>、</w:t>
            </w:r>
            <w:r>
              <w:rPr>
                <w:rFonts w:hAnsi="仿宋" w:eastAsia="仿宋"/>
                <w:sz w:val="24"/>
              </w:rPr>
              <w:t>学</w:t>
            </w:r>
            <w:r>
              <w:rPr>
                <w:rFonts w:hint="eastAsia" w:hAnsi="仿宋" w:eastAsia="仿宋"/>
                <w:sz w:val="24"/>
              </w:rPr>
              <w:t>院</w:t>
            </w:r>
            <w:r>
              <w:rPr>
                <w:rFonts w:hAnsi="仿宋" w:eastAsia="仿宋"/>
                <w:sz w:val="24"/>
              </w:rPr>
              <w:t>名师工作室、技能大师工作室</w:t>
            </w:r>
            <w:r>
              <w:rPr>
                <w:rFonts w:hint="eastAsia" w:hAnsi="仿宋" w:eastAsia="仿宋"/>
                <w:sz w:val="24"/>
              </w:rPr>
              <w:t>一览表。</w:t>
            </w:r>
          </w:p>
        </w:tc>
        <w:tc>
          <w:tcPr>
            <w:tcW w:w="1417" w:type="dxa"/>
            <w:vAlign w:val="center"/>
          </w:tcPr>
          <w:p>
            <w:pPr>
              <w:widowControl/>
              <w:jc w:val="center"/>
              <w:rPr>
                <w:rFonts w:hint="eastAsia" w:hAnsi="仿宋" w:eastAsia="仿宋"/>
                <w:sz w:val="24"/>
              </w:rPr>
            </w:pPr>
            <w:r>
              <w:rPr>
                <w:rFonts w:hint="eastAsia" w:hAnsi="仿宋" w:eastAsia="仿宋"/>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6" w:hRule="atLeast"/>
          <w:jc w:val="center"/>
        </w:trPr>
        <w:tc>
          <w:tcPr>
            <w:tcW w:w="2553" w:type="dxa"/>
            <w:vMerge w:val="continue"/>
            <w:vAlign w:val="center"/>
          </w:tcPr>
          <w:p>
            <w:pPr>
              <w:rPr>
                <w:rFonts w:eastAsia="仿宋"/>
                <w:b/>
                <w:sz w:val="24"/>
              </w:rPr>
            </w:pPr>
          </w:p>
        </w:tc>
        <w:tc>
          <w:tcPr>
            <w:tcW w:w="4350" w:type="dxa"/>
            <w:vMerge w:val="continue"/>
            <w:vAlign w:val="center"/>
          </w:tcPr>
          <w:p>
            <w:pPr>
              <w:widowControl/>
              <w:rPr>
                <w:rFonts w:hAnsi="仿宋" w:eastAsia="仿宋"/>
                <w:kern w:val="0"/>
                <w:sz w:val="24"/>
              </w:rPr>
            </w:pPr>
          </w:p>
        </w:tc>
        <w:tc>
          <w:tcPr>
            <w:tcW w:w="5855" w:type="dxa"/>
            <w:vAlign w:val="center"/>
          </w:tcPr>
          <w:p>
            <w:pPr>
              <w:widowControl/>
              <w:rPr>
                <w:rFonts w:hAnsi="仿宋" w:eastAsia="仿宋"/>
                <w:sz w:val="24"/>
              </w:rPr>
            </w:pPr>
            <w:r>
              <w:rPr>
                <w:rFonts w:hint="eastAsia" w:hAnsi="仿宋" w:eastAsia="仿宋"/>
                <w:sz w:val="24"/>
              </w:rPr>
              <w:t>2、学院</w:t>
            </w:r>
            <w:r>
              <w:rPr>
                <w:rFonts w:hAnsi="仿宋" w:eastAsia="仿宋"/>
                <w:sz w:val="24"/>
              </w:rPr>
              <w:t>工作室名师和技能大师取得成果</w:t>
            </w:r>
            <w:r>
              <w:rPr>
                <w:rFonts w:hint="eastAsia" w:hAnsi="仿宋" w:eastAsia="仿宋"/>
                <w:sz w:val="24"/>
              </w:rPr>
              <w:t>一览表及其相关资料。</w:t>
            </w:r>
          </w:p>
        </w:tc>
        <w:tc>
          <w:tcPr>
            <w:tcW w:w="1417" w:type="dxa"/>
            <w:vAlign w:val="center"/>
          </w:tcPr>
          <w:p>
            <w:pPr>
              <w:widowControl/>
              <w:jc w:val="center"/>
              <w:rPr>
                <w:rFonts w:hint="eastAsia" w:hAnsi="仿宋" w:eastAsia="仿宋"/>
                <w:sz w:val="24"/>
              </w:rPr>
            </w:pPr>
            <w:r>
              <w:rPr>
                <w:rFonts w:hint="eastAsia" w:hAnsi="仿宋" w:eastAsia="仿宋"/>
                <w:sz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7"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480"/>
              <w:jc w:val="both"/>
              <w:rPr>
                <w:rFonts w:eastAsia="仿宋"/>
                <w:szCs w:val="24"/>
                <w:lang w:eastAsia="zh-CN"/>
              </w:rPr>
            </w:pPr>
          </w:p>
        </w:tc>
        <w:tc>
          <w:tcPr>
            <w:tcW w:w="5855" w:type="dxa"/>
            <w:vAlign w:val="center"/>
          </w:tcPr>
          <w:p>
            <w:pPr>
              <w:pStyle w:val="9"/>
              <w:jc w:val="both"/>
              <w:rPr>
                <w:rFonts w:ascii="Times New Roman" w:eastAsia="仿宋" w:cs="Times New Roman"/>
                <w:color w:val="auto"/>
              </w:rPr>
            </w:pPr>
            <w:r>
              <w:rPr>
                <w:rFonts w:hint="eastAsia" w:ascii="Times New Roman" w:eastAsia="仿宋" w:cs="Times New Roman"/>
                <w:color w:val="auto"/>
              </w:rPr>
              <w:t>3、</w:t>
            </w:r>
            <w:r>
              <w:rPr>
                <w:rFonts w:hAnsi="仿宋" w:eastAsia="仿宋"/>
              </w:rPr>
              <w:t>学</w:t>
            </w:r>
            <w:r>
              <w:rPr>
                <w:rFonts w:hint="eastAsia" w:hAnsi="仿宋" w:eastAsia="仿宋"/>
              </w:rPr>
              <w:t>院</w:t>
            </w:r>
            <w:r>
              <w:rPr>
                <w:rFonts w:hAnsi="仿宋" w:eastAsia="仿宋"/>
              </w:rPr>
              <w:t>示范（重点）专业</w:t>
            </w:r>
            <w:r>
              <w:rPr>
                <w:rFonts w:hint="eastAsia" w:hAnsi="仿宋" w:eastAsia="仿宋"/>
              </w:rPr>
              <w:t>省、</w:t>
            </w:r>
            <w:r>
              <w:rPr>
                <w:rFonts w:hAnsi="仿宋" w:eastAsia="仿宋"/>
              </w:rPr>
              <w:t>市级以上专业带头人</w:t>
            </w:r>
            <w:r>
              <w:rPr>
                <w:rFonts w:hint="eastAsia" w:hAnsi="仿宋" w:eastAsia="仿宋"/>
              </w:rPr>
              <w:t>一览表</w:t>
            </w:r>
            <w:r>
              <w:rPr>
                <w:rFonts w:hint="eastAsia" w:ascii="Times New Roman" w:hAnsi="仿宋" w:eastAsia="仿宋" w:cs="Times New Roman"/>
                <w:color w:val="auto"/>
                <w:kern w:val="2"/>
              </w:rPr>
              <w:t>及其相关资料</w:t>
            </w:r>
            <w:r>
              <w:rPr>
                <w:rFonts w:hint="eastAsia" w:hAnsi="仿宋" w:eastAsia="仿宋"/>
              </w:rPr>
              <w:t>。</w:t>
            </w:r>
          </w:p>
        </w:tc>
        <w:tc>
          <w:tcPr>
            <w:tcW w:w="1417" w:type="dxa"/>
            <w:vAlign w:val="center"/>
          </w:tcPr>
          <w:p>
            <w:pPr>
              <w:pStyle w:val="9"/>
              <w:jc w:val="center"/>
              <w:rPr>
                <w:rFonts w:ascii="Times New Roman" w:hAnsi="仿宋" w:eastAsia="仿宋" w:cs="Times New Roman"/>
                <w:color w:val="auto"/>
              </w:rPr>
            </w:pPr>
            <w:r>
              <w:rPr>
                <w:rFonts w:hint="eastAsia" w:ascii="Times New Roman" w:hAnsi="仿宋" w:eastAsia="仿宋" w:cs="Times New Roman"/>
                <w:color w:val="auto"/>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0" w:hRule="atLeast"/>
          <w:jc w:val="center"/>
        </w:trPr>
        <w:tc>
          <w:tcPr>
            <w:tcW w:w="2553" w:type="dxa"/>
            <w:vMerge w:val="continue"/>
            <w:vAlign w:val="center"/>
          </w:tcPr>
          <w:p>
            <w:pPr>
              <w:widowControl/>
              <w:rPr>
                <w:rFonts w:eastAsia="仿宋"/>
                <w:sz w:val="24"/>
              </w:rPr>
            </w:pPr>
          </w:p>
        </w:tc>
        <w:tc>
          <w:tcPr>
            <w:tcW w:w="4350" w:type="dxa"/>
            <w:vMerge w:val="continue"/>
            <w:vAlign w:val="top"/>
          </w:tcPr>
          <w:p>
            <w:pPr>
              <w:pStyle w:val="8"/>
              <w:ind w:firstLine="0" w:firstLineChars="0"/>
              <w:jc w:val="both"/>
              <w:rPr>
                <w:rFonts w:eastAsia="仿宋"/>
                <w:szCs w:val="24"/>
                <w:lang w:eastAsia="zh-CN"/>
              </w:rPr>
            </w:pPr>
          </w:p>
        </w:tc>
        <w:tc>
          <w:tcPr>
            <w:tcW w:w="5855"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4、</w:t>
            </w:r>
            <w:r>
              <w:rPr>
                <w:rFonts w:hAnsi="仿宋" w:eastAsia="仿宋"/>
              </w:rPr>
              <w:t>学校主要参与建设（排名第二）的省级技术协同创新中心</w:t>
            </w:r>
            <w:r>
              <w:rPr>
                <w:rFonts w:hint="eastAsia" w:hAnsi="仿宋" w:eastAsia="仿宋"/>
              </w:rPr>
              <w:t>、</w:t>
            </w:r>
            <w:r>
              <w:rPr>
                <w:rFonts w:hAnsi="仿宋" w:eastAsia="仿宋"/>
              </w:rPr>
              <w:t>省级文化传承基地或立项</w:t>
            </w:r>
            <w:r>
              <w:rPr>
                <w:rFonts w:hint="eastAsia" w:hAnsi="仿宋" w:eastAsia="仿宋"/>
              </w:rPr>
              <w:t>质量工程</w:t>
            </w:r>
            <w:r>
              <w:rPr>
                <w:rFonts w:hAnsi="仿宋" w:eastAsia="仿宋"/>
              </w:rPr>
              <w:t>建设</w:t>
            </w:r>
            <w:r>
              <w:rPr>
                <w:rFonts w:hint="eastAsia" w:hAnsi="仿宋" w:eastAsia="仿宋"/>
              </w:rPr>
              <w:t>一览表。</w:t>
            </w:r>
          </w:p>
        </w:tc>
        <w:tc>
          <w:tcPr>
            <w:tcW w:w="1417" w:type="dxa"/>
            <w:vAlign w:val="center"/>
          </w:tcPr>
          <w:p>
            <w:pPr>
              <w:pStyle w:val="9"/>
              <w:jc w:val="center"/>
              <w:rPr>
                <w:rFonts w:hint="eastAsia" w:ascii="Times New Roman" w:hAnsi="仿宋" w:eastAsia="仿宋" w:cs="Times New Roman"/>
                <w:color w:val="auto"/>
              </w:rPr>
            </w:pPr>
            <w:r>
              <w:rPr>
                <w:rFonts w:hint="eastAsia" w:ascii="仿宋" w:hAnsi="仿宋" w:eastAsia="仿宋" w:cs="Times New Roman"/>
                <w:color w:val="auto"/>
              </w:rPr>
              <w:t>◆</w:t>
            </w:r>
            <w:r>
              <w:rPr>
                <w:rFonts w:hint="eastAsia" w:ascii="Times New Roman" w:hAnsi="仿宋" w:eastAsia="仿宋" w:cs="Times New Roman"/>
                <w:color w:val="auto"/>
              </w:rPr>
              <w:t>科研所</w:t>
            </w:r>
          </w:p>
          <w:p>
            <w:pPr>
              <w:pStyle w:val="9"/>
              <w:jc w:val="center"/>
              <w:rPr>
                <w:rFonts w:ascii="Times New Roman" w:hAnsi="仿宋" w:eastAsia="仿宋" w:cs="Times New Roman"/>
                <w:color w:val="auto"/>
              </w:rPr>
            </w:pPr>
            <w:r>
              <w:rPr>
                <w:rFonts w:hint="eastAsia" w:ascii="仿宋" w:hAnsi="仿宋" w:eastAsia="仿宋" w:cs="Times New Roman"/>
                <w:color w:val="auto"/>
              </w:rPr>
              <w:t>◆</w:t>
            </w:r>
            <w:r>
              <w:rPr>
                <w:rFonts w:hint="eastAsia" w:ascii="Times New Roman" w:hAnsi="仿宋" w:eastAsia="仿宋" w:cs="Times New Roman"/>
                <w:color w:val="auto"/>
              </w:rPr>
              <w:t>团  委</w:t>
            </w:r>
          </w:p>
        </w:tc>
      </w:tr>
    </w:tbl>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hint="eastAsia" w:eastAsia="仿宋"/>
          <w:sz w:val="24"/>
        </w:rPr>
      </w:pPr>
    </w:p>
    <w:p>
      <w:pPr>
        <w:rPr>
          <w:rFonts w:eastAsia="仿宋"/>
          <w:sz w:val="24"/>
        </w:rPr>
      </w:pPr>
      <w:r>
        <w:rPr>
          <w:rFonts w:eastAsia="仿宋"/>
          <w:sz w:val="24"/>
        </w:rPr>
        <w:t>7.</w:t>
      </w:r>
      <w:r>
        <w:rPr>
          <w:rFonts w:hAnsi="仿宋" w:eastAsia="仿宋"/>
          <w:sz w:val="24"/>
        </w:rPr>
        <w:t>实训条件</w:t>
      </w:r>
    </w:p>
    <w:tbl>
      <w:tblPr>
        <w:tblStyle w:val="7"/>
        <w:tblW w:w="14102" w:type="dxa"/>
        <w:jc w:val="center"/>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489"/>
        <w:gridCol w:w="13"/>
        <w:gridCol w:w="5141"/>
        <w:gridCol w:w="518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2502" w:type="dxa"/>
            <w:gridSpan w:val="2"/>
            <w:vAlign w:val="top"/>
          </w:tcPr>
          <w:p>
            <w:pPr>
              <w:widowControl/>
              <w:jc w:val="center"/>
              <w:rPr>
                <w:rFonts w:eastAsia="仿宋"/>
                <w:b/>
                <w:sz w:val="24"/>
              </w:rPr>
            </w:pPr>
            <w:r>
              <w:rPr>
                <w:rFonts w:hAnsi="仿宋" w:eastAsia="仿宋"/>
                <w:b/>
                <w:sz w:val="24"/>
              </w:rPr>
              <w:t>评审标准</w:t>
            </w:r>
          </w:p>
        </w:tc>
        <w:tc>
          <w:tcPr>
            <w:tcW w:w="5141" w:type="dxa"/>
            <w:vAlign w:val="top"/>
          </w:tcPr>
          <w:p>
            <w:pPr>
              <w:widowControl/>
              <w:jc w:val="center"/>
              <w:rPr>
                <w:rFonts w:eastAsia="仿宋"/>
                <w:b/>
                <w:sz w:val="24"/>
              </w:rPr>
            </w:pPr>
            <w:r>
              <w:rPr>
                <w:rFonts w:hAnsi="仿宋" w:eastAsia="仿宋"/>
                <w:b/>
                <w:sz w:val="24"/>
              </w:rPr>
              <w:t>评审要点</w:t>
            </w:r>
          </w:p>
        </w:tc>
        <w:tc>
          <w:tcPr>
            <w:tcW w:w="5187" w:type="dxa"/>
            <w:vAlign w:val="top"/>
          </w:tcPr>
          <w:p>
            <w:pPr>
              <w:widowControl/>
              <w:jc w:val="center"/>
              <w:rPr>
                <w:rFonts w:eastAsia="仿宋"/>
                <w:b/>
                <w:sz w:val="24"/>
              </w:rPr>
            </w:pPr>
            <w:r>
              <w:rPr>
                <w:rFonts w:hint="eastAsia" w:eastAsia="仿宋"/>
                <w:b/>
                <w:sz w:val="24"/>
              </w:rPr>
              <w:t>支撑材料</w:t>
            </w:r>
          </w:p>
        </w:tc>
        <w:tc>
          <w:tcPr>
            <w:tcW w:w="1272" w:type="dxa"/>
            <w:vAlign w:val="center"/>
          </w:tcPr>
          <w:p>
            <w:pPr>
              <w:widowControl/>
              <w:jc w:val="center"/>
              <w:rPr>
                <w:rFonts w:hAnsi="仿宋"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830" w:type="dxa"/>
            <w:gridSpan w:val="4"/>
            <w:vAlign w:val="top"/>
          </w:tcPr>
          <w:p>
            <w:pPr>
              <w:rPr>
                <w:rFonts w:eastAsia="仿宋"/>
                <w:sz w:val="24"/>
              </w:rPr>
            </w:pPr>
            <w:r>
              <w:rPr>
                <w:rFonts w:eastAsia="仿宋"/>
                <w:sz w:val="24"/>
              </w:rPr>
              <w:t xml:space="preserve">7-1 </w:t>
            </w:r>
            <w:r>
              <w:rPr>
                <w:rFonts w:hAnsi="仿宋" w:eastAsia="仿宋"/>
                <w:sz w:val="24"/>
              </w:rPr>
              <w:t>校内实训条件</w:t>
            </w:r>
          </w:p>
        </w:tc>
        <w:tc>
          <w:tcPr>
            <w:tcW w:w="1272" w:type="dxa"/>
            <w:vAlign w:val="top"/>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10" w:hRule="atLeast"/>
          <w:jc w:val="center"/>
        </w:trPr>
        <w:tc>
          <w:tcPr>
            <w:tcW w:w="2502" w:type="dxa"/>
            <w:gridSpan w:val="2"/>
            <w:vMerge w:val="restart"/>
            <w:vAlign w:val="center"/>
          </w:tcPr>
          <w:p>
            <w:pPr>
              <w:rPr>
                <w:rFonts w:eastAsia="仿宋"/>
                <w:b/>
                <w:sz w:val="24"/>
              </w:rPr>
            </w:pPr>
            <w:r>
              <w:rPr>
                <w:rFonts w:eastAsia="仿宋"/>
                <w:b/>
                <w:sz w:val="24"/>
              </w:rPr>
              <w:t xml:space="preserve">7-1-1 </w:t>
            </w:r>
            <w:r>
              <w:rPr>
                <w:rFonts w:hAnsi="仿宋" w:eastAsia="仿宋"/>
                <w:b/>
                <w:sz w:val="24"/>
              </w:rPr>
              <w:t>加强与行业企业技术要求、工艺流程、管理规范、设备水平同步的实训装备建设，达到教育部专业仪器设备装备规范，校内实训基地覆盖所有专业，满足教学需要。</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5141" w:type="dxa"/>
            <w:vMerge w:val="restart"/>
            <w:vAlign w:val="top"/>
          </w:tcPr>
          <w:p>
            <w:pPr>
              <w:widowControl/>
              <w:adjustRightInd w:val="0"/>
              <w:snapToGrid w:val="0"/>
              <w:spacing w:line="280" w:lineRule="exact"/>
              <w:rPr>
                <w:rFonts w:eastAsia="仿宋"/>
                <w:kern w:val="0"/>
                <w:sz w:val="24"/>
              </w:rPr>
            </w:pPr>
            <w:r>
              <w:rPr>
                <w:rFonts w:hAnsi="仿宋" w:eastAsia="仿宋"/>
                <w:kern w:val="0"/>
                <w:sz w:val="24"/>
              </w:rPr>
              <w:t>【Ｃ】</w:t>
            </w:r>
          </w:p>
          <w:p>
            <w:pPr>
              <w:pStyle w:val="8"/>
              <w:adjustRightInd w:val="0"/>
              <w:snapToGrid w:val="0"/>
              <w:spacing w:line="2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加强实训装备建设，达到与行业企业技术要求、工艺流程、管理规范、设备水平同步。实训设备的规格、参数等达到教育部发布的专业仪器设备装备规范。校内实训基地覆盖所有专业，能满足教学需要，所有专业的实训课开出率达到</w:t>
            </w:r>
            <w:r>
              <w:rPr>
                <w:rFonts w:eastAsia="仿宋"/>
                <w:szCs w:val="24"/>
                <w:lang w:eastAsia="zh-CN"/>
              </w:rPr>
              <w:t>100%</w:t>
            </w:r>
            <w:r>
              <w:rPr>
                <w:rFonts w:hAnsi="仿宋" w:eastAsia="仿宋"/>
                <w:szCs w:val="24"/>
                <w:lang w:eastAsia="zh-CN"/>
              </w:rPr>
              <w:t>。</w:t>
            </w:r>
          </w:p>
          <w:p>
            <w:pPr>
              <w:pStyle w:val="9"/>
              <w:snapToGrid w:val="0"/>
              <w:spacing w:line="28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生均教学仪器设备值不低于全国高职（中职）院校均值。</w:t>
            </w:r>
          </w:p>
          <w:p>
            <w:pPr>
              <w:pStyle w:val="9"/>
              <w:snapToGrid w:val="0"/>
              <w:spacing w:line="28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学校立项建设或主要参与建设（排名第二）的省级职教实训基地不少于</w:t>
            </w:r>
            <w:r>
              <w:rPr>
                <w:rFonts w:eastAsia="仿宋"/>
                <w:szCs w:val="24"/>
                <w:lang w:eastAsia="zh-CN"/>
              </w:rPr>
              <w:t>1</w:t>
            </w:r>
            <w:r>
              <w:rPr>
                <w:rFonts w:hAnsi="仿宋" w:eastAsia="仿宋"/>
                <w:szCs w:val="24"/>
                <w:lang w:eastAsia="zh-CN"/>
              </w:rPr>
              <w:t>个。</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4、</w:t>
            </w:r>
            <w:r>
              <w:rPr>
                <w:rFonts w:hAnsi="仿宋" w:eastAsia="仿宋"/>
                <w:kern w:val="0"/>
                <w:szCs w:val="24"/>
                <w:lang w:eastAsia="zh-CN"/>
              </w:rPr>
              <w:t>工、农、林、医、艺术、设计等专业门类生均耗材费用不少于</w:t>
            </w:r>
            <w:r>
              <w:rPr>
                <w:rFonts w:eastAsia="仿宋"/>
                <w:kern w:val="0"/>
                <w:szCs w:val="24"/>
                <w:lang w:eastAsia="zh-CN"/>
              </w:rPr>
              <w:t>200</w:t>
            </w:r>
            <w:r>
              <w:rPr>
                <w:rFonts w:hAnsi="仿宋" w:eastAsia="仿宋"/>
                <w:kern w:val="0"/>
                <w:szCs w:val="24"/>
                <w:lang w:eastAsia="zh-CN"/>
              </w:rPr>
              <w:t>元</w:t>
            </w:r>
            <w:r>
              <w:rPr>
                <w:rFonts w:eastAsia="仿宋"/>
                <w:kern w:val="0"/>
                <w:szCs w:val="24"/>
                <w:lang w:eastAsia="zh-CN"/>
              </w:rPr>
              <w:t>/</w:t>
            </w:r>
            <w:r>
              <w:rPr>
                <w:rFonts w:hAnsi="仿宋" w:eastAsia="仿宋"/>
                <w:kern w:val="0"/>
                <w:szCs w:val="24"/>
                <w:lang w:eastAsia="zh-CN"/>
              </w:rPr>
              <w:t>年，文、史、经、管等专业门类生均耗材费用不少于</w:t>
            </w:r>
            <w:r>
              <w:rPr>
                <w:rFonts w:eastAsia="仿宋"/>
                <w:kern w:val="0"/>
                <w:szCs w:val="24"/>
                <w:lang w:eastAsia="zh-CN"/>
              </w:rPr>
              <w:t>150</w:t>
            </w:r>
            <w:r>
              <w:rPr>
                <w:rFonts w:hAnsi="仿宋" w:eastAsia="仿宋"/>
                <w:kern w:val="0"/>
                <w:szCs w:val="24"/>
                <w:lang w:eastAsia="zh-CN"/>
              </w:rPr>
              <w:t>元</w:t>
            </w:r>
            <w:r>
              <w:rPr>
                <w:rFonts w:eastAsia="仿宋"/>
                <w:kern w:val="0"/>
                <w:szCs w:val="24"/>
                <w:lang w:eastAsia="zh-CN"/>
              </w:rPr>
              <w:t>/</w:t>
            </w:r>
            <w:r>
              <w:rPr>
                <w:rFonts w:hAnsi="仿宋" w:eastAsia="仿宋"/>
                <w:kern w:val="0"/>
                <w:szCs w:val="24"/>
                <w:lang w:eastAsia="zh-CN"/>
              </w:rPr>
              <w:t>年。</w:t>
            </w:r>
          </w:p>
        </w:tc>
        <w:tc>
          <w:tcPr>
            <w:tcW w:w="5187" w:type="dxa"/>
            <w:vAlign w:val="center"/>
          </w:tcPr>
          <w:p>
            <w:pPr>
              <w:widowControl/>
              <w:rPr>
                <w:rFonts w:hAnsi="仿宋" w:eastAsia="仿宋"/>
                <w:sz w:val="24"/>
              </w:rPr>
            </w:pPr>
            <w:r>
              <w:rPr>
                <w:rFonts w:hint="eastAsia" w:hAnsi="仿宋" w:eastAsia="仿宋"/>
                <w:sz w:val="24"/>
              </w:rPr>
              <w:t>1、校内实训基地一览表。</w:t>
            </w:r>
          </w:p>
        </w:tc>
        <w:tc>
          <w:tcPr>
            <w:tcW w:w="1272" w:type="dxa"/>
            <w:vAlign w:val="center"/>
          </w:tcPr>
          <w:p>
            <w:pPr>
              <w:widowControl/>
              <w:jc w:val="center"/>
              <w:rPr>
                <w:rFonts w:hAnsi="仿宋" w:eastAsia="仿宋"/>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29" w:hRule="atLeast"/>
          <w:jc w:val="center"/>
        </w:trPr>
        <w:tc>
          <w:tcPr>
            <w:tcW w:w="2502" w:type="dxa"/>
            <w:gridSpan w:val="2"/>
            <w:vMerge w:val="continue"/>
            <w:vAlign w:val="center"/>
          </w:tcPr>
          <w:p>
            <w:pPr>
              <w:rPr>
                <w:rFonts w:eastAsia="仿宋"/>
                <w:b/>
                <w:sz w:val="24"/>
              </w:rPr>
            </w:pPr>
          </w:p>
        </w:tc>
        <w:tc>
          <w:tcPr>
            <w:tcW w:w="5141" w:type="dxa"/>
            <w:vMerge w:val="continue"/>
            <w:vAlign w:val="top"/>
          </w:tcPr>
          <w:p>
            <w:pPr>
              <w:widowControl/>
              <w:adjustRightInd w:val="0"/>
              <w:snapToGrid w:val="0"/>
              <w:spacing w:line="280" w:lineRule="exact"/>
              <w:rPr>
                <w:rFonts w:hAnsi="仿宋" w:eastAsia="仿宋"/>
                <w:kern w:val="0"/>
                <w:sz w:val="24"/>
              </w:rPr>
            </w:pPr>
          </w:p>
        </w:tc>
        <w:tc>
          <w:tcPr>
            <w:tcW w:w="5187" w:type="dxa"/>
            <w:vAlign w:val="center"/>
          </w:tcPr>
          <w:p>
            <w:pPr>
              <w:widowControl/>
              <w:rPr>
                <w:rFonts w:hint="eastAsia" w:hAnsi="仿宋" w:eastAsia="仿宋"/>
                <w:sz w:val="24"/>
              </w:rPr>
            </w:pPr>
            <w:r>
              <w:rPr>
                <w:rFonts w:hint="eastAsia" w:hAnsi="仿宋" w:eastAsia="仿宋"/>
                <w:sz w:val="24"/>
              </w:rPr>
              <w:t>2、各</w:t>
            </w:r>
            <w:r>
              <w:rPr>
                <w:rFonts w:hAnsi="仿宋" w:eastAsia="仿宋"/>
                <w:sz w:val="24"/>
              </w:rPr>
              <w:t>专业实训课开出率</w:t>
            </w:r>
            <w:r>
              <w:rPr>
                <w:rFonts w:hint="eastAsia" w:hAnsi="仿宋" w:eastAsia="仿宋"/>
                <w:sz w:val="24"/>
              </w:rPr>
              <w:t>统计表及其相关资料。</w:t>
            </w:r>
          </w:p>
        </w:tc>
        <w:tc>
          <w:tcPr>
            <w:tcW w:w="1272" w:type="dxa"/>
            <w:vAlign w:val="center"/>
          </w:tcPr>
          <w:p>
            <w:pPr>
              <w:jc w:val="cente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63" w:hRule="atLeast"/>
          <w:jc w:val="center"/>
        </w:trPr>
        <w:tc>
          <w:tcPr>
            <w:tcW w:w="2502" w:type="dxa"/>
            <w:gridSpan w:val="2"/>
            <w:vMerge w:val="continue"/>
            <w:vAlign w:val="center"/>
          </w:tcPr>
          <w:p>
            <w:pPr>
              <w:widowControl/>
              <w:rPr>
                <w:rFonts w:eastAsia="仿宋"/>
                <w:sz w:val="24"/>
              </w:rPr>
            </w:pPr>
          </w:p>
        </w:tc>
        <w:tc>
          <w:tcPr>
            <w:tcW w:w="5141" w:type="dxa"/>
            <w:vMerge w:val="continue"/>
            <w:vAlign w:val="top"/>
          </w:tcPr>
          <w:p>
            <w:pPr>
              <w:pStyle w:val="8"/>
              <w:ind w:firstLine="480"/>
              <w:jc w:val="both"/>
              <w:rPr>
                <w:rFonts w:eastAsia="仿宋"/>
                <w:szCs w:val="24"/>
                <w:lang w:eastAsia="zh-CN"/>
              </w:rPr>
            </w:pPr>
          </w:p>
        </w:tc>
        <w:tc>
          <w:tcPr>
            <w:tcW w:w="5187" w:type="dxa"/>
            <w:vAlign w:val="center"/>
          </w:tcPr>
          <w:p>
            <w:pPr>
              <w:pStyle w:val="9"/>
              <w:jc w:val="both"/>
              <w:rPr>
                <w:rFonts w:ascii="Times New Roman" w:hAnsi="仿宋" w:eastAsia="仿宋" w:cs="Times New Roman"/>
                <w:color w:val="auto"/>
                <w:kern w:val="2"/>
              </w:rPr>
            </w:pPr>
            <w:r>
              <w:rPr>
                <w:rFonts w:hint="eastAsia" w:ascii="Times New Roman" w:hAnsi="仿宋" w:eastAsia="仿宋" w:cs="Times New Roman"/>
                <w:color w:val="auto"/>
                <w:kern w:val="2"/>
              </w:rPr>
              <w:t>3、学院</w:t>
            </w:r>
            <w:r>
              <w:rPr>
                <w:rFonts w:hAnsi="仿宋" w:eastAsia="仿宋"/>
              </w:rPr>
              <w:t>生均教学仪器设备值</w:t>
            </w:r>
            <w:r>
              <w:rPr>
                <w:rFonts w:hint="eastAsia" w:hAnsi="仿宋" w:eastAsia="仿宋"/>
              </w:rPr>
              <w:t>统计表</w:t>
            </w:r>
            <w:r>
              <w:rPr>
                <w:rFonts w:hint="eastAsia" w:ascii="Times New Roman" w:hAnsi="仿宋" w:eastAsia="仿宋" w:cs="Times New Roman"/>
                <w:color w:val="auto"/>
                <w:kern w:val="2"/>
              </w:rPr>
              <w:t>及其相关资料</w:t>
            </w:r>
            <w:r>
              <w:rPr>
                <w:rFonts w:hint="eastAsia" w:hAnsi="仿宋" w:eastAsia="仿宋"/>
              </w:rPr>
              <w:t>。</w:t>
            </w:r>
          </w:p>
        </w:tc>
        <w:tc>
          <w:tcPr>
            <w:tcW w:w="1272" w:type="dxa"/>
            <w:vAlign w:val="center"/>
          </w:tcPr>
          <w:p>
            <w:pPr>
              <w:jc w:val="center"/>
              <w:rPr>
                <w:rFonts w:hint="eastAsia" w:eastAsia="仿宋"/>
                <w:kern w:val="0"/>
                <w:sz w:val="24"/>
              </w:rPr>
            </w:pPr>
            <w:r>
              <w:rPr>
                <w:rFonts w:hint="eastAsia" w:eastAsia="仿宋"/>
                <w:kern w:val="0"/>
                <w:sz w:val="24"/>
              </w:rPr>
              <w:t>后勤处</w:t>
            </w:r>
          </w:p>
          <w:p>
            <w:pPr>
              <w:jc w:val="center"/>
            </w:pPr>
            <w:r>
              <w:rPr>
                <w:rFonts w:hint="eastAsia" w:eastAsia="仿宋"/>
                <w:kern w:val="0"/>
                <w:sz w:val="24"/>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73" w:hRule="atLeast"/>
          <w:jc w:val="center"/>
        </w:trPr>
        <w:tc>
          <w:tcPr>
            <w:tcW w:w="2502" w:type="dxa"/>
            <w:gridSpan w:val="2"/>
            <w:vMerge w:val="continue"/>
            <w:vAlign w:val="center"/>
          </w:tcPr>
          <w:p>
            <w:pPr>
              <w:widowControl/>
              <w:rPr>
                <w:rFonts w:eastAsia="仿宋"/>
                <w:sz w:val="24"/>
              </w:rPr>
            </w:pPr>
          </w:p>
        </w:tc>
        <w:tc>
          <w:tcPr>
            <w:tcW w:w="5141" w:type="dxa"/>
            <w:vMerge w:val="continue"/>
            <w:vAlign w:val="top"/>
          </w:tcPr>
          <w:p>
            <w:pPr>
              <w:pStyle w:val="8"/>
              <w:ind w:firstLine="480"/>
              <w:jc w:val="both"/>
              <w:rPr>
                <w:rFonts w:eastAsia="仿宋"/>
                <w:szCs w:val="24"/>
                <w:lang w:eastAsia="zh-CN"/>
              </w:rPr>
            </w:pPr>
          </w:p>
        </w:tc>
        <w:tc>
          <w:tcPr>
            <w:tcW w:w="5187" w:type="dxa"/>
            <w:vAlign w:val="center"/>
          </w:tcPr>
          <w:p>
            <w:pPr>
              <w:pStyle w:val="9"/>
              <w:jc w:val="both"/>
              <w:rPr>
                <w:rFonts w:hint="eastAsia" w:ascii="Times New Roman" w:hAnsi="仿宋" w:eastAsia="仿宋" w:cs="Times New Roman"/>
                <w:color w:val="auto"/>
                <w:kern w:val="2"/>
              </w:rPr>
            </w:pPr>
            <w:r>
              <w:rPr>
                <w:rFonts w:hint="eastAsia" w:ascii="Times New Roman" w:hAnsi="仿宋" w:eastAsia="仿宋" w:cs="Times New Roman"/>
                <w:color w:val="auto"/>
                <w:kern w:val="2"/>
              </w:rPr>
              <w:t>4、</w:t>
            </w:r>
            <w:r>
              <w:rPr>
                <w:rFonts w:ascii="Times New Roman" w:hAnsi="仿宋" w:eastAsia="仿宋" w:cs="Times New Roman"/>
                <w:color w:val="auto"/>
                <w:kern w:val="2"/>
              </w:rPr>
              <w:t>学校</w:t>
            </w:r>
            <w:r>
              <w:rPr>
                <w:rFonts w:hint="eastAsia" w:ascii="Times New Roman" w:hAnsi="仿宋" w:eastAsia="仿宋" w:cs="Times New Roman"/>
                <w:color w:val="auto"/>
                <w:kern w:val="2"/>
              </w:rPr>
              <w:t>省级以上</w:t>
            </w:r>
            <w:r>
              <w:rPr>
                <w:rFonts w:ascii="Times New Roman" w:hAnsi="仿宋" w:eastAsia="仿宋" w:cs="Times New Roman"/>
                <w:color w:val="auto"/>
                <w:kern w:val="2"/>
              </w:rPr>
              <w:t>的省级职教实训基地</w:t>
            </w:r>
            <w:r>
              <w:rPr>
                <w:rFonts w:hint="eastAsia" w:ascii="Times New Roman" w:hAnsi="仿宋" w:eastAsia="仿宋" w:cs="Times New Roman"/>
                <w:color w:val="auto"/>
                <w:kern w:val="2"/>
              </w:rPr>
              <w:t>一览表及其相关资料。</w:t>
            </w:r>
          </w:p>
        </w:tc>
        <w:tc>
          <w:tcPr>
            <w:tcW w:w="1272" w:type="dxa"/>
            <w:vAlign w:val="center"/>
          </w:tcPr>
          <w:p>
            <w:pPr>
              <w:jc w:val="cente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1" w:hRule="atLeast"/>
          <w:jc w:val="center"/>
        </w:trPr>
        <w:tc>
          <w:tcPr>
            <w:tcW w:w="2502" w:type="dxa"/>
            <w:gridSpan w:val="2"/>
            <w:vMerge w:val="continue"/>
            <w:vAlign w:val="center"/>
          </w:tcPr>
          <w:p>
            <w:pPr>
              <w:widowControl/>
              <w:rPr>
                <w:rFonts w:eastAsia="仿宋"/>
                <w:sz w:val="24"/>
              </w:rPr>
            </w:pPr>
          </w:p>
        </w:tc>
        <w:tc>
          <w:tcPr>
            <w:tcW w:w="5141" w:type="dxa"/>
            <w:vMerge w:val="continue"/>
            <w:vAlign w:val="top"/>
          </w:tcPr>
          <w:p>
            <w:pPr>
              <w:pStyle w:val="8"/>
              <w:ind w:firstLine="0" w:firstLineChars="0"/>
              <w:jc w:val="both"/>
              <w:rPr>
                <w:rFonts w:eastAsia="仿宋"/>
                <w:szCs w:val="24"/>
                <w:lang w:eastAsia="zh-CN"/>
              </w:rPr>
            </w:pPr>
          </w:p>
        </w:tc>
        <w:tc>
          <w:tcPr>
            <w:tcW w:w="5187"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5、各专业</w:t>
            </w:r>
            <w:r>
              <w:rPr>
                <w:rFonts w:hAnsi="仿宋" w:eastAsia="仿宋"/>
              </w:rPr>
              <w:t>生均耗材费用</w:t>
            </w:r>
            <w:r>
              <w:rPr>
                <w:rFonts w:hint="eastAsia" w:hAnsi="仿宋" w:eastAsia="仿宋"/>
              </w:rPr>
              <w:t>一览表。</w:t>
            </w:r>
          </w:p>
        </w:tc>
        <w:tc>
          <w:tcPr>
            <w:tcW w:w="1272" w:type="dxa"/>
            <w:vAlign w:val="center"/>
          </w:tcPr>
          <w:p>
            <w:pPr>
              <w:jc w:val="center"/>
              <w:rPr>
                <w:rFonts w:hint="eastAsia" w:eastAsia="仿宋"/>
                <w:kern w:val="0"/>
                <w:sz w:val="24"/>
              </w:rPr>
            </w:pPr>
            <w:r>
              <w:rPr>
                <w:rFonts w:hint="eastAsia" w:eastAsia="仿宋"/>
                <w:kern w:val="0"/>
                <w:sz w:val="24"/>
              </w:rPr>
              <w:t>财务科</w:t>
            </w:r>
          </w:p>
          <w:p>
            <w:pPr>
              <w:jc w:val="center"/>
              <w:rPr>
                <w:rFonts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58" w:hRule="atLeast"/>
          <w:jc w:val="center"/>
        </w:trPr>
        <w:tc>
          <w:tcPr>
            <w:tcW w:w="2502" w:type="dxa"/>
            <w:gridSpan w:val="2"/>
            <w:vMerge w:val="restart"/>
            <w:vAlign w:val="center"/>
          </w:tcPr>
          <w:p>
            <w:pPr>
              <w:tabs>
                <w:tab w:val="left" w:pos="0"/>
                <w:tab w:val="left" w:pos="1440"/>
              </w:tabs>
              <w:rPr>
                <w:rFonts w:eastAsia="仿宋"/>
                <w:sz w:val="24"/>
              </w:rPr>
            </w:pPr>
            <w:r>
              <w:rPr>
                <w:rFonts w:eastAsia="仿宋"/>
                <w:sz w:val="24"/>
              </w:rPr>
              <w:t xml:space="preserve">7-1-2 </w:t>
            </w:r>
            <w:r>
              <w:rPr>
                <w:rFonts w:hAnsi="仿宋" w:eastAsia="仿宋"/>
                <w:sz w:val="24"/>
              </w:rPr>
              <w:t>加强生产性实训基地建设，推进产、学、研、训、赛、考一体化和实训生产化。</w:t>
            </w:r>
          </w:p>
        </w:tc>
        <w:tc>
          <w:tcPr>
            <w:tcW w:w="5141" w:type="dxa"/>
            <w:vMerge w:val="restart"/>
            <w:vAlign w:val="top"/>
          </w:tcPr>
          <w:p>
            <w:pPr>
              <w:widowControl/>
              <w:adjustRightInd w:val="0"/>
              <w:snapToGrid w:val="0"/>
              <w:spacing w:line="280" w:lineRule="exact"/>
              <w:rPr>
                <w:rFonts w:eastAsia="仿宋"/>
                <w:kern w:val="0"/>
                <w:sz w:val="24"/>
              </w:rPr>
            </w:pPr>
            <w:r>
              <w:rPr>
                <w:rFonts w:hAnsi="仿宋" w:eastAsia="仿宋"/>
                <w:kern w:val="0"/>
                <w:sz w:val="24"/>
              </w:rPr>
              <w:t>【Ｃ】</w:t>
            </w:r>
          </w:p>
          <w:p>
            <w:pPr>
              <w:pStyle w:val="8"/>
              <w:tabs>
                <w:tab w:val="left" w:pos="0"/>
              </w:tabs>
              <w:adjustRightInd w:val="0"/>
              <w:snapToGrid w:val="0"/>
              <w:spacing w:line="280" w:lineRule="exact"/>
              <w:ind w:firstLine="0" w:firstLineChars="0"/>
              <w:jc w:val="both"/>
              <w:rPr>
                <w:rFonts w:eastAsia="仿宋"/>
                <w:kern w:val="0"/>
                <w:szCs w:val="24"/>
                <w:lang w:eastAsia="zh-CN"/>
              </w:rPr>
            </w:pPr>
            <w:r>
              <w:rPr>
                <w:rFonts w:eastAsia="仿宋"/>
                <w:kern w:val="0"/>
                <w:szCs w:val="24"/>
                <w:lang w:eastAsia="zh-CN"/>
              </w:rPr>
              <w:t>1</w:t>
            </w:r>
            <w:r>
              <w:rPr>
                <w:rFonts w:hint="eastAsia" w:eastAsia="仿宋"/>
                <w:kern w:val="0"/>
                <w:szCs w:val="24"/>
                <w:lang w:eastAsia="zh-CN"/>
              </w:rPr>
              <w:t>、</w:t>
            </w:r>
            <w:r>
              <w:rPr>
                <w:rFonts w:hAnsi="仿宋" w:eastAsia="仿宋"/>
                <w:kern w:val="0"/>
                <w:szCs w:val="24"/>
                <w:lang w:eastAsia="zh-CN"/>
              </w:rPr>
              <w:t>学校制定了生产性实训基地建设规划及相关制度。</w:t>
            </w:r>
          </w:p>
          <w:p>
            <w:pPr>
              <w:pStyle w:val="2"/>
              <w:adjustRightInd w:val="0"/>
              <w:snapToGrid w:val="0"/>
              <w:spacing w:line="280" w:lineRule="exact"/>
              <w:rPr>
                <w:rFonts w:ascii="Times New Roman" w:hAnsi="Times New Roman" w:eastAsia="仿宋"/>
                <w:kern w:val="0"/>
                <w:sz w:val="24"/>
                <w:szCs w:val="24"/>
              </w:rPr>
            </w:pPr>
            <w:r>
              <w:rPr>
                <w:rFonts w:ascii="Times New Roman" w:hAnsi="Times New Roman" w:eastAsia="仿宋"/>
                <w:kern w:val="0"/>
                <w:sz w:val="24"/>
                <w:szCs w:val="24"/>
              </w:rPr>
              <w:t>2</w:t>
            </w:r>
            <w:r>
              <w:rPr>
                <w:rFonts w:hint="eastAsia" w:ascii="Times New Roman" w:hAnsi="Times New Roman" w:eastAsia="仿宋"/>
                <w:kern w:val="0"/>
                <w:sz w:val="24"/>
                <w:szCs w:val="24"/>
              </w:rPr>
              <w:t>、</w:t>
            </w:r>
            <w:r>
              <w:rPr>
                <w:rFonts w:ascii="Times New Roman" w:hAnsi="仿宋" w:eastAsia="仿宋"/>
                <w:kern w:val="0"/>
                <w:sz w:val="24"/>
                <w:szCs w:val="24"/>
              </w:rPr>
              <w:t>生产性实训基地为企业培训的工种数不少于招生专业数的</w:t>
            </w:r>
            <w:r>
              <w:rPr>
                <w:rFonts w:ascii="Times New Roman" w:hAnsi="Times New Roman" w:eastAsia="仿宋"/>
                <w:kern w:val="0"/>
                <w:sz w:val="24"/>
                <w:szCs w:val="24"/>
              </w:rPr>
              <w:t>50%</w:t>
            </w:r>
            <w:r>
              <w:rPr>
                <w:rFonts w:ascii="Times New Roman" w:hAnsi="仿宋" w:eastAsia="仿宋"/>
                <w:kern w:val="0"/>
                <w:sz w:val="24"/>
                <w:szCs w:val="24"/>
              </w:rPr>
              <w:t>。</w:t>
            </w:r>
          </w:p>
          <w:p>
            <w:pPr>
              <w:pStyle w:val="8"/>
              <w:tabs>
                <w:tab w:val="left" w:pos="0"/>
              </w:tabs>
              <w:adjustRightInd w:val="0"/>
              <w:snapToGrid w:val="0"/>
              <w:spacing w:line="280" w:lineRule="exact"/>
              <w:ind w:firstLine="0" w:firstLineChars="0"/>
              <w:jc w:val="both"/>
              <w:rPr>
                <w:rFonts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8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能够</w:t>
            </w:r>
            <w:r>
              <w:rPr>
                <w:rFonts w:hAnsi="仿宋" w:eastAsia="仿宋"/>
                <w:kern w:val="0"/>
                <w:szCs w:val="24"/>
                <w:lang w:eastAsia="zh-CN"/>
              </w:rPr>
              <w:t>依托生产性实训基地进行科技</w:t>
            </w:r>
            <w:r>
              <w:rPr>
                <w:rFonts w:hAnsi="仿宋" w:eastAsia="仿宋"/>
                <w:kern w:val="0"/>
                <w:szCs w:val="24"/>
              </w:rPr>
              <w:t>开发的</w:t>
            </w:r>
            <w:r>
              <w:rPr>
                <w:rFonts w:hAnsi="仿宋" w:eastAsia="仿宋"/>
                <w:kern w:val="0"/>
                <w:szCs w:val="24"/>
                <w:lang w:eastAsia="zh-CN"/>
              </w:rPr>
              <w:t>招生</w:t>
            </w:r>
            <w:r>
              <w:rPr>
                <w:rFonts w:hAnsi="仿宋" w:eastAsia="仿宋"/>
                <w:kern w:val="0"/>
                <w:szCs w:val="24"/>
              </w:rPr>
              <w:t>专业</w:t>
            </w:r>
            <w:r>
              <w:rPr>
                <w:rFonts w:hAnsi="仿宋" w:eastAsia="仿宋"/>
                <w:kern w:val="0"/>
                <w:szCs w:val="24"/>
                <w:lang w:eastAsia="zh-CN"/>
              </w:rPr>
              <w:t>占比不低于</w:t>
            </w:r>
            <w:r>
              <w:rPr>
                <w:rFonts w:eastAsia="仿宋"/>
                <w:kern w:val="0"/>
                <w:szCs w:val="24"/>
                <w:lang w:eastAsia="zh-CN"/>
              </w:rPr>
              <w:t>10</w:t>
            </w:r>
            <w:r>
              <w:rPr>
                <w:rFonts w:eastAsia="仿宋"/>
                <w:kern w:val="0"/>
                <w:szCs w:val="24"/>
              </w:rPr>
              <w:t>%</w:t>
            </w:r>
            <w:r>
              <w:rPr>
                <w:rFonts w:hAnsi="仿宋" w:eastAsia="仿宋"/>
                <w:kern w:val="0"/>
                <w:szCs w:val="24"/>
              </w:rPr>
              <w:t>。</w:t>
            </w:r>
          </w:p>
          <w:p>
            <w:pPr>
              <w:pStyle w:val="8"/>
              <w:tabs>
                <w:tab w:val="left" w:pos="0"/>
              </w:tabs>
              <w:adjustRightInd w:val="0"/>
              <w:snapToGrid w:val="0"/>
              <w:spacing w:line="28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80" w:lineRule="exact"/>
              <w:ind w:firstLine="0" w:firstLineChars="0"/>
              <w:jc w:val="both"/>
              <w:rPr>
                <w:rFonts w:eastAsia="仿宋"/>
                <w:kern w:val="0"/>
                <w:szCs w:val="24"/>
              </w:rPr>
            </w:pPr>
            <w:r>
              <w:rPr>
                <w:rFonts w:hint="eastAsia" w:eastAsia="仿宋"/>
                <w:szCs w:val="24"/>
                <w:lang w:eastAsia="zh-CN"/>
              </w:rPr>
              <w:t>4、</w:t>
            </w:r>
            <w:r>
              <w:rPr>
                <w:rFonts w:hAnsi="仿宋" w:eastAsia="仿宋"/>
                <w:szCs w:val="24"/>
                <w:lang w:eastAsia="zh-CN"/>
              </w:rPr>
              <w:t>生产性实训基地年收益不少于每年增加设备值的</w:t>
            </w:r>
            <w:r>
              <w:rPr>
                <w:rFonts w:eastAsia="仿宋"/>
                <w:szCs w:val="24"/>
                <w:lang w:eastAsia="zh-CN"/>
              </w:rPr>
              <w:t>10%</w:t>
            </w:r>
            <w:r>
              <w:rPr>
                <w:rFonts w:hAnsi="仿宋" w:eastAsia="仿宋"/>
                <w:szCs w:val="24"/>
                <w:lang w:eastAsia="zh-CN"/>
              </w:rPr>
              <w:t>。</w:t>
            </w:r>
          </w:p>
        </w:tc>
        <w:tc>
          <w:tcPr>
            <w:tcW w:w="5187" w:type="dxa"/>
            <w:vAlign w:val="center"/>
          </w:tcPr>
          <w:p>
            <w:pPr>
              <w:widowControl/>
              <w:rPr>
                <w:rFonts w:eastAsia="仿宋"/>
                <w:kern w:val="0"/>
                <w:sz w:val="24"/>
              </w:rPr>
            </w:pPr>
            <w:r>
              <w:rPr>
                <w:rFonts w:eastAsia="仿宋"/>
                <w:sz w:val="24"/>
              </w:rPr>
              <w:t>1</w:t>
            </w:r>
            <w:r>
              <w:rPr>
                <w:rFonts w:hint="eastAsia" w:eastAsia="仿宋"/>
                <w:sz w:val="24"/>
              </w:rPr>
              <w:t>、《</w:t>
            </w:r>
            <w:r>
              <w:rPr>
                <w:rFonts w:eastAsia="仿宋"/>
                <w:sz w:val="24"/>
              </w:rPr>
              <w:t>学</w:t>
            </w:r>
            <w:r>
              <w:rPr>
                <w:rFonts w:hint="eastAsia" w:eastAsia="仿宋"/>
                <w:sz w:val="24"/>
              </w:rPr>
              <w:t>院校内</w:t>
            </w:r>
            <w:r>
              <w:rPr>
                <w:rFonts w:eastAsia="仿宋"/>
                <w:sz w:val="24"/>
              </w:rPr>
              <w:t>生产性实训基地建设规划</w:t>
            </w:r>
            <w:r>
              <w:rPr>
                <w:rFonts w:hint="eastAsia" w:eastAsia="仿宋"/>
                <w:sz w:val="24"/>
              </w:rPr>
              <w:t>方案》</w:t>
            </w:r>
            <w:r>
              <w:rPr>
                <w:rFonts w:eastAsia="仿宋"/>
                <w:sz w:val="24"/>
              </w:rPr>
              <w:t>及相关制度。</w:t>
            </w:r>
          </w:p>
        </w:tc>
        <w:tc>
          <w:tcPr>
            <w:tcW w:w="1272" w:type="dxa"/>
            <w:vAlign w:val="center"/>
          </w:tcPr>
          <w:p>
            <w:pPr>
              <w:widowControl/>
              <w:jc w:val="center"/>
              <w:rPr>
                <w:rFonts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04" w:hRule="atLeast"/>
          <w:jc w:val="center"/>
        </w:trPr>
        <w:tc>
          <w:tcPr>
            <w:tcW w:w="2502" w:type="dxa"/>
            <w:gridSpan w:val="2"/>
            <w:vMerge w:val="continue"/>
            <w:vAlign w:val="center"/>
          </w:tcPr>
          <w:p>
            <w:pPr>
              <w:widowControl/>
              <w:rPr>
                <w:rFonts w:eastAsia="仿宋"/>
                <w:sz w:val="24"/>
              </w:rPr>
            </w:pPr>
          </w:p>
        </w:tc>
        <w:tc>
          <w:tcPr>
            <w:tcW w:w="5141" w:type="dxa"/>
            <w:vMerge w:val="continue"/>
            <w:vAlign w:val="top"/>
          </w:tcPr>
          <w:p>
            <w:pPr>
              <w:pStyle w:val="8"/>
              <w:tabs>
                <w:tab w:val="left" w:pos="0"/>
              </w:tabs>
              <w:ind w:firstLine="480"/>
              <w:jc w:val="both"/>
              <w:rPr>
                <w:rFonts w:eastAsia="仿宋"/>
                <w:szCs w:val="24"/>
                <w:lang w:eastAsia="zh-CN"/>
              </w:rPr>
            </w:pPr>
          </w:p>
        </w:tc>
        <w:tc>
          <w:tcPr>
            <w:tcW w:w="5187" w:type="dxa"/>
            <w:vAlign w:val="center"/>
          </w:tcPr>
          <w:p>
            <w:pPr>
              <w:pStyle w:val="8"/>
              <w:tabs>
                <w:tab w:val="left" w:pos="0"/>
              </w:tabs>
              <w:ind w:firstLine="0" w:firstLineChars="0"/>
              <w:jc w:val="both"/>
              <w:rPr>
                <w:rFonts w:hint="eastAsia" w:eastAsia="仿宋"/>
                <w:szCs w:val="24"/>
                <w:lang w:eastAsia="zh-CN"/>
              </w:rPr>
            </w:pPr>
            <w:r>
              <w:rPr>
                <w:rFonts w:eastAsia="仿宋"/>
                <w:kern w:val="0"/>
                <w:szCs w:val="24"/>
              </w:rPr>
              <w:t>2</w:t>
            </w:r>
            <w:r>
              <w:rPr>
                <w:rFonts w:hint="eastAsia" w:eastAsia="仿宋"/>
                <w:kern w:val="0"/>
                <w:szCs w:val="24"/>
              </w:rPr>
              <w:t>、</w:t>
            </w:r>
            <w:r>
              <w:rPr>
                <w:rFonts w:hint="eastAsia" w:eastAsia="仿宋"/>
                <w:kern w:val="0"/>
                <w:szCs w:val="24"/>
                <w:lang w:eastAsia="zh-CN"/>
              </w:rPr>
              <w:t>学院</w:t>
            </w:r>
            <w:r>
              <w:rPr>
                <w:rFonts w:hAnsi="仿宋" w:eastAsia="仿宋"/>
                <w:kern w:val="0"/>
                <w:szCs w:val="24"/>
              </w:rPr>
              <w:t>生产性实训基地为企业培训的工种数</w:t>
            </w:r>
            <w:r>
              <w:rPr>
                <w:rFonts w:hint="eastAsia" w:hAnsi="仿宋" w:eastAsia="仿宋"/>
                <w:kern w:val="0"/>
                <w:szCs w:val="24"/>
                <w:lang w:eastAsia="zh-CN"/>
              </w:rPr>
              <w:t>一览表</w:t>
            </w:r>
            <w:r>
              <w:rPr>
                <w:rFonts w:hint="eastAsia" w:hAnsi="仿宋" w:eastAsia="仿宋"/>
              </w:rPr>
              <w:t>及其相关资料</w:t>
            </w:r>
            <w:r>
              <w:rPr>
                <w:rFonts w:hint="eastAsia" w:hAnsi="仿宋" w:eastAsia="仿宋"/>
                <w:kern w:val="0"/>
                <w:szCs w:val="24"/>
                <w:lang w:eastAsia="zh-CN"/>
              </w:rPr>
              <w:t>。</w:t>
            </w:r>
          </w:p>
        </w:tc>
        <w:tc>
          <w:tcPr>
            <w:tcW w:w="1272"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502" w:type="dxa"/>
            <w:gridSpan w:val="2"/>
            <w:vMerge w:val="continue"/>
            <w:vAlign w:val="center"/>
          </w:tcPr>
          <w:p>
            <w:pPr>
              <w:widowControl/>
              <w:rPr>
                <w:rFonts w:eastAsia="仿宋"/>
                <w:sz w:val="24"/>
              </w:rPr>
            </w:pPr>
          </w:p>
        </w:tc>
        <w:tc>
          <w:tcPr>
            <w:tcW w:w="5141" w:type="dxa"/>
            <w:vMerge w:val="continue"/>
            <w:vAlign w:val="top"/>
          </w:tcPr>
          <w:p>
            <w:pPr>
              <w:pStyle w:val="8"/>
              <w:tabs>
                <w:tab w:val="left" w:pos="0"/>
              </w:tabs>
              <w:ind w:firstLine="0" w:firstLineChars="0"/>
              <w:jc w:val="both"/>
              <w:rPr>
                <w:rFonts w:eastAsia="仿宋"/>
                <w:szCs w:val="24"/>
                <w:lang w:eastAsia="zh-CN"/>
              </w:rPr>
            </w:pPr>
          </w:p>
        </w:tc>
        <w:tc>
          <w:tcPr>
            <w:tcW w:w="5187" w:type="dxa"/>
            <w:vAlign w:val="center"/>
          </w:tcPr>
          <w:p>
            <w:pPr>
              <w:pStyle w:val="8"/>
              <w:tabs>
                <w:tab w:val="left" w:pos="0"/>
              </w:tabs>
              <w:ind w:firstLine="0" w:firstLineChars="0"/>
              <w:jc w:val="both"/>
              <w:rPr>
                <w:rFonts w:hint="eastAsia" w:eastAsia="仿宋"/>
                <w:kern w:val="0"/>
                <w:szCs w:val="24"/>
                <w:lang w:eastAsia="zh-CN"/>
              </w:rPr>
            </w:pPr>
            <w:r>
              <w:rPr>
                <w:rFonts w:hint="eastAsia" w:eastAsia="仿宋"/>
                <w:kern w:val="0"/>
                <w:szCs w:val="24"/>
                <w:lang w:eastAsia="zh-CN"/>
              </w:rPr>
              <w:t>3、</w:t>
            </w:r>
            <w:r>
              <w:rPr>
                <w:rFonts w:hAnsi="仿宋" w:eastAsia="仿宋"/>
                <w:szCs w:val="24"/>
                <w:lang w:eastAsia="zh-CN"/>
              </w:rPr>
              <w:t>生产性实训基地年收益</w:t>
            </w:r>
            <w:r>
              <w:rPr>
                <w:rFonts w:hint="eastAsia" w:hAnsi="仿宋" w:eastAsia="仿宋"/>
                <w:szCs w:val="24"/>
                <w:lang w:eastAsia="zh-CN"/>
              </w:rPr>
              <w:t>统计表</w:t>
            </w:r>
          </w:p>
        </w:tc>
        <w:tc>
          <w:tcPr>
            <w:tcW w:w="1272"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53" w:hRule="atLeast"/>
          <w:jc w:val="center"/>
        </w:trPr>
        <w:tc>
          <w:tcPr>
            <w:tcW w:w="2502" w:type="dxa"/>
            <w:gridSpan w:val="2"/>
            <w:vMerge w:val="restart"/>
            <w:vAlign w:val="center"/>
          </w:tcPr>
          <w:p>
            <w:pPr>
              <w:rPr>
                <w:rFonts w:eastAsia="仿宋"/>
                <w:sz w:val="24"/>
              </w:rPr>
            </w:pPr>
            <w:r>
              <w:rPr>
                <w:rFonts w:eastAsia="仿宋"/>
                <w:sz w:val="24"/>
              </w:rPr>
              <w:t xml:space="preserve">7-1-3 </w:t>
            </w:r>
            <w:r>
              <w:rPr>
                <w:rFonts w:hAnsi="仿宋" w:eastAsia="仿宋"/>
                <w:sz w:val="24"/>
              </w:rPr>
              <w:t>学校大部分专业均建有理实一体的</w:t>
            </w:r>
            <w:r>
              <w:rPr>
                <w:rFonts w:eastAsia="仿宋"/>
                <w:sz w:val="24"/>
              </w:rPr>
              <w:t>“</w:t>
            </w:r>
            <w:r>
              <w:rPr>
                <w:rFonts w:hAnsi="仿宋" w:eastAsia="仿宋"/>
                <w:sz w:val="24"/>
              </w:rPr>
              <w:t>技能教室</w:t>
            </w:r>
            <w:r>
              <w:rPr>
                <w:rFonts w:eastAsia="仿宋"/>
                <w:sz w:val="24"/>
              </w:rPr>
              <w:t>”“</w:t>
            </w:r>
            <w:r>
              <w:rPr>
                <w:rFonts w:hAnsi="仿宋" w:eastAsia="仿宋"/>
                <w:sz w:val="24"/>
              </w:rPr>
              <w:t>技术设计服务区</w:t>
            </w:r>
            <w:r>
              <w:rPr>
                <w:rFonts w:eastAsia="仿宋"/>
                <w:sz w:val="24"/>
              </w:rPr>
              <w:t>”</w:t>
            </w:r>
            <w:r>
              <w:rPr>
                <w:rFonts w:hAnsi="仿宋" w:eastAsia="仿宋"/>
                <w:sz w:val="24"/>
              </w:rPr>
              <w:t>等设施。</w:t>
            </w:r>
          </w:p>
        </w:tc>
        <w:tc>
          <w:tcPr>
            <w:tcW w:w="5141" w:type="dxa"/>
            <w:vMerge w:val="restart"/>
            <w:vAlign w:val="center"/>
          </w:tcPr>
          <w:p>
            <w:pPr>
              <w:widowControl/>
              <w:adjustRightInd w:val="0"/>
              <w:snapToGrid w:val="0"/>
              <w:spacing w:line="260" w:lineRule="exact"/>
              <w:rPr>
                <w:rFonts w:eastAsia="仿宋"/>
                <w:kern w:val="0"/>
                <w:sz w:val="24"/>
              </w:rPr>
            </w:pPr>
            <w:r>
              <w:rPr>
                <w:rFonts w:hAnsi="仿宋" w:eastAsia="仿宋"/>
                <w:kern w:val="0"/>
                <w:sz w:val="24"/>
              </w:rPr>
              <w:t>【Ｃ】</w:t>
            </w:r>
          </w:p>
          <w:p>
            <w:pPr>
              <w:pStyle w:val="8"/>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建有理实一体的</w:t>
            </w:r>
            <w:r>
              <w:rPr>
                <w:rFonts w:eastAsia="仿宋"/>
                <w:szCs w:val="24"/>
                <w:lang w:eastAsia="zh-CN"/>
              </w:rPr>
              <w:t>“</w:t>
            </w:r>
            <w:r>
              <w:rPr>
                <w:rFonts w:hAnsi="仿宋" w:eastAsia="仿宋"/>
                <w:szCs w:val="24"/>
                <w:lang w:eastAsia="zh-CN"/>
              </w:rPr>
              <w:t>技能教室</w:t>
            </w:r>
            <w:r>
              <w:rPr>
                <w:rFonts w:eastAsia="仿宋"/>
                <w:szCs w:val="24"/>
                <w:lang w:eastAsia="zh-CN"/>
              </w:rPr>
              <w:t>”“</w:t>
            </w:r>
            <w:r>
              <w:rPr>
                <w:rFonts w:hAnsi="仿宋" w:eastAsia="仿宋"/>
                <w:szCs w:val="24"/>
                <w:lang w:eastAsia="zh-CN"/>
              </w:rPr>
              <w:t>技术设计服务区</w:t>
            </w:r>
            <w:r>
              <w:rPr>
                <w:rFonts w:eastAsia="仿宋"/>
                <w:szCs w:val="24"/>
                <w:lang w:eastAsia="zh-CN"/>
              </w:rPr>
              <w:t>”</w:t>
            </w:r>
            <w:r>
              <w:rPr>
                <w:rFonts w:hAnsi="仿宋" w:eastAsia="仿宋"/>
                <w:szCs w:val="24"/>
                <w:lang w:eastAsia="zh-CN"/>
              </w:rPr>
              <w:t>的专业占比不低于</w:t>
            </w:r>
            <w:r>
              <w:rPr>
                <w:rFonts w:eastAsia="仿宋"/>
                <w:szCs w:val="24"/>
                <w:lang w:eastAsia="zh-CN"/>
              </w:rPr>
              <w:t>60%</w:t>
            </w:r>
            <w:r>
              <w:rPr>
                <w:rFonts w:hAnsi="仿宋" w:eastAsia="仿宋"/>
                <w:szCs w:val="24"/>
                <w:lang w:eastAsia="zh-CN"/>
              </w:rPr>
              <w:t>。</w:t>
            </w:r>
          </w:p>
          <w:p>
            <w:pPr>
              <w:pStyle w:val="9"/>
              <w:snapToGrid w:val="0"/>
              <w:spacing w:line="26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8"/>
              <w:adjustRightInd w:val="0"/>
              <w:snapToGrid w:val="0"/>
              <w:spacing w:line="260" w:lineRule="exact"/>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理实一体的</w:t>
            </w:r>
            <w:r>
              <w:rPr>
                <w:rFonts w:eastAsia="仿宋"/>
                <w:szCs w:val="24"/>
                <w:lang w:eastAsia="zh-CN"/>
              </w:rPr>
              <w:t>“</w:t>
            </w:r>
            <w:r>
              <w:rPr>
                <w:rFonts w:hAnsi="仿宋" w:eastAsia="仿宋"/>
                <w:szCs w:val="24"/>
                <w:lang w:eastAsia="zh-CN"/>
              </w:rPr>
              <w:t>技能教室</w:t>
            </w:r>
            <w:r>
              <w:rPr>
                <w:rFonts w:eastAsia="仿宋"/>
                <w:szCs w:val="24"/>
                <w:lang w:eastAsia="zh-CN"/>
              </w:rPr>
              <w:t>”“</w:t>
            </w:r>
            <w:r>
              <w:rPr>
                <w:rFonts w:hAnsi="仿宋" w:eastAsia="仿宋"/>
                <w:szCs w:val="24"/>
                <w:lang w:eastAsia="zh-CN"/>
              </w:rPr>
              <w:t>技术设计服务区</w:t>
            </w:r>
            <w:r>
              <w:rPr>
                <w:rFonts w:eastAsia="仿宋"/>
                <w:szCs w:val="24"/>
                <w:lang w:eastAsia="zh-CN"/>
              </w:rPr>
              <w:t>”</w:t>
            </w:r>
            <w:r>
              <w:rPr>
                <w:rFonts w:hAnsi="仿宋" w:eastAsia="仿宋"/>
                <w:szCs w:val="24"/>
                <w:lang w:eastAsia="zh-CN"/>
              </w:rPr>
              <w:t>使用率高，企业文化、工艺流程、操作安全等软环境建设良好。</w:t>
            </w:r>
          </w:p>
          <w:p>
            <w:pPr>
              <w:pStyle w:val="9"/>
              <w:snapToGrid w:val="0"/>
              <w:spacing w:line="26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每年均对</w:t>
            </w:r>
            <w:r>
              <w:rPr>
                <w:rFonts w:eastAsia="仿宋"/>
                <w:szCs w:val="24"/>
                <w:lang w:eastAsia="zh-CN"/>
              </w:rPr>
              <w:t>“</w:t>
            </w:r>
            <w:r>
              <w:rPr>
                <w:rFonts w:hAnsi="仿宋" w:eastAsia="仿宋"/>
                <w:szCs w:val="24"/>
                <w:lang w:eastAsia="zh-CN"/>
              </w:rPr>
              <w:t>技能教室</w:t>
            </w:r>
            <w:r>
              <w:rPr>
                <w:rFonts w:eastAsia="仿宋"/>
                <w:szCs w:val="24"/>
                <w:lang w:eastAsia="zh-CN"/>
              </w:rPr>
              <w:t>”“</w:t>
            </w:r>
            <w:r>
              <w:rPr>
                <w:rFonts w:hAnsi="仿宋" w:eastAsia="仿宋"/>
                <w:szCs w:val="24"/>
                <w:lang w:eastAsia="zh-CN"/>
              </w:rPr>
              <w:t>技术设计服务区</w:t>
            </w:r>
            <w:r>
              <w:rPr>
                <w:rFonts w:eastAsia="仿宋"/>
                <w:szCs w:val="24"/>
                <w:lang w:eastAsia="zh-CN"/>
              </w:rPr>
              <w:t>”</w:t>
            </w:r>
            <w:r>
              <w:rPr>
                <w:rFonts w:hAnsi="仿宋" w:eastAsia="仿宋"/>
                <w:szCs w:val="24"/>
                <w:lang w:eastAsia="zh-CN"/>
              </w:rPr>
              <w:t>等设施投入资金，不断更新完善。</w:t>
            </w:r>
          </w:p>
        </w:tc>
        <w:tc>
          <w:tcPr>
            <w:tcW w:w="5187" w:type="dxa"/>
            <w:vAlign w:val="center"/>
          </w:tcPr>
          <w:p>
            <w:pPr>
              <w:widowControl/>
              <w:rPr>
                <w:rFonts w:eastAsia="仿宋"/>
                <w:kern w:val="0"/>
                <w:sz w:val="24"/>
              </w:rPr>
            </w:pPr>
            <w:r>
              <w:rPr>
                <w:rFonts w:eastAsia="仿宋"/>
                <w:sz w:val="24"/>
              </w:rPr>
              <w:t>1</w:t>
            </w:r>
            <w:r>
              <w:rPr>
                <w:rFonts w:hint="eastAsia" w:eastAsia="仿宋"/>
                <w:sz w:val="24"/>
              </w:rPr>
              <w:t>、各</w:t>
            </w:r>
            <w:r>
              <w:rPr>
                <w:rFonts w:eastAsia="仿宋"/>
                <w:sz w:val="24"/>
              </w:rPr>
              <w:t>专业</w:t>
            </w:r>
            <w:r>
              <w:rPr>
                <w:rFonts w:hint="eastAsia" w:eastAsia="仿宋"/>
                <w:sz w:val="24"/>
              </w:rPr>
              <w:t>每年</w:t>
            </w:r>
            <w:r>
              <w:rPr>
                <w:rFonts w:eastAsia="仿宋"/>
                <w:sz w:val="24"/>
              </w:rPr>
              <w:t>理实一体的“技能教室”“技术设计服务区”</w:t>
            </w:r>
            <w:r>
              <w:rPr>
                <w:rFonts w:hint="eastAsia" w:eastAsia="仿宋"/>
                <w:sz w:val="24"/>
              </w:rPr>
              <w:t>资料。</w:t>
            </w:r>
          </w:p>
        </w:tc>
        <w:tc>
          <w:tcPr>
            <w:tcW w:w="1272" w:type="dxa"/>
            <w:vAlign w:val="center"/>
          </w:tcPr>
          <w:p>
            <w:pPr>
              <w:widowControl/>
              <w:jc w:val="center"/>
              <w:rPr>
                <w:rFonts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24" w:hRule="atLeast"/>
          <w:jc w:val="center"/>
        </w:trPr>
        <w:tc>
          <w:tcPr>
            <w:tcW w:w="2502" w:type="dxa"/>
            <w:gridSpan w:val="2"/>
            <w:vMerge w:val="continue"/>
            <w:vAlign w:val="center"/>
          </w:tcPr>
          <w:p>
            <w:pPr>
              <w:widowControl/>
              <w:rPr>
                <w:rFonts w:eastAsia="仿宋"/>
                <w:sz w:val="24"/>
              </w:rPr>
            </w:pPr>
          </w:p>
        </w:tc>
        <w:tc>
          <w:tcPr>
            <w:tcW w:w="5141" w:type="dxa"/>
            <w:vMerge w:val="continue"/>
            <w:vAlign w:val="top"/>
          </w:tcPr>
          <w:p>
            <w:pPr>
              <w:pStyle w:val="8"/>
              <w:ind w:firstLine="480"/>
              <w:jc w:val="both"/>
              <w:rPr>
                <w:rFonts w:eastAsia="仿宋"/>
                <w:szCs w:val="24"/>
                <w:lang w:eastAsia="zh-CN"/>
              </w:rPr>
            </w:pPr>
          </w:p>
        </w:tc>
        <w:tc>
          <w:tcPr>
            <w:tcW w:w="5187" w:type="dxa"/>
            <w:vAlign w:val="center"/>
          </w:tcPr>
          <w:p>
            <w:pPr>
              <w:pStyle w:val="9"/>
              <w:jc w:val="both"/>
              <w:rPr>
                <w:rFonts w:ascii="Times New Roman" w:eastAsia="仿宋" w:cs="Times New Roman"/>
                <w:color w:val="auto"/>
              </w:rPr>
            </w:pPr>
            <w:r>
              <w:rPr>
                <w:rFonts w:hint="eastAsia" w:ascii="Times New Roman" w:eastAsia="仿宋" w:cs="Times New Roman"/>
                <w:color w:val="auto"/>
                <w:kern w:val="2"/>
              </w:rPr>
              <w:t>2、各</w:t>
            </w:r>
            <w:r>
              <w:rPr>
                <w:rFonts w:ascii="Times New Roman" w:eastAsia="仿宋" w:cs="Times New Roman"/>
                <w:color w:val="auto"/>
                <w:kern w:val="2"/>
              </w:rPr>
              <w:t>专业</w:t>
            </w:r>
            <w:r>
              <w:rPr>
                <w:rFonts w:hint="eastAsia" w:ascii="Times New Roman" w:eastAsia="仿宋" w:cs="Times New Roman"/>
                <w:color w:val="auto"/>
                <w:kern w:val="2"/>
              </w:rPr>
              <w:t>的</w:t>
            </w:r>
            <w:r>
              <w:rPr>
                <w:rFonts w:ascii="Times New Roman" w:eastAsia="仿宋" w:cs="Times New Roman"/>
                <w:color w:val="auto"/>
                <w:kern w:val="2"/>
              </w:rPr>
              <w:t>理实一体的“技能教室”“技术设计服务区”</w:t>
            </w:r>
            <w:r>
              <w:rPr>
                <w:rFonts w:hint="eastAsia" w:ascii="Times New Roman" w:eastAsia="仿宋" w:cs="Times New Roman"/>
                <w:color w:val="auto"/>
                <w:kern w:val="2"/>
              </w:rPr>
              <w:t>利用率情况表</w:t>
            </w:r>
            <w:r>
              <w:rPr>
                <w:rFonts w:hint="eastAsia" w:ascii="Times New Roman" w:hAnsi="仿宋" w:eastAsia="仿宋" w:cs="Times New Roman"/>
                <w:color w:val="auto"/>
                <w:kern w:val="2"/>
              </w:rPr>
              <w:t>及其相关资料</w:t>
            </w:r>
            <w:r>
              <w:rPr>
                <w:rFonts w:hint="eastAsia" w:ascii="Times New Roman" w:eastAsia="仿宋" w:cs="Times New Roman"/>
                <w:color w:val="auto"/>
                <w:kern w:val="2"/>
              </w:rPr>
              <w:t>。</w:t>
            </w:r>
          </w:p>
        </w:tc>
        <w:tc>
          <w:tcPr>
            <w:tcW w:w="1272" w:type="dxa"/>
            <w:vAlign w:val="center"/>
          </w:tcPr>
          <w:p>
            <w:pPr>
              <w:pStyle w:val="8"/>
              <w:tabs>
                <w:tab w:val="left" w:pos="0"/>
              </w:tabs>
              <w:ind w:firstLine="0" w:firstLineChars="0"/>
              <w:jc w:val="center"/>
              <w:rPr>
                <w:rFonts w:eastAsia="仿宋"/>
                <w:szCs w:val="24"/>
                <w:lang w:eastAsia="zh-CN"/>
              </w:rPr>
            </w:pPr>
            <w:r>
              <w:rPr>
                <w:rFonts w:hint="eastAsia" w:eastAsia="仿宋"/>
                <w:kern w:val="0"/>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0" w:hRule="atLeast"/>
          <w:jc w:val="center"/>
        </w:trPr>
        <w:tc>
          <w:tcPr>
            <w:tcW w:w="2502" w:type="dxa"/>
            <w:gridSpan w:val="2"/>
            <w:vMerge w:val="continue"/>
            <w:vAlign w:val="center"/>
          </w:tcPr>
          <w:p>
            <w:pPr>
              <w:widowControl/>
              <w:rPr>
                <w:rFonts w:eastAsia="仿宋"/>
                <w:sz w:val="24"/>
              </w:rPr>
            </w:pPr>
          </w:p>
        </w:tc>
        <w:tc>
          <w:tcPr>
            <w:tcW w:w="5141" w:type="dxa"/>
            <w:vMerge w:val="continue"/>
            <w:vAlign w:val="top"/>
          </w:tcPr>
          <w:p>
            <w:pPr>
              <w:pStyle w:val="8"/>
              <w:ind w:firstLine="0" w:firstLineChars="0"/>
              <w:jc w:val="both"/>
              <w:rPr>
                <w:rFonts w:eastAsia="仿宋"/>
                <w:szCs w:val="24"/>
                <w:lang w:eastAsia="zh-CN"/>
              </w:rPr>
            </w:pPr>
          </w:p>
        </w:tc>
        <w:tc>
          <w:tcPr>
            <w:tcW w:w="5187"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3、学院</w:t>
            </w:r>
            <w:r>
              <w:rPr>
                <w:rFonts w:ascii="Times New Roman" w:eastAsia="仿宋" w:cs="Times New Roman"/>
                <w:color w:val="auto"/>
                <w:kern w:val="2"/>
              </w:rPr>
              <w:t>每年对“技能教室”“技术设计服务区”等设施投入资金</w:t>
            </w:r>
            <w:r>
              <w:rPr>
                <w:rFonts w:hint="eastAsia" w:ascii="Times New Roman" w:eastAsia="仿宋" w:cs="Times New Roman"/>
                <w:color w:val="auto"/>
                <w:kern w:val="2"/>
              </w:rPr>
              <w:t>情况一览表。</w:t>
            </w:r>
          </w:p>
        </w:tc>
        <w:tc>
          <w:tcPr>
            <w:tcW w:w="1272"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p>
            <w:pPr>
              <w:pStyle w:val="8"/>
              <w:tabs>
                <w:tab w:val="left" w:pos="0"/>
              </w:tabs>
              <w:ind w:firstLine="0" w:firstLineChars="0"/>
              <w:jc w:val="center"/>
              <w:rPr>
                <w:rFonts w:hint="eastAsia" w:eastAsia="仿宋"/>
                <w:szCs w:val="24"/>
                <w:lang w:eastAsia="zh-CN"/>
              </w:rPr>
            </w:pPr>
            <w:r>
              <w:rPr>
                <w:rFonts w:hint="eastAsia" w:eastAsia="仿宋"/>
                <w:szCs w:val="24"/>
                <w:lang w:eastAsia="zh-CN"/>
              </w:rPr>
              <w:t>后勤处</w:t>
            </w:r>
          </w:p>
          <w:p>
            <w:pPr>
              <w:pStyle w:val="8"/>
              <w:tabs>
                <w:tab w:val="left" w:pos="0"/>
              </w:tabs>
              <w:ind w:firstLine="0" w:firstLineChars="0"/>
              <w:jc w:val="center"/>
              <w:rPr>
                <w:rFonts w:eastAsia="仿宋"/>
                <w:szCs w:val="24"/>
                <w:lang w:eastAsia="zh-CN"/>
              </w:rPr>
            </w:pPr>
            <w:r>
              <w:rPr>
                <w:rFonts w:hint="eastAsia" w:eastAsia="仿宋"/>
                <w:szCs w:val="24"/>
                <w:lang w:eastAsia="zh-CN"/>
              </w:rPr>
              <w:t>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2830" w:type="dxa"/>
            <w:gridSpan w:val="4"/>
            <w:vAlign w:val="center"/>
          </w:tcPr>
          <w:p>
            <w:pPr>
              <w:rPr>
                <w:rFonts w:eastAsia="仿宋"/>
                <w:sz w:val="24"/>
              </w:rPr>
            </w:pPr>
            <w:r>
              <w:rPr>
                <w:rFonts w:eastAsia="仿宋"/>
                <w:sz w:val="24"/>
              </w:rPr>
              <w:t xml:space="preserve">7-2 </w:t>
            </w:r>
            <w:r>
              <w:rPr>
                <w:rFonts w:hAnsi="仿宋" w:eastAsia="仿宋"/>
                <w:sz w:val="24"/>
              </w:rPr>
              <w:t>校外实训基地</w:t>
            </w:r>
          </w:p>
        </w:tc>
        <w:tc>
          <w:tcPr>
            <w:tcW w:w="1272"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4" w:hRule="atLeast"/>
          <w:jc w:val="center"/>
        </w:trPr>
        <w:tc>
          <w:tcPr>
            <w:tcW w:w="2489" w:type="dxa"/>
            <w:vMerge w:val="restart"/>
            <w:vAlign w:val="center"/>
          </w:tcPr>
          <w:p>
            <w:pPr>
              <w:rPr>
                <w:rFonts w:eastAsia="仿宋"/>
                <w:b/>
                <w:sz w:val="24"/>
              </w:rPr>
            </w:pPr>
            <w:r>
              <w:rPr>
                <w:rFonts w:eastAsia="仿宋"/>
                <w:b/>
                <w:sz w:val="24"/>
              </w:rPr>
              <w:t xml:space="preserve">7-2-1 </w:t>
            </w:r>
            <w:r>
              <w:rPr>
                <w:rFonts w:hAnsi="仿宋" w:eastAsia="仿宋"/>
                <w:b/>
                <w:sz w:val="24"/>
              </w:rPr>
              <w:t>校外实习基地能够适应专业教学计划要求，满足学生实习、实训需要。</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5154" w:type="dxa"/>
            <w:gridSpan w:val="2"/>
            <w:vMerge w:val="restart"/>
            <w:vAlign w:val="top"/>
          </w:tcPr>
          <w:p>
            <w:pPr>
              <w:widowControl/>
              <w:adjustRightInd w:val="0"/>
              <w:snapToGrid w:val="0"/>
              <w:spacing w:line="260" w:lineRule="exact"/>
              <w:rPr>
                <w:rFonts w:eastAsia="仿宋"/>
                <w:kern w:val="0"/>
                <w:sz w:val="24"/>
              </w:rPr>
            </w:pPr>
            <w:r>
              <w:rPr>
                <w:rFonts w:hAnsi="仿宋" w:eastAsia="仿宋"/>
                <w:kern w:val="0"/>
                <w:sz w:val="24"/>
              </w:rPr>
              <w:t>【Ｃ】</w:t>
            </w:r>
          </w:p>
          <w:p>
            <w:pPr>
              <w:widowControl/>
              <w:adjustRightInd w:val="0"/>
              <w:snapToGrid w:val="0"/>
              <w:spacing w:line="260" w:lineRule="exact"/>
              <w:rPr>
                <w:rFonts w:eastAsia="仿宋"/>
              </w:rPr>
            </w:pPr>
            <w:r>
              <w:rPr>
                <w:rFonts w:eastAsia="仿宋"/>
                <w:kern w:val="0"/>
                <w:sz w:val="24"/>
              </w:rPr>
              <w:t>1</w:t>
            </w:r>
            <w:r>
              <w:rPr>
                <w:rFonts w:hint="eastAsia" w:eastAsia="仿宋"/>
                <w:kern w:val="0"/>
                <w:sz w:val="24"/>
              </w:rPr>
              <w:t>、</w:t>
            </w:r>
            <w:r>
              <w:rPr>
                <w:rFonts w:hAnsi="仿宋" w:eastAsia="仿宋"/>
                <w:kern w:val="0"/>
                <w:sz w:val="24"/>
              </w:rPr>
              <w:t>学校制定了校外实习基地建设规划及相关制度。</w:t>
            </w:r>
          </w:p>
          <w:p>
            <w:pPr>
              <w:pStyle w:val="9"/>
              <w:snapToGrid w:val="0"/>
              <w:spacing w:line="26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8"/>
              <w:adjustRightInd w:val="0"/>
              <w:snapToGrid w:val="0"/>
              <w:spacing w:line="260" w:lineRule="exact"/>
              <w:ind w:firstLine="0" w:firstLineChars="0"/>
              <w:jc w:val="both"/>
              <w:rPr>
                <w:rFonts w:eastAsia="仿宋"/>
                <w:szCs w:val="24"/>
                <w:lang w:eastAsia="zh-CN"/>
              </w:rPr>
            </w:pPr>
            <w:r>
              <w:rPr>
                <w:rFonts w:hint="eastAsia" w:eastAsia="仿宋"/>
                <w:szCs w:val="24"/>
                <w:lang w:eastAsia="zh-CN"/>
              </w:rPr>
              <w:t>2、</w:t>
            </w:r>
            <w:r>
              <w:rPr>
                <w:rFonts w:hAnsi="仿宋" w:eastAsia="仿宋"/>
                <w:szCs w:val="24"/>
                <w:lang w:eastAsia="zh-CN"/>
              </w:rPr>
              <w:t>建立在大中型企业的实习基地占比不低于</w:t>
            </w:r>
            <w:r>
              <w:rPr>
                <w:rFonts w:eastAsia="仿宋"/>
                <w:szCs w:val="24"/>
                <w:lang w:eastAsia="zh-CN"/>
              </w:rPr>
              <w:t>40%</w:t>
            </w:r>
            <w:r>
              <w:rPr>
                <w:rFonts w:hAnsi="仿宋" w:eastAsia="仿宋"/>
                <w:szCs w:val="24"/>
                <w:lang w:eastAsia="zh-CN"/>
              </w:rPr>
              <w:t>。</w:t>
            </w:r>
          </w:p>
          <w:p>
            <w:pPr>
              <w:pStyle w:val="9"/>
              <w:snapToGrid w:val="0"/>
              <w:spacing w:line="260" w:lineRule="exact"/>
              <w:jc w:val="both"/>
              <w:rPr>
                <w:rFonts w:ascii="Times New Roman"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8"/>
              <w:adjustRightInd w:val="0"/>
              <w:snapToGrid w:val="0"/>
              <w:spacing w:line="260" w:lineRule="exact"/>
              <w:ind w:firstLine="0" w:firstLineChars="0"/>
              <w:jc w:val="both"/>
              <w:rPr>
                <w:rFonts w:eastAsia="仿宋"/>
              </w:rPr>
            </w:pPr>
            <w:r>
              <w:rPr>
                <w:rFonts w:hint="eastAsia" w:eastAsia="仿宋"/>
                <w:szCs w:val="24"/>
                <w:lang w:eastAsia="zh-CN"/>
              </w:rPr>
              <w:t>3、</w:t>
            </w:r>
            <w:r>
              <w:rPr>
                <w:rFonts w:hAnsi="仿宋" w:eastAsia="仿宋"/>
                <w:szCs w:val="24"/>
                <w:lang w:eastAsia="zh-CN"/>
              </w:rPr>
              <w:t>所有校外实习实训项目均能实行校企双导师指导。</w:t>
            </w:r>
          </w:p>
        </w:tc>
        <w:tc>
          <w:tcPr>
            <w:tcW w:w="5187" w:type="dxa"/>
            <w:vAlign w:val="center"/>
          </w:tcPr>
          <w:p>
            <w:pPr>
              <w:widowControl/>
              <w:rPr>
                <w:rFonts w:eastAsia="仿宋"/>
                <w:kern w:val="0"/>
                <w:sz w:val="24"/>
              </w:rPr>
            </w:pPr>
            <w:r>
              <w:rPr>
                <w:rFonts w:eastAsia="仿宋"/>
                <w:sz w:val="24"/>
              </w:rPr>
              <w:t>1</w:t>
            </w:r>
            <w:r>
              <w:rPr>
                <w:rFonts w:hint="eastAsia" w:eastAsia="仿宋"/>
                <w:sz w:val="24"/>
              </w:rPr>
              <w:t>、《</w:t>
            </w:r>
            <w:r>
              <w:rPr>
                <w:rFonts w:eastAsia="仿宋"/>
                <w:sz w:val="24"/>
              </w:rPr>
              <w:t>学</w:t>
            </w:r>
            <w:r>
              <w:rPr>
                <w:rFonts w:hint="eastAsia" w:eastAsia="仿宋"/>
                <w:sz w:val="24"/>
              </w:rPr>
              <w:t>院校外</w:t>
            </w:r>
            <w:r>
              <w:rPr>
                <w:rFonts w:hAnsi="仿宋" w:eastAsia="仿宋"/>
                <w:kern w:val="0"/>
                <w:sz w:val="24"/>
              </w:rPr>
              <w:t>实习</w:t>
            </w:r>
            <w:r>
              <w:rPr>
                <w:rFonts w:eastAsia="仿宋"/>
                <w:sz w:val="24"/>
              </w:rPr>
              <w:t>基地建设规划</w:t>
            </w:r>
            <w:r>
              <w:rPr>
                <w:rFonts w:hint="eastAsia" w:eastAsia="仿宋"/>
                <w:sz w:val="24"/>
              </w:rPr>
              <w:t>方案》</w:t>
            </w:r>
            <w:r>
              <w:rPr>
                <w:rFonts w:eastAsia="仿宋"/>
                <w:sz w:val="24"/>
              </w:rPr>
              <w:t>及相关制度。</w:t>
            </w:r>
          </w:p>
        </w:tc>
        <w:tc>
          <w:tcPr>
            <w:tcW w:w="1272" w:type="dxa"/>
            <w:vAlign w:val="center"/>
          </w:tcPr>
          <w:p>
            <w:pPr>
              <w:widowControl/>
              <w:jc w:val="center"/>
              <w:rPr>
                <w:rFonts w:hint="eastAsia" w:eastAsia="仿宋"/>
                <w:kern w:val="0"/>
                <w:sz w:val="24"/>
              </w:rPr>
            </w:pPr>
            <w:r>
              <w:rPr>
                <w:rFonts w:hint="eastAsia" w:eastAsia="仿宋"/>
                <w:kern w:val="0"/>
                <w:sz w:val="24"/>
              </w:rPr>
              <w:t>教务处</w:t>
            </w:r>
          </w:p>
          <w:p>
            <w:pPr>
              <w:widowControl/>
              <w:jc w:val="center"/>
              <w:rPr>
                <w:rFonts w:eastAsia="仿宋"/>
                <w:kern w:val="0"/>
                <w:sz w:val="24"/>
              </w:rPr>
            </w:pPr>
            <w:r>
              <w:rPr>
                <w:rFonts w:hint="eastAsia" w:eastAsia="仿宋"/>
                <w:kern w:val="0"/>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8"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ind w:firstLine="480"/>
              <w:jc w:val="both"/>
              <w:rPr>
                <w:rFonts w:eastAsia="仿宋"/>
                <w:szCs w:val="24"/>
                <w:lang w:eastAsia="zh-CN"/>
              </w:rPr>
            </w:pPr>
          </w:p>
        </w:tc>
        <w:tc>
          <w:tcPr>
            <w:tcW w:w="5187" w:type="dxa"/>
            <w:vAlign w:val="center"/>
          </w:tcPr>
          <w:p>
            <w:pPr>
              <w:pStyle w:val="9"/>
              <w:jc w:val="both"/>
              <w:rPr>
                <w:rFonts w:ascii="Times New Roman" w:eastAsia="仿宋" w:cs="Times New Roman"/>
                <w:color w:val="auto"/>
              </w:rPr>
            </w:pPr>
            <w:r>
              <w:rPr>
                <w:rFonts w:hint="eastAsia" w:ascii="Times New Roman" w:eastAsia="仿宋" w:cs="Times New Roman"/>
                <w:color w:val="auto"/>
              </w:rPr>
              <w:t>2、</w:t>
            </w:r>
            <w:r>
              <w:rPr>
                <w:rFonts w:eastAsia="仿宋"/>
              </w:rPr>
              <w:t>学</w:t>
            </w:r>
            <w:r>
              <w:rPr>
                <w:rFonts w:hint="eastAsia" w:eastAsia="仿宋"/>
              </w:rPr>
              <w:t>院校外</w:t>
            </w:r>
            <w:r>
              <w:rPr>
                <w:rFonts w:hAnsi="仿宋" w:eastAsia="仿宋"/>
              </w:rPr>
              <w:t>实习</w:t>
            </w:r>
            <w:r>
              <w:rPr>
                <w:rFonts w:eastAsia="仿宋"/>
                <w:kern w:val="2"/>
              </w:rPr>
              <w:t>基地</w:t>
            </w:r>
            <w:r>
              <w:rPr>
                <w:rFonts w:hint="eastAsia" w:eastAsia="仿宋"/>
                <w:kern w:val="2"/>
              </w:rPr>
              <w:t>一览表。</w:t>
            </w:r>
          </w:p>
        </w:tc>
        <w:tc>
          <w:tcPr>
            <w:tcW w:w="1272" w:type="dxa"/>
            <w:vAlign w:val="center"/>
          </w:tcPr>
          <w:p>
            <w:pPr>
              <w:jc w:val="cente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98"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ind w:firstLine="480"/>
              <w:jc w:val="both"/>
              <w:rPr>
                <w:rFonts w:eastAsia="仿宋"/>
                <w:szCs w:val="24"/>
                <w:lang w:eastAsia="zh-CN"/>
              </w:rPr>
            </w:pPr>
          </w:p>
        </w:tc>
        <w:tc>
          <w:tcPr>
            <w:tcW w:w="5187"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3、</w:t>
            </w:r>
            <w:r>
              <w:rPr>
                <w:rFonts w:eastAsia="仿宋"/>
              </w:rPr>
              <w:t>学</w:t>
            </w:r>
            <w:r>
              <w:rPr>
                <w:rFonts w:hint="eastAsia" w:eastAsia="仿宋"/>
              </w:rPr>
              <w:t>院校外</w:t>
            </w:r>
            <w:r>
              <w:rPr>
                <w:rFonts w:hAnsi="仿宋" w:eastAsia="仿宋"/>
              </w:rPr>
              <w:t>实习</w:t>
            </w:r>
            <w:r>
              <w:rPr>
                <w:rFonts w:eastAsia="仿宋"/>
                <w:kern w:val="2"/>
              </w:rPr>
              <w:t>基地</w:t>
            </w:r>
            <w:r>
              <w:rPr>
                <w:rFonts w:hint="eastAsia" w:eastAsia="仿宋"/>
                <w:kern w:val="2"/>
              </w:rPr>
              <w:t>实习实训项目一览表。</w:t>
            </w:r>
          </w:p>
        </w:tc>
        <w:tc>
          <w:tcPr>
            <w:tcW w:w="1272" w:type="dxa"/>
            <w:vAlign w:val="center"/>
          </w:tcPr>
          <w:p>
            <w:pPr>
              <w:jc w:val="cente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0"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ind w:firstLine="0" w:firstLineChars="0"/>
              <w:jc w:val="both"/>
              <w:rPr>
                <w:rFonts w:eastAsia="仿宋"/>
                <w:szCs w:val="24"/>
                <w:lang w:eastAsia="zh-CN"/>
              </w:rPr>
            </w:pPr>
          </w:p>
        </w:tc>
        <w:tc>
          <w:tcPr>
            <w:tcW w:w="5187"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4、学院校外实习实训“双导师”情况表及其相关资料。</w:t>
            </w:r>
          </w:p>
        </w:tc>
        <w:tc>
          <w:tcPr>
            <w:tcW w:w="1272" w:type="dxa"/>
            <w:vAlign w:val="center"/>
          </w:tcPr>
          <w:p>
            <w:pPr>
              <w:jc w:val="cente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16" w:hRule="atLeast"/>
          <w:jc w:val="center"/>
        </w:trPr>
        <w:tc>
          <w:tcPr>
            <w:tcW w:w="2489" w:type="dxa"/>
            <w:vMerge w:val="restart"/>
            <w:vAlign w:val="center"/>
          </w:tcPr>
          <w:p>
            <w:pPr>
              <w:tabs>
                <w:tab w:val="left" w:pos="0"/>
                <w:tab w:val="left" w:pos="1440"/>
              </w:tabs>
              <w:rPr>
                <w:rFonts w:eastAsia="仿宋"/>
                <w:sz w:val="24"/>
              </w:rPr>
            </w:pPr>
            <w:r>
              <w:rPr>
                <w:rFonts w:eastAsia="仿宋"/>
                <w:sz w:val="24"/>
              </w:rPr>
              <w:t xml:space="preserve">7-2-2 </w:t>
            </w:r>
            <w:r>
              <w:rPr>
                <w:rFonts w:hAnsi="仿宋" w:eastAsia="仿宋"/>
                <w:sz w:val="24"/>
              </w:rPr>
              <w:t>在产业园区、企业车间等建立实践教学场所。</w:t>
            </w:r>
          </w:p>
        </w:tc>
        <w:tc>
          <w:tcPr>
            <w:tcW w:w="5154" w:type="dxa"/>
            <w:gridSpan w:val="2"/>
            <w:vMerge w:val="restart"/>
            <w:vAlign w:val="top"/>
          </w:tcPr>
          <w:p>
            <w:pPr>
              <w:widowControl/>
              <w:adjustRightInd w:val="0"/>
              <w:snapToGrid w:val="0"/>
              <w:spacing w:line="280" w:lineRule="exact"/>
              <w:rPr>
                <w:rFonts w:eastAsia="仿宋"/>
                <w:kern w:val="0"/>
                <w:sz w:val="24"/>
              </w:rPr>
            </w:pPr>
            <w:r>
              <w:rPr>
                <w:rFonts w:hAnsi="仿宋" w:eastAsia="仿宋"/>
                <w:kern w:val="0"/>
                <w:sz w:val="24"/>
              </w:rPr>
              <w:t>【Ｃ】</w:t>
            </w:r>
          </w:p>
          <w:p>
            <w:pPr>
              <w:pStyle w:val="8"/>
              <w:tabs>
                <w:tab w:val="left" w:pos="0"/>
              </w:tabs>
              <w:adjustRightInd w:val="0"/>
              <w:snapToGrid w:val="0"/>
              <w:spacing w:line="280" w:lineRule="exact"/>
              <w:ind w:firstLine="0" w:firstLineChars="0"/>
              <w:jc w:val="both"/>
              <w:rPr>
                <w:rFonts w:eastAsia="仿宋"/>
                <w:szCs w:val="24"/>
                <w:lang w:eastAsia="zh-CN"/>
              </w:rPr>
            </w:pPr>
            <w:r>
              <w:rPr>
                <w:rFonts w:hint="eastAsia" w:hAnsi="仿宋" w:eastAsia="仿宋"/>
                <w:szCs w:val="24"/>
                <w:lang w:eastAsia="zh-CN"/>
              </w:rPr>
              <w:t>1、</w:t>
            </w:r>
            <w:r>
              <w:rPr>
                <w:rFonts w:hAnsi="仿宋" w:eastAsia="仿宋"/>
                <w:szCs w:val="24"/>
                <w:lang w:eastAsia="zh-CN"/>
              </w:rPr>
              <w:t>学校在产业园区、企业车间等建立实践教学场所，并有专人负责过程跟踪及效果评价。</w:t>
            </w:r>
          </w:p>
          <w:p>
            <w:pPr>
              <w:pStyle w:val="8"/>
              <w:tabs>
                <w:tab w:val="left" w:pos="0"/>
              </w:tabs>
              <w:adjustRightInd w:val="0"/>
              <w:snapToGrid w:val="0"/>
              <w:spacing w:line="280" w:lineRule="exact"/>
              <w:ind w:firstLine="0" w:firstLineChars="0"/>
              <w:jc w:val="both"/>
              <w:rPr>
                <w:rFonts w:hint="eastAsia" w:hAnsi="仿宋" w:eastAsia="仿宋"/>
                <w:szCs w:val="24"/>
                <w:lang w:eastAsia="zh-CN"/>
              </w:rPr>
            </w:pPr>
            <w:r>
              <w:rPr>
                <w:rFonts w:hAnsi="仿宋" w:eastAsia="仿宋"/>
                <w:szCs w:val="24"/>
                <w:lang w:eastAsia="zh-CN"/>
              </w:rPr>
              <w:t>【Ｂ】</w:t>
            </w:r>
            <w:r>
              <w:rPr>
                <w:rFonts w:hAnsi="仿宋" w:eastAsia="仿宋"/>
                <w:szCs w:val="24"/>
              </w:rPr>
              <w:t>符合</w:t>
            </w:r>
            <w:r>
              <w:rPr>
                <w:rFonts w:eastAsia="仿宋"/>
                <w:szCs w:val="24"/>
              </w:rPr>
              <w:t>“</w:t>
            </w:r>
            <w:r>
              <w:rPr>
                <w:rFonts w:hAnsi="仿宋" w:eastAsia="仿宋"/>
                <w:szCs w:val="24"/>
              </w:rPr>
              <w:t>Ｃ</w:t>
            </w:r>
            <w:r>
              <w:rPr>
                <w:rFonts w:eastAsia="仿宋"/>
                <w:szCs w:val="24"/>
              </w:rPr>
              <w:t>”</w:t>
            </w:r>
            <w:r>
              <w:rPr>
                <w:rFonts w:hAnsi="仿宋" w:eastAsia="仿宋"/>
                <w:szCs w:val="24"/>
              </w:rPr>
              <w:t>，并</w:t>
            </w:r>
          </w:p>
          <w:p>
            <w:pPr>
              <w:pStyle w:val="8"/>
              <w:tabs>
                <w:tab w:val="left" w:pos="0"/>
              </w:tabs>
              <w:adjustRightInd w:val="0"/>
              <w:snapToGrid w:val="0"/>
              <w:spacing w:line="280" w:lineRule="exact"/>
              <w:ind w:firstLine="0" w:firstLineChars="0"/>
              <w:jc w:val="both"/>
              <w:rPr>
                <w:rFonts w:hint="eastAsia" w:hAnsi="仿宋" w:eastAsia="仿宋"/>
                <w:szCs w:val="24"/>
                <w:lang w:eastAsia="zh-CN"/>
              </w:rPr>
            </w:pPr>
            <w:r>
              <w:rPr>
                <w:rFonts w:hint="eastAsia" w:eastAsia="仿宋"/>
                <w:szCs w:val="24"/>
                <w:lang w:eastAsia="zh-CN"/>
              </w:rPr>
              <w:t>2、</w:t>
            </w:r>
            <w:r>
              <w:rPr>
                <w:rFonts w:hAnsi="仿宋" w:eastAsia="仿宋"/>
                <w:szCs w:val="24"/>
                <w:lang w:eastAsia="zh-CN"/>
              </w:rPr>
              <w:t>学校每个示范（重点）专业均有在产业园区、企业车间等建立实践教学场所。</w:t>
            </w:r>
          </w:p>
          <w:p>
            <w:pPr>
              <w:pStyle w:val="8"/>
              <w:tabs>
                <w:tab w:val="left" w:pos="0"/>
              </w:tabs>
              <w:adjustRightInd w:val="0"/>
              <w:snapToGrid w:val="0"/>
              <w:spacing w:line="28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每个实践教学场所能容纳</w:t>
            </w:r>
            <w:r>
              <w:rPr>
                <w:rFonts w:eastAsia="仿宋"/>
                <w:szCs w:val="24"/>
                <w:lang w:eastAsia="zh-CN"/>
              </w:rPr>
              <w:t>50</w:t>
            </w:r>
            <w:r>
              <w:rPr>
                <w:rFonts w:hAnsi="仿宋" w:eastAsia="仿宋"/>
                <w:szCs w:val="24"/>
                <w:lang w:eastAsia="zh-CN"/>
              </w:rPr>
              <w:t>名以上学生同时开展教学。</w:t>
            </w:r>
          </w:p>
          <w:p>
            <w:pPr>
              <w:pStyle w:val="8"/>
              <w:tabs>
                <w:tab w:val="left" w:pos="0"/>
              </w:tabs>
              <w:adjustRightInd w:val="0"/>
              <w:snapToGrid w:val="0"/>
              <w:spacing w:line="280" w:lineRule="exact"/>
              <w:ind w:firstLine="0" w:firstLineChars="0"/>
              <w:jc w:val="both"/>
              <w:rPr>
                <w:rFonts w:eastAsia="仿宋"/>
                <w:szCs w:val="24"/>
                <w:lang w:eastAsia="zh-CN"/>
              </w:rPr>
            </w:pPr>
            <w:r>
              <w:rPr>
                <w:rFonts w:hAnsi="仿宋" w:eastAsia="仿宋"/>
                <w:szCs w:val="24"/>
              </w:rPr>
              <w:t>【Ａ】</w:t>
            </w:r>
            <w:r>
              <w:rPr>
                <w:rFonts w:hAnsi="仿宋" w:eastAsia="仿宋"/>
                <w:szCs w:val="24"/>
                <w:lang w:eastAsia="zh-CN"/>
              </w:rPr>
              <w:t>符合</w:t>
            </w:r>
            <w:r>
              <w:rPr>
                <w:rFonts w:eastAsia="仿宋"/>
                <w:szCs w:val="24"/>
                <w:lang w:eastAsia="zh-CN"/>
              </w:rPr>
              <w:t>“</w:t>
            </w:r>
            <w:r>
              <w:rPr>
                <w:rFonts w:hAnsi="仿宋" w:eastAsia="仿宋"/>
                <w:szCs w:val="24"/>
                <w:lang w:eastAsia="zh-CN"/>
              </w:rPr>
              <w:t>Ｂ</w:t>
            </w:r>
            <w:r>
              <w:rPr>
                <w:rFonts w:eastAsia="仿宋"/>
                <w:szCs w:val="24"/>
                <w:lang w:eastAsia="zh-CN"/>
              </w:rPr>
              <w:t>”</w:t>
            </w:r>
            <w:r>
              <w:rPr>
                <w:rFonts w:hAnsi="仿宋" w:eastAsia="仿宋"/>
                <w:szCs w:val="24"/>
                <w:lang w:eastAsia="zh-CN"/>
              </w:rPr>
              <w:t>，并</w:t>
            </w:r>
          </w:p>
          <w:p>
            <w:pPr>
              <w:pStyle w:val="8"/>
              <w:tabs>
                <w:tab w:val="left" w:pos="0"/>
              </w:tabs>
              <w:adjustRightInd w:val="0"/>
              <w:snapToGrid w:val="0"/>
              <w:spacing w:line="28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至少有一个产业园区、企业车间的实践教学场所获得省级以上荣誉。</w:t>
            </w:r>
          </w:p>
        </w:tc>
        <w:tc>
          <w:tcPr>
            <w:tcW w:w="5187" w:type="dxa"/>
            <w:vAlign w:val="center"/>
          </w:tcPr>
          <w:p>
            <w:pPr>
              <w:widowControl/>
              <w:rPr>
                <w:rFonts w:eastAsia="仿宋"/>
                <w:sz w:val="24"/>
              </w:rPr>
            </w:pPr>
            <w:r>
              <w:rPr>
                <w:rFonts w:hint="eastAsia" w:eastAsia="仿宋"/>
                <w:sz w:val="24"/>
              </w:rPr>
              <w:t>1、</w:t>
            </w:r>
            <w:r>
              <w:rPr>
                <w:rFonts w:eastAsia="仿宋"/>
                <w:sz w:val="24"/>
              </w:rPr>
              <w:t>学</w:t>
            </w:r>
            <w:r>
              <w:rPr>
                <w:rFonts w:hint="eastAsia" w:eastAsia="仿宋"/>
                <w:sz w:val="24"/>
              </w:rPr>
              <w:t>院各院系</w:t>
            </w:r>
            <w:r>
              <w:rPr>
                <w:rFonts w:eastAsia="仿宋"/>
                <w:sz w:val="24"/>
              </w:rPr>
              <w:t>在产业园区、企业车间等建立实践教学场所</w:t>
            </w:r>
            <w:r>
              <w:rPr>
                <w:rFonts w:hint="eastAsia" w:eastAsia="仿宋"/>
                <w:sz w:val="24"/>
              </w:rPr>
              <w:t>一览表及相关教学资料。</w:t>
            </w:r>
          </w:p>
        </w:tc>
        <w:tc>
          <w:tcPr>
            <w:tcW w:w="1272" w:type="dxa"/>
            <w:vAlign w:val="center"/>
          </w:tcPr>
          <w:p>
            <w:pPr>
              <w:widowControl/>
              <w:jc w:val="center"/>
              <w:rPr>
                <w:rFonts w:hint="eastAsia" w:eastAsia="仿宋"/>
                <w:kern w:val="0"/>
                <w:sz w:val="24"/>
              </w:rPr>
            </w:pPr>
            <w:r>
              <w:rPr>
                <w:rFonts w:hint="eastAsia" w:eastAsia="仿宋"/>
                <w:kern w:val="0"/>
                <w:sz w:val="24"/>
              </w:rPr>
              <w:t>教务处</w:t>
            </w:r>
          </w:p>
          <w:p>
            <w:pPr>
              <w:widowControl/>
              <w:jc w:val="center"/>
              <w:rPr>
                <w:rFonts w:eastAsia="仿宋"/>
                <w:kern w:val="0"/>
                <w:sz w:val="24"/>
              </w:rPr>
            </w:pPr>
            <w:r>
              <w:rPr>
                <w:rFonts w:hint="eastAsia" w:eastAsia="仿宋"/>
                <w:kern w:val="0"/>
                <w:sz w:val="24"/>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0"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tabs>
                <w:tab w:val="left" w:pos="0"/>
              </w:tabs>
              <w:ind w:firstLine="480"/>
              <w:jc w:val="both"/>
              <w:rPr>
                <w:rFonts w:eastAsia="仿宋"/>
                <w:szCs w:val="24"/>
                <w:lang w:eastAsia="zh-CN"/>
              </w:rPr>
            </w:pPr>
          </w:p>
        </w:tc>
        <w:tc>
          <w:tcPr>
            <w:tcW w:w="518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w:t>
            </w:r>
            <w:r>
              <w:rPr>
                <w:rFonts w:hint="eastAsia" w:eastAsia="仿宋"/>
                <w:szCs w:val="24"/>
                <w:lang w:eastAsia="zh-CN"/>
              </w:rPr>
              <w:t>院</w:t>
            </w:r>
            <w:r>
              <w:rPr>
                <w:rFonts w:eastAsia="仿宋"/>
                <w:szCs w:val="24"/>
                <w:lang w:eastAsia="zh-CN"/>
              </w:rPr>
              <w:t>示范（重点）专业</w:t>
            </w:r>
            <w:r>
              <w:rPr>
                <w:rFonts w:hint="eastAsia" w:eastAsia="仿宋"/>
                <w:szCs w:val="24"/>
                <w:lang w:eastAsia="zh-CN"/>
              </w:rPr>
              <w:t>一览表。</w:t>
            </w:r>
          </w:p>
        </w:tc>
        <w:tc>
          <w:tcPr>
            <w:tcW w:w="1272" w:type="dxa"/>
            <w:vAlign w:val="center"/>
          </w:tcPr>
          <w:p>
            <w:pPr>
              <w:pStyle w:val="8"/>
              <w:tabs>
                <w:tab w:val="left" w:pos="0"/>
              </w:tabs>
              <w:ind w:firstLine="0" w:firstLineChars="0"/>
              <w:jc w:val="center"/>
              <w:rPr>
                <w:rFonts w:eastAsia="仿宋"/>
                <w:szCs w:val="24"/>
                <w:lang w:eastAsia="zh-CN"/>
              </w:rPr>
            </w:pPr>
            <w:r>
              <w:rPr>
                <w:rFonts w:hint="eastAsia" w:eastAsia="仿宋"/>
                <w:kern w:val="0"/>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tabs>
                <w:tab w:val="left" w:pos="0"/>
              </w:tabs>
              <w:ind w:firstLine="0" w:firstLineChars="0"/>
              <w:jc w:val="both"/>
              <w:rPr>
                <w:rFonts w:eastAsia="仿宋"/>
                <w:szCs w:val="24"/>
                <w:lang w:eastAsia="zh-CN"/>
              </w:rPr>
            </w:pPr>
          </w:p>
        </w:tc>
        <w:tc>
          <w:tcPr>
            <w:tcW w:w="518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hint="eastAsia" w:eastAsia="仿宋"/>
                <w:lang w:eastAsia="zh-CN"/>
              </w:rPr>
              <w:t>学院校外</w:t>
            </w:r>
            <w:r>
              <w:rPr>
                <w:rFonts w:eastAsia="仿宋"/>
                <w:szCs w:val="24"/>
                <w:lang w:eastAsia="zh-CN"/>
              </w:rPr>
              <w:t>产业园区、企业车间</w:t>
            </w:r>
            <w:r>
              <w:rPr>
                <w:rFonts w:hint="eastAsia" w:eastAsia="仿宋"/>
                <w:szCs w:val="24"/>
                <w:lang w:eastAsia="zh-CN"/>
              </w:rPr>
              <w:t>的</w:t>
            </w:r>
            <w:r>
              <w:rPr>
                <w:rFonts w:eastAsia="仿宋"/>
                <w:szCs w:val="24"/>
                <w:lang w:eastAsia="zh-CN"/>
              </w:rPr>
              <w:t>实践教学场所</w:t>
            </w:r>
            <w:r>
              <w:rPr>
                <w:rFonts w:hAnsi="仿宋" w:eastAsia="仿宋"/>
                <w:szCs w:val="24"/>
                <w:lang w:eastAsia="zh-CN"/>
              </w:rPr>
              <w:t>获得省级以上荣誉</w:t>
            </w:r>
            <w:r>
              <w:rPr>
                <w:rFonts w:hint="eastAsia" w:hAnsi="仿宋" w:eastAsia="仿宋"/>
                <w:szCs w:val="24"/>
                <w:lang w:eastAsia="zh-CN"/>
              </w:rPr>
              <w:t>情况。</w:t>
            </w:r>
          </w:p>
        </w:tc>
        <w:tc>
          <w:tcPr>
            <w:tcW w:w="1272" w:type="dxa"/>
            <w:vAlign w:val="center"/>
          </w:tcPr>
          <w:p>
            <w:pPr>
              <w:pStyle w:val="8"/>
              <w:tabs>
                <w:tab w:val="left" w:pos="0"/>
              </w:tabs>
              <w:ind w:firstLine="0" w:firstLineChars="0"/>
              <w:jc w:val="center"/>
              <w:rPr>
                <w:rFonts w:eastAsia="仿宋"/>
                <w:szCs w:val="24"/>
              </w:rPr>
            </w:pPr>
            <w:r>
              <w:rPr>
                <w:rFonts w:hint="eastAsia" w:eastAsia="仿宋"/>
                <w:kern w:val="0"/>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70" w:hRule="atLeast"/>
          <w:jc w:val="center"/>
        </w:trPr>
        <w:tc>
          <w:tcPr>
            <w:tcW w:w="12830" w:type="dxa"/>
            <w:gridSpan w:val="4"/>
            <w:vAlign w:val="center"/>
          </w:tcPr>
          <w:p>
            <w:pPr>
              <w:rPr>
                <w:rFonts w:eastAsia="仿宋"/>
                <w:sz w:val="24"/>
              </w:rPr>
            </w:pPr>
            <w:r>
              <w:rPr>
                <w:rFonts w:eastAsia="仿宋"/>
                <w:sz w:val="24"/>
              </w:rPr>
              <w:t xml:space="preserve">7-3 </w:t>
            </w:r>
            <w:r>
              <w:rPr>
                <w:rFonts w:hAnsi="仿宋" w:eastAsia="仿宋"/>
                <w:sz w:val="24"/>
              </w:rPr>
              <w:t>创新创业基地</w:t>
            </w:r>
          </w:p>
        </w:tc>
        <w:tc>
          <w:tcPr>
            <w:tcW w:w="1272" w:type="dxa"/>
            <w:vAlign w:val="top"/>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9" w:hRule="atLeast"/>
          <w:jc w:val="center"/>
        </w:trPr>
        <w:tc>
          <w:tcPr>
            <w:tcW w:w="2489" w:type="dxa"/>
            <w:vMerge w:val="restart"/>
            <w:vAlign w:val="center"/>
          </w:tcPr>
          <w:p>
            <w:pPr>
              <w:rPr>
                <w:rFonts w:eastAsia="仿宋"/>
                <w:sz w:val="24"/>
              </w:rPr>
            </w:pPr>
            <w:r>
              <w:rPr>
                <w:rFonts w:eastAsia="仿宋"/>
                <w:sz w:val="24"/>
              </w:rPr>
              <w:t xml:space="preserve">7-3-1 </w:t>
            </w:r>
            <w:r>
              <w:rPr>
                <w:rFonts w:hAnsi="仿宋" w:eastAsia="仿宋"/>
                <w:sz w:val="24"/>
              </w:rPr>
              <w:t>充分利用各种资源建设科技园、创业园、创业孵化基地和小微企业创业基地，作为创新创业教育实践平台。</w:t>
            </w:r>
          </w:p>
        </w:tc>
        <w:tc>
          <w:tcPr>
            <w:tcW w:w="5154" w:type="dxa"/>
            <w:gridSpan w:val="2"/>
            <w:vMerge w:val="restart"/>
            <w:vAlign w:val="top"/>
          </w:tcPr>
          <w:p>
            <w:pPr>
              <w:widowControl/>
              <w:adjustRightInd w:val="0"/>
              <w:snapToGrid w:val="0"/>
              <w:spacing w:line="280" w:lineRule="exact"/>
              <w:rPr>
                <w:rFonts w:eastAsia="仿宋"/>
                <w:kern w:val="0"/>
                <w:sz w:val="24"/>
              </w:rPr>
            </w:pPr>
            <w:r>
              <w:rPr>
                <w:rFonts w:hAnsi="仿宋" w:eastAsia="仿宋"/>
                <w:kern w:val="0"/>
                <w:sz w:val="24"/>
              </w:rPr>
              <w:t>【Ｃ】</w:t>
            </w:r>
          </w:p>
          <w:p>
            <w:pPr>
              <w:pStyle w:val="8"/>
              <w:adjustRightInd w:val="0"/>
              <w:snapToGrid w:val="0"/>
              <w:spacing w:line="2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学校建立协同育人新机制，融合相关部门、科研院所、行业企业修订创新创业教育人才培养方案，建立创新创业教育课程体系，开设创新创业基础课程，使用理实一体的创新创业教材。</w:t>
            </w:r>
          </w:p>
          <w:p>
            <w:pPr>
              <w:pStyle w:val="8"/>
              <w:adjustRightInd w:val="0"/>
              <w:snapToGrid w:val="0"/>
              <w:spacing w:line="28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hAnsi="仿宋" w:eastAsia="仿宋"/>
                <w:szCs w:val="24"/>
                <w:lang w:eastAsia="zh-CN"/>
              </w:rPr>
              <w:t>建设大学生创新创业的教育机构和实践基地，充分利用各种资源建设科技园、创业园、创业孵化基地和小微企业创业基地，作为创新创业教育实践平台，有固定场所和一定面积各种形式的创业平台。</w:t>
            </w:r>
          </w:p>
          <w:p>
            <w:pPr>
              <w:pStyle w:val="9"/>
              <w:snapToGrid w:val="0"/>
              <w:spacing w:line="280" w:lineRule="exact"/>
              <w:jc w:val="both"/>
              <w:rPr>
                <w:rFonts w:ascii="Times New Roman" w:eastAsia="仿宋" w:cs="Times New Roman"/>
                <w:color w:val="auto"/>
              </w:rPr>
            </w:pPr>
            <w:r>
              <w:rPr>
                <w:rFonts w:ascii="Times New Roman" w:hAnsi="仿宋" w:eastAsia="仿宋" w:cs="Times New Roman"/>
                <w:color w:val="auto"/>
              </w:rPr>
              <w:t>【Ｂ】符合</w:t>
            </w:r>
            <w:r>
              <w:rPr>
                <w:rFonts w:ascii="Times New Roman" w:eastAsia="仿宋" w:cs="Times New Roman"/>
                <w:color w:val="auto"/>
              </w:rPr>
              <w:t>“</w:t>
            </w:r>
            <w:r>
              <w:rPr>
                <w:rFonts w:ascii="Times New Roman" w:hAnsi="仿宋" w:eastAsia="仿宋" w:cs="Times New Roman"/>
                <w:color w:val="auto"/>
              </w:rPr>
              <w:t>Ｃ</w:t>
            </w:r>
            <w:r>
              <w:rPr>
                <w:rFonts w:ascii="Times New Roman" w:eastAsia="仿宋" w:cs="Times New Roman"/>
                <w:color w:val="auto"/>
              </w:rPr>
              <w:t>”</w:t>
            </w:r>
            <w:r>
              <w:rPr>
                <w:rFonts w:ascii="Times New Roman" w:hAnsi="仿宋" w:eastAsia="仿宋" w:cs="Times New Roman"/>
                <w:color w:val="auto"/>
              </w:rPr>
              <w:t>，并</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3、</w:t>
            </w:r>
            <w:r>
              <w:rPr>
                <w:rFonts w:hAnsi="仿宋" w:eastAsia="仿宋"/>
                <w:szCs w:val="24"/>
                <w:lang w:eastAsia="zh-CN"/>
              </w:rPr>
              <w:t>学校自主使用的创新创业实践基地面积不少于</w:t>
            </w:r>
            <w:r>
              <w:rPr>
                <w:rFonts w:eastAsia="仿宋"/>
                <w:szCs w:val="24"/>
                <w:lang w:eastAsia="zh-CN"/>
              </w:rPr>
              <w:t>2000</w:t>
            </w:r>
            <w:r>
              <w:rPr>
                <w:rFonts w:hAnsi="仿宋" w:eastAsia="仿宋"/>
                <w:szCs w:val="24"/>
                <w:lang w:eastAsia="zh-CN"/>
              </w:rPr>
              <w:t>平方米。</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4、</w:t>
            </w:r>
            <w:r>
              <w:rPr>
                <w:rFonts w:hAnsi="仿宋" w:eastAsia="仿宋"/>
                <w:szCs w:val="24"/>
                <w:lang w:eastAsia="zh-CN"/>
              </w:rPr>
              <w:t>学生参加省级创新创业大赛并获三等奖及以上奖励。</w:t>
            </w:r>
          </w:p>
          <w:p>
            <w:pPr>
              <w:pStyle w:val="9"/>
              <w:snapToGrid w:val="0"/>
              <w:spacing w:line="280" w:lineRule="exact"/>
              <w:jc w:val="both"/>
              <w:rPr>
                <w:rFonts w:hint="eastAsia" w:ascii="Times New Roman" w:hAnsi="仿宋" w:eastAsia="仿宋" w:cs="Times New Roman"/>
                <w:color w:val="auto"/>
                <w:kern w:val="2"/>
              </w:rPr>
            </w:pPr>
            <w:r>
              <w:rPr>
                <w:rFonts w:ascii="Times New Roman" w:hAnsi="仿宋" w:eastAsia="仿宋" w:cs="Times New Roman"/>
                <w:color w:val="auto"/>
                <w:kern w:val="2"/>
              </w:rPr>
              <w:t>【Ａ】符合</w:t>
            </w:r>
            <w:r>
              <w:rPr>
                <w:rFonts w:ascii="Times New Roman" w:eastAsia="仿宋" w:cs="Times New Roman"/>
                <w:color w:val="auto"/>
                <w:kern w:val="2"/>
              </w:rPr>
              <w:t>“</w:t>
            </w:r>
            <w:r>
              <w:rPr>
                <w:rFonts w:ascii="Times New Roman" w:hAnsi="仿宋" w:eastAsia="仿宋" w:cs="Times New Roman"/>
                <w:color w:val="auto"/>
                <w:kern w:val="2"/>
              </w:rPr>
              <w:t>Ｂ</w:t>
            </w:r>
            <w:r>
              <w:rPr>
                <w:rFonts w:ascii="Times New Roman" w:eastAsia="仿宋" w:cs="Times New Roman"/>
                <w:color w:val="auto"/>
                <w:kern w:val="2"/>
              </w:rPr>
              <w:t>”</w:t>
            </w:r>
            <w:r>
              <w:rPr>
                <w:rFonts w:ascii="Times New Roman" w:hAnsi="仿宋" w:eastAsia="仿宋" w:cs="Times New Roman"/>
                <w:color w:val="auto"/>
                <w:kern w:val="2"/>
              </w:rPr>
              <w:t>，并</w:t>
            </w:r>
          </w:p>
          <w:p>
            <w:pPr>
              <w:pStyle w:val="9"/>
              <w:snapToGrid w:val="0"/>
              <w:spacing w:line="280" w:lineRule="exact"/>
              <w:jc w:val="both"/>
              <w:rPr>
                <w:rFonts w:ascii="Times New Roman" w:eastAsia="仿宋" w:cs="Times New Roman"/>
                <w:color w:val="auto"/>
                <w:kern w:val="2"/>
              </w:rPr>
            </w:pPr>
            <w:r>
              <w:rPr>
                <w:rFonts w:hint="eastAsia" w:ascii="Times New Roman" w:hAnsi="仿宋" w:eastAsia="仿宋" w:cs="Times New Roman"/>
                <w:color w:val="auto"/>
                <w:kern w:val="2"/>
              </w:rPr>
              <w:t>5、</w:t>
            </w:r>
            <w:r>
              <w:rPr>
                <w:rFonts w:hAnsi="仿宋" w:eastAsia="仿宋"/>
              </w:rPr>
              <w:t>学生参加创新创业大赛获省级一等奖或国家级二等奖及以上奖励。</w:t>
            </w:r>
          </w:p>
        </w:tc>
        <w:tc>
          <w:tcPr>
            <w:tcW w:w="5187" w:type="dxa"/>
            <w:vAlign w:val="center"/>
          </w:tcPr>
          <w:p>
            <w:pPr>
              <w:widowControl/>
              <w:rPr>
                <w:rFonts w:eastAsia="仿宋"/>
                <w:kern w:val="0"/>
                <w:sz w:val="24"/>
              </w:rPr>
            </w:pPr>
            <w:r>
              <w:rPr>
                <w:rFonts w:hAnsi="仿宋" w:eastAsia="仿宋"/>
                <w:sz w:val="24"/>
              </w:rPr>
              <w:t>1</w:t>
            </w:r>
            <w:r>
              <w:rPr>
                <w:rFonts w:hint="eastAsia" w:hAnsi="仿宋" w:eastAsia="仿宋"/>
                <w:sz w:val="24"/>
              </w:rPr>
              <w:t>、</w:t>
            </w:r>
            <w:r>
              <w:rPr>
                <w:rFonts w:hAnsi="仿宋" w:eastAsia="仿宋"/>
                <w:sz w:val="24"/>
              </w:rPr>
              <w:t>学</w:t>
            </w:r>
            <w:r>
              <w:rPr>
                <w:rFonts w:hint="eastAsia" w:hAnsi="仿宋" w:eastAsia="仿宋"/>
                <w:sz w:val="24"/>
              </w:rPr>
              <w:t>院各专业将</w:t>
            </w:r>
            <w:r>
              <w:rPr>
                <w:rFonts w:hAnsi="仿宋" w:eastAsia="仿宋"/>
                <w:sz w:val="24"/>
              </w:rPr>
              <w:t>创新创业教育</w:t>
            </w:r>
            <w:r>
              <w:rPr>
                <w:rFonts w:hint="eastAsia" w:hAnsi="仿宋" w:eastAsia="仿宋"/>
                <w:sz w:val="24"/>
              </w:rPr>
              <w:t>融入</w:t>
            </w:r>
            <w:r>
              <w:rPr>
                <w:rFonts w:hAnsi="仿宋" w:eastAsia="仿宋"/>
                <w:sz w:val="24"/>
              </w:rPr>
              <w:t>人才培养方案</w:t>
            </w:r>
            <w:r>
              <w:rPr>
                <w:rFonts w:hint="eastAsia" w:hAnsi="仿宋" w:eastAsia="仿宋"/>
                <w:sz w:val="24"/>
              </w:rPr>
              <w:t>（</w:t>
            </w:r>
            <w:r>
              <w:rPr>
                <w:rFonts w:hAnsi="仿宋" w:eastAsia="仿宋"/>
                <w:sz w:val="24"/>
              </w:rPr>
              <w:t>修订</w:t>
            </w:r>
            <w:r>
              <w:rPr>
                <w:rFonts w:hint="eastAsia" w:hAnsi="仿宋" w:eastAsia="仿宋"/>
                <w:sz w:val="24"/>
              </w:rPr>
              <w:t>）</w:t>
            </w:r>
            <w:r>
              <w:rPr>
                <w:rFonts w:hAnsi="仿宋" w:eastAsia="仿宋"/>
                <w:sz w:val="24"/>
              </w:rPr>
              <w:t>。</w:t>
            </w:r>
          </w:p>
        </w:tc>
        <w:tc>
          <w:tcPr>
            <w:tcW w:w="1272" w:type="dxa"/>
            <w:vAlign w:val="center"/>
          </w:tcPr>
          <w:p>
            <w:pPr>
              <w:widowControl/>
              <w:jc w:val="center"/>
              <w:rPr>
                <w:rFonts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5" w:hRule="atLeast"/>
          <w:jc w:val="center"/>
        </w:trPr>
        <w:tc>
          <w:tcPr>
            <w:tcW w:w="2489" w:type="dxa"/>
            <w:vMerge w:val="continue"/>
            <w:vAlign w:val="center"/>
          </w:tcPr>
          <w:p>
            <w:pPr>
              <w:rPr>
                <w:rFonts w:eastAsia="仿宋"/>
                <w:sz w:val="24"/>
              </w:rPr>
            </w:pPr>
          </w:p>
        </w:tc>
        <w:tc>
          <w:tcPr>
            <w:tcW w:w="5154" w:type="dxa"/>
            <w:gridSpan w:val="2"/>
            <w:vMerge w:val="continue"/>
            <w:vAlign w:val="top"/>
          </w:tcPr>
          <w:p>
            <w:pPr>
              <w:widowControl/>
              <w:adjustRightInd w:val="0"/>
              <w:snapToGrid w:val="0"/>
              <w:spacing w:line="240" w:lineRule="exact"/>
              <w:rPr>
                <w:rFonts w:hAnsi="仿宋" w:eastAsia="仿宋"/>
                <w:kern w:val="0"/>
                <w:sz w:val="24"/>
              </w:rPr>
            </w:pPr>
          </w:p>
        </w:tc>
        <w:tc>
          <w:tcPr>
            <w:tcW w:w="5187" w:type="dxa"/>
            <w:vAlign w:val="center"/>
          </w:tcPr>
          <w:p>
            <w:pPr>
              <w:widowControl/>
              <w:rPr>
                <w:rFonts w:eastAsia="仿宋"/>
                <w:kern w:val="0"/>
                <w:sz w:val="24"/>
              </w:rPr>
            </w:pPr>
            <w:r>
              <w:rPr>
                <w:rFonts w:hint="eastAsia" w:hAnsi="仿宋" w:eastAsia="仿宋"/>
                <w:sz w:val="24"/>
              </w:rPr>
              <w:t>2、</w:t>
            </w:r>
            <w:r>
              <w:rPr>
                <w:rFonts w:hAnsi="仿宋" w:eastAsia="仿宋"/>
                <w:sz w:val="24"/>
              </w:rPr>
              <w:t>学</w:t>
            </w:r>
            <w:r>
              <w:rPr>
                <w:rFonts w:hint="eastAsia" w:hAnsi="仿宋" w:eastAsia="仿宋"/>
                <w:sz w:val="24"/>
              </w:rPr>
              <w:t>院</w:t>
            </w:r>
            <w:r>
              <w:rPr>
                <w:rFonts w:hAnsi="仿宋" w:eastAsia="仿宋"/>
                <w:sz w:val="24"/>
              </w:rPr>
              <w:t>开设创新创业基础课程，使用理实一体的创新创业教材</w:t>
            </w:r>
            <w:r>
              <w:rPr>
                <w:rFonts w:hint="eastAsia" w:hAnsi="仿宋" w:eastAsia="仿宋"/>
                <w:sz w:val="24"/>
              </w:rPr>
              <w:t>一览表</w:t>
            </w:r>
            <w:r>
              <w:rPr>
                <w:rFonts w:hAnsi="仿宋" w:eastAsia="仿宋"/>
                <w:sz w:val="24"/>
              </w:rPr>
              <w:t>。</w:t>
            </w:r>
          </w:p>
        </w:tc>
        <w:tc>
          <w:tcPr>
            <w:tcW w:w="1272" w:type="dxa"/>
            <w:vAlign w:val="center"/>
          </w:tcPr>
          <w:p>
            <w:pPr>
              <w:widowControl/>
              <w:jc w:val="center"/>
              <w:rPr>
                <w:rFonts w:hint="eastAsia" w:eastAsia="仿宋"/>
                <w:kern w:val="0"/>
                <w:sz w:val="24"/>
              </w:rPr>
            </w:pPr>
            <w:r>
              <w:rPr>
                <w:rFonts w:hint="eastAsia" w:eastAsia="仿宋"/>
                <w:kern w:val="0"/>
                <w:sz w:val="24"/>
              </w:rPr>
              <w:t>教务处</w:t>
            </w:r>
          </w:p>
          <w:p>
            <w:pPr>
              <w:widowControl/>
              <w:jc w:val="center"/>
              <w:rPr>
                <w:rFonts w:hint="eastAsia" w:eastAsia="仿宋"/>
                <w:kern w:val="0"/>
                <w:sz w:val="24"/>
              </w:rPr>
            </w:pPr>
            <w:r>
              <w:rPr>
                <w:rFonts w:hint="eastAsia" w:eastAsia="仿宋"/>
                <w:kern w:val="0"/>
                <w:sz w:val="24"/>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91" w:hRule="atLeast"/>
          <w:jc w:val="center"/>
        </w:trPr>
        <w:tc>
          <w:tcPr>
            <w:tcW w:w="2489" w:type="dxa"/>
            <w:vMerge w:val="continue"/>
            <w:vAlign w:val="center"/>
          </w:tcPr>
          <w:p>
            <w:pPr>
              <w:rPr>
                <w:rFonts w:eastAsia="仿宋"/>
                <w:sz w:val="24"/>
              </w:rPr>
            </w:pPr>
          </w:p>
        </w:tc>
        <w:tc>
          <w:tcPr>
            <w:tcW w:w="5154" w:type="dxa"/>
            <w:gridSpan w:val="2"/>
            <w:vMerge w:val="continue"/>
            <w:vAlign w:val="top"/>
          </w:tcPr>
          <w:p>
            <w:pPr>
              <w:widowControl/>
              <w:adjustRightInd w:val="0"/>
              <w:snapToGrid w:val="0"/>
              <w:spacing w:line="240" w:lineRule="exact"/>
              <w:rPr>
                <w:rFonts w:hAnsi="仿宋" w:eastAsia="仿宋"/>
                <w:kern w:val="0"/>
                <w:sz w:val="24"/>
              </w:rPr>
            </w:pPr>
          </w:p>
        </w:tc>
        <w:tc>
          <w:tcPr>
            <w:tcW w:w="5187" w:type="dxa"/>
            <w:vAlign w:val="center"/>
          </w:tcPr>
          <w:p>
            <w:pPr>
              <w:widowControl/>
              <w:rPr>
                <w:rFonts w:eastAsia="仿宋"/>
                <w:kern w:val="0"/>
                <w:sz w:val="24"/>
              </w:rPr>
            </w:pPr>
            <w:r>
              <w:rPr>
                <w:rFonts w:hint="eastAsia" w:eastAsia="仿宋"/>
                <w:kern w:val="0"/>
                <w:sz w:val="24"/>
              </w:rPr>
              <w:t>3、学院</w:t>
            </w:r>
            <w:r>
              <w:rPr>
                <w:rFonts w:hAnsi="仿宋" w:eastAsia="仿宋"/>
                <w:sz w:val="24"/>
              </w:rPr>
              <w:t>创新创业教育实践平台</w:t>
            </w:r>
            <w:r>
              <w:rPr>
                <w:rFonts w:hint="eastAsia" w:hAnsi="仿宋" w:eastAsia="仿宋"/>
                <w:sz w:val="24"/>
              </w:rPr>
              <w:t>、实践基地建设基本情况总结。</w:t>
            </w:r>
          </w:p>
        </w:tc>
        <w:tc>
          <w:tcPr>
            <w:tcW w:w="1272" w:type="dxa"/>
            <w:vAlign w:val="center"/>
          </w:tcPr>
          <w:p>
            <w:pPr>
              <w:widowControl/>
              <w:jc w:val="center"/>
              <w:rPr>
                <w:rFonts w:hint="eastAsia" w:eastAsia="仿宋"/>
                <w:kern w:val="0"/>
                <w:sz w:val="24"/>
              </w:rPr>
            </w:pPr>
            <w:r>
              <w:rPr>
                <w:rFonts w:hint="eastAsia" w:eastAsia="仿宋"/>
                <w:kern w:val="0"/>
                <w:sz w:val="24"/>
              </w:rPr>
              <w:t>招就处</w:t>
            </w:r>
          </w:p>
          <w:p>
            <w:pPr>
              <w:widowControl/>
              <w:jc w:val="center"/>
              <w:rPr>
                <w:rFonts w:hint="eastAsia"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35"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numPr>
                <w:ilvl w:val="0"/>
                <w:numId w:val="6"/>
              </w:numPr>
              <w:ind w:firstLine="480"/>
              <w:jc w:val="both"/>
              <w:rPr>
                <w:rFonts w:eastAsia="仿宋"/>
                <w:szCs w:val="24"/>
                <w:lang w:eastAsia="zh-CN"/>
              </w:rPr>
            </w:pPr>
          </w:p>
        </w:tc>
        <w:tc>
          <w:tcPr>
            <w:tcW w:w="5187" w:type="dxa"/>
            <w:vAlign w:val="center"/>
          </w:tcPr>
          <w:p>
            <w:pPr>
              <w:pStyle w:val="9"/>
              <w:jc w:val="both"/>
              <w:rPr>
                <w:rFonts w:ascii="Times New Roman" w:eastAsia="仿宋" w:cs="Times New Roman"/>
                <w:color w:val="auto"/>
              </w:rPr>
            </w:pPr>
            <w:r>
              <w:rPr>
                <w:rFonts w:hint="eastAsia" w:ascii="Times New Roman" w:eastAsia="仿宋" w:cs="Times New Roman"/>
                <w:color w:val="auto"/>
              </w:rPr>
              <w:t>4、学院</w:t>
            </w:r>
            <w:r>
              <w:rPr>
                <w:rFonts w:ascii="Times New Roman" w:eastAsia="仿宋" w:cs="Times New Roman"/>
                <w:color w:val="auto"/>
              </w:rPr>
              <w:t>创新创业</w:t>
            </w:r>
            <w:r>
              <w:rPr>
                <w:rFonts w:hint="eastAsia" w:ascii="Times New Roman" w:eastAsia="仿宋" w:cs="Times New Roman"/>
                <w:color w:val="auto"/>
              </w:rPr>
              <w:t>项目基本情况一览表及相关资料。</w:t>
            </w:r>
          </w:p>
        </w:tc>
        <w:tc>
          <w:tcPr>
            <w:tcW w:w="1272" w:type="dxa"/>
            <w:vAlign w:val="center"/>
          </w:tcPr>
          <w:p>
            <w:pPr>
              <w:jc w:val="cente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numPr>
                <w:ilvl w:val="0"/>
                <w:numId w:val="6"/>
              </w:numPr>
              <w:ind w:firstLine="480"/>
              <w:jc w:val="both"/>
              <w:rPr>
                <w:rFonts w:eastAsia="仿宋"/>
                <w:szCs w:val="24"/>
                <w:lang w:eastAsia="zh-CN"/>
              </w:rPr>
            </w:pPr>
          </w:p>
        </w:tc>
        <w:tc>
          <w:tcPr>
            <w:tcW w:w="5187" w:type="dxa"/>
            <w:vAlign w:val="center"/>
          </w:tcPr>
          <w:p>
            <w:pPr>
              <w:pStyle w:val="9"/>
              <w:jc w:val="both"/>
              <w:rPr>
                <w:rFonts w:hint="eastAsia" w:ascii="Times New Roman" w:eastAsia="仿宋" w:cs="Times New Roman"/>
                <w:color w:val="auto"/>
              </w:rPr>
            </w:pPr>
            <w:r>
              <w:rPr>
                <w:rFonts w:hint="eastAsia" w:ascii="Times New Roman" w:eastAsia="仿宋" w:cs="Times New Roman"/>
                <w:color w:val="auto"/>
              </w:rPr>
              <w:t>5、学院创业园、创业平台运行资料。</w:t>
            </w:r>
          </w:p>
        </w:tc>
        <w:tc>
          <w:tcPr>
            <w:tcW w:w="1272" w:type="dxa"/>
            <w:vAlign w:val="center"/>
          </w:tcPr>
          <w:p>
            <w:pPr>
              <w:jc w:val="center"/>
              <w:rPr>
                <w:rFonts w:hint="eastAsia" w:eastAsia="仿宋"/>
                <w:kern w:val="0"/>
                <w:sz w:val="24"/>
              </w:rP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60"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numPr>
                <w:ilvl w:val="0"/>
                <w:numId w:val="6"/>
              </w:numPr>
              <w:ind w:firstLine="0" w:firstLineChars="0"/>
              <w:jc w:val="both"/>
              <w:rPr>
                <w:rFonts w:eastAsia="仿宋"/>
                <w:szCs w:val="24"/>
                <w:lang w:eastAsia="zh-CN"/>
              </w:rPr>
            </w:pPr>
          </w:p>
        </w:tc>
        <w:tc>
          <w:tcPr>
            <w:tcW w:w="5187"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rPr>
              <w:t>6、</w:t>
            </w:r>
            <w:r>
              <w:rPr>
                <w:rFonts w:ascii="Times New Roman" w:eastAsia="仿宋" w:cs="Times New Roman"/>
                <w:color w:val="auto"/>
              </w:rPr>
              <w:t>学生参加省级</w:t>
            </w:r>
            <w:r>
              <w:rPr>
                <w:rFonts w:hint="eastAsia" w:ascii="Times New Roman" w:eastAsia="仿宋" w:cs="Times New Roman"/>
                <w:color w:val="auto"/>
              </w:rPr>
              <w:t>及以上</w:t>
            </w:r>
            <w:r>
              <w:rPr>
                <w:rFonts w:ascii="Times New Roman" w:eastAsia="仿宋" w:cs="Times New Roman"/>
                <w:color w:val="auto"/>
              </w:rPr>
              <w:t>创新创业大赛获奖</w:t>
            </w:r>
            <w:r>
              <w:rPr>
                <w:rFonts w:hint="eastAsia" w:ascii="Times New Roman" w:eastAsia="仿宋" w:cs="Times New Roman"/>
                <w:color w:val="auto"/>
              </w:rPr>
              <w:t>情况一览表</w:t>
            </w:r>
            <w:r>
              <w:rPr>
                <w:rFonts w:ascii="Times New Roman" w:eastAsia="仿宋" w:cs="Times New Roman"/>
                <w:color w:val="auto"/>
              </w:rPr>
              <w:t>。</w:t>
            </w:r>
          </w:p>
        </w:tc>
        <w:tc>
          <w:tcPr>
            <w:tcW w:w="1272" w:type="dxa"/>
            <w:vAlign w:val="center"/>
          </w:tcPr>
          <w:p>
            <w:pPr>
              <w:jc w:val="cente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4" w:hRule="atLeast"/>
          <w:jc w:val="center"/>
        </w:trPr>
        <w:tc>
          <w:tcPr>
            <w:tcW w:w="2489" w:type="dxa"/>
            <w:vMerge w:val="restart"/>
            <w:vAlign w:val="center"/>
          </w:tcPr>
          <w:p>
            <w:pPr>
              <w:tabs>
                <w:tab w:val="left" w:pos="0"/>
                <w:tab w:val="left" w:pos="1440"/>
              </w:tabs>
              <w:rPr>
                <w:rFonts w:eastAsia="仿宋"/>
                <w:b/>
                <w:sz w:val="24"/>
              </w:rPr>
            </w:pPr>
            <w:r>
              <w:rPr>
                <w:rFonts w:eastAsia="仿宋"/>
                <w:b/>
                <w:sz w:val="24"/>
              </w:rPr>
              <w:t xml:space="preserve">7-3-2 </w:t>
            </w:r>
            <w:r>
              <w:rPr>
                <w:rFonts w:hAnsi="仿宋" w:eastAsia="仿宋"/>
                <w:b/>
                <w:sz w:val="24"/>
              </w:rPr>
              <w:t>建立健全学生创新创业工作领导小组和指导服务专门机构，组建导师团队，设立专项经费，提供符合要求的场地，做到</w:t>
            </w:r>
            <w:r>
              <w:rPr>
                <w:rFonts w:eastAsia="仿宋"/>
                <w:b/>
                <w:sz w:val="24"/>
              </w:rPr>
              <w:t>“</w:t>
            </w:r>
            <w:r>
              <w:rPr>
                <w:rFonts w:hAnsi="仿宋" w:eastAsia="仿宋"/>
                <w:b/>
                <w:sz w:val="24"/>
              </w:rPr>
              <w:t>机构、人员、场地、经费</w:t>
            </w:r>
            <w:r>
              <w:rPr>
                <w:rFonts w:eastAsia="仿宋"/>
                <w:b/>
                <w:sz w:val="24"/>
              </w:rPr>
              <w:t>”</w:t>
            </w:r>
            <w:r>
              <w:rPr>
                <w:rFonts w:hAnsi="仿宋" w:eastAsia="仿宋"/>
                <w:b/>
                <w:sz w:val="24"/>
              </w:rPr>
              <w:t>四到位。</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5154" w:type="dxa"/>
            <w:gridSpan w:val="2"/>
            <w:vMerge w:val="restart"/>
            <w:vAlign w:val="top"/>
          </w:tcPr>
          <w:p>
            <w:pPr>
              <w:widowControl/>
              <w:adjustRightInd w:val="0"/>
              <w:snapToGrid w:val="0"/>
              <w:spacing w:line="260" w:lineRule="exact"/>
              <w:rPr>
                <w:rFonts w:eastAsia="仿宋"/>
                <w:kern w:val="0"/>
                <w:sz w:val="24"/>
              </w:rPr>
            </w:pPr>
            <w:r>
              <w:rPr>
                <w:rFonts w:hAnsi="仿宋" w:eastAsia="仿宋"/>
                <w:kern w:val="0"/>
                <w:sz w:val="24"/>
              </w:rPr>
              <w:t>【Ｃ】</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hAnsi="仿宋" w:eastAsia="仿宋"/>
                <w:szCs w:val="24"/>
                <w:lang w:eastAsia="zh-CN"/>
              </w:rPr>
              <w:t>学校建立学生创新创业工作领导小组，设立创新创业教育学院或创新创业教育研究室，形成由创新创业教育学院或研究室牵头，学工、教务、团委、科研、财务、人事、招生、后勤等部门齐抓共管的创新创业教育工作机制，做到</w:t>
            </w:r>
            <w:r>
              <w:rPr>
                <w:rFonts w:eastAsia="仿宋"/>
                <w:szCs w:val="24"/>
                <w:lang w:eastAsia="zh-CN"/>
              </w:rPr>
              <w:t>“</w:t>
            </w:r>
            <w:r>
              <w:rPr>
                <w:rFonts w:hAnsi="仿宋" w:eastAsia="仿宋"/>
                <w:szCs w:val="24"/>
                <w:lang w:eastAsia="zh-CN"/>
              </w:rPr>
              <w:t>机构、人员、场地、经费</w:t>
            </w:r>
            <w:r>
              <w:rPr>
                <w:rFonts w:eastAsia="仿宋"/>
                <w:szCs w:val="24"/>
                <w:lang w:eastAsia="zh-CN"/>
              </w:rPr>
              <w:t>”</w:t>
            </w:r>
            <w:r>
              <w:rPr>
                <w:rFonts w:hAnsi="仿宋" w:eastAsia="仿宋"/>
                <w:szCs w:val="24"/>
                <w:lang w:eastAsia="zh-CN"/>
              </w:rPr>
              <w:t>四到位。</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lang w:eastAsia="zh-CN"/>
              </w:rPr>
              <w:t>【Ｂ】</w:t>
            </w:r>
            <w:r>
              <w:rPr>
                <w:rFonts w:eastAsia="仿宋"/>
                <w:szCs w:val="24"/>
              </w:rPr>
              <w:t>符合“Ｃ”，并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成立创新创业协会、创业俱乐部、创新创业沙龙等。聘请校外科研人员、创业成功者、企业家、风险投资人等担任创新创业兼职教师，组建学校创新创业导师人才库。</w:t>
            </w:r>
          </w:p>
          <w:p>
            <w:pPr>
              <w:pStyle w:val="8"/>
              <w:tabs>
                <w:tab w:val="left" w:pos="0"/>
              </w:tabs>
              <w:adjustRightInd w:val="0"/>
              <w:snapToGrid w:val="0"/>
              <w:spacing w:line="260" w:lineRule="exact"/>
              <w:ind w:firstLine="0" w:firstLineChars="0"/>
              <w:jc w:val="both"/>
              <w:rPr>
                <w:rFonts w:eastAsia="仿宋"/>
                <w:szCs w:val="24"/>
                <w:lang w:eastAsia="zh-CN"/>
              </w:rPr>
            </w:pPr>
            <w:r>
              <w:rPr>
                <w:rFonts w:eastAsia="仿宋"/>
                <w:szCs w:val="24"/>
              </w:rPr>
              <w:t>【Ａ】</w:t>
            </w:r>
            <w:r>
              <w:rPr>
                <w:rFonts w:eastAsia="仿宋"/>
                <w:szCs w:val="24"/>
                <w:lang w:eastAsia="zh-CN"/>
              </w:rPr>
              <w:t>符合“Ｂ”，并</w:t>
            </w:r>
          </w:p>
          <w:p>
            <w:pPr>
              <w:pStyle w:val="8"/>
              <w:tabs>
                <w:tab w:val="left" w:pos="0"/>
              </w:tabs>
              <w:adjustRightInd w:val="0"/>
              <w:snapToGrid w:val="0"/>
              <w:spacing w:line="26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学校设立创新创业奖学金和基金，每年可使用并完成支付的资金不少于500万元。</w:t>
            </w:r>
          </w:p>
        </w:tc>
        <w:tc>
          <w:tcPr>
            <w:tcW w:w="5187" w:type="dxa"/>
            <w:vAlign w:val="center"/>
          </w:tcPr>
          <w:p>
            <w:pPr>
              <w:widowControl/>
              <w:rPr>
                <w:rFonts w:eastAsia="仿宋"/>
                <w:kern w:val="0"/>
                <w:sz w:val="24"/>
              </w:rPr>
            </w:pPr>
            <w:r>
              <w:rPr>
                <w:rFonts w:eastAsia="仿宋"/>
                <w:kern w:val="0"/>
                <w:sz w:val="24"/>
              </w:rPr>
              <w:t>1</w:t>
            </w:r>
            <w:r>
              <w:rPr>
                <w:rFonts w:hint="eastAsia" w:eastAsia="仿宋"/>
                <w:kern w:val="0"/>
                <w:sz w:val="24"/>
              </w:rPr>
              <w:t>、</w:t>
            </w:r>
            <w:r>
              <w:rPr>
                <w:rFonts w:eastAsia="仿宋"/>
                <w:kern w:val="0"/>
                <w:sz w:val="24"/>
              </w:rPr>
              <w:t>学</w:t>
            </w:r>
            <w:r>
              <w:rPr>
                <w:rFonts w:hint="eastAsia" w:eastAsia="仿宋"/>
                <w:kern w:val="0"/>
                <w:sz w:val="24"/>
              </w:rPr>
              <w:t>院成</w:t>
            </w:r>
            <w:r>
              <w:rPr>
                <w:rFonts w:eastAsia="仿宋"/>
                <w:kern w:val="0"/>
                <w:sz w:val="24"/>
              </w:rPr>
              <w:t>立学生创新创业工作领导小组</w:t>
            </w:r>
            <w:r>
              <w:rPr>
                <w:rFonts w:hint="eastAsia" w:eastAsia="仿宋"/>
                <w:kern w:val="0"/>
                <w:sz w:val="24"/>
              </w:rPr>
              <w:t>、</w:t>
            </w:r>
          </w:p>
        </w:tc>
        <w:tc>
          <w:tcPr>
            <w:tcW w:w="1272" w:type="dxa"/>
            <w:vAlign w:val="center"/>
          </w:tcPr>
          <w:p>
            <w:pPr>
              <w:widowControl/>
              <w:jc w:val="center"/>
              <w:rPr>
                <w:rFonts w:eastAsia="仿宋"/>
                <w:kern w:val="0"/>
                <w:sz w:val="24"/>
              </w:rP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2" w:hRule="atLeast"/>
          <w:jc w:val="center"/>
        </w:trPr>
        <w:tc>
          <w:tcPr>
            <w:tcW w:w="2489" w:type="dxa"/>
            <w:vMerge w:val="continue"/>
            <w:vAlign w:val="center"/>
          </w:tcPr>
          <w:p>
            <w:pPr>
              <w:tabs>
                <w:tab w:val="left" w:pos="0"/>
                <w:tab w:val="left" w:pos="1440"/>
              </w:tabs>
              <w:rPr>
                <w:rFonts w:eastAsia="仿宋"/>
                <w:b/>
                <w:sz w:val="24"/>
              </w:rPr>
            </w:pPr>
          </w:p>
        </w:tc>
        <w:tc>
          <w:tcPr>
            <w:tcW w:w="5154" w:type="dxa"/>
            <w:gridSpan w:val="2"/>
            <w:vMerge w:val="continue"/>
            <w:vAlign w:val="top"/>
          </w:tcPr>
          <w:p>
            <w:pPr>
              <w:widowControl/>
              <w:adjustRightInd w:val="0"/>
              <w:snapToGrid w:val="0"/>
              <w:spacing w:line="260" w:lineRule="exact"/>
              <w:rPr>
                <w:rFonts w:hAnsi="仿宋" w:eastAsia="仿宋"/>
                <w:kern w:val="0"/>
                <w:sz w:val="24"/>
              </w:rPr>
            </w:pPr>
          </w:p>
        </w:tc>
        <w:tc>
          <w:tcPr>
            <w:tcW w:w="5187" w:type="dxa"/>
            <w:vAlign w:val="center"/>
          </w:tcPr>
          <w:p>
            <w:pPr>
              <w:widowControl/>
              <w:rPr>
                <w:rFonts w:eastAsia="仿宋"/>
                <w:kern w:val="0"/>
                <w:sz w:val="24"/>
              </w:rPr>
            </w:pPr>
            <w:r>
              <w:rPr>
                <w:rFonts w:hint="eastAsia" w:eastAsia="仿宋"/>
                <w:kern w:val="0"/>
                <w:sz w:val="24"/>
              </w:rPr>
              <w:t>2、</w:t>
            </w:r>
            <w:r>
              <w:rPr>
                <w:rFonts w:eastAsia="仿宋"/>
                <w:kern w:val="0"/>
                <w:sz w:val="24"/>
              </w:rPr>
              <w:t>创新创业教育学院或创新创业教育研究室</w:t>
            </w:r>
            <w:r>
              <w:rPr>
                <w:rFonts w:hint="eastAsia" w:eastAsia="仿宋"/>
                <w:kern w:val="0"/>
                <w:sz w:val="24"/>
              </w:rPr>
              <w:t>等形成性文件以及相关资料。</w:t>
            </w:r>
          </w:p>
        </w:tc>
        <w:tc>
          <w:tcPr>
            <w:tcW w:w="1272" w:type="dxa"/>
            <w:vAlign w:val="center"/>
          </w:tcPr>
          <w:p>
            <w:pPr>
              <w:widowControl/>
              <w:jc w:val="center"/>
              <w:rPr>
                <w:rFonts w:hint="eastAsia" w:eastAsia="仿宋"/>
                <w:kern w:val="0"/>
                <w:sz w:val="24"/>
              </w:rPr>
            </w:pPr>
            <w:r>
              <w:rPr>
                <w:rFonts w:hint="eastAsia" w:eastAsia="仿宋"/>
                <w:kern w:val="0"/>
                <w:sz w:val="24"/>
              </w:rPr>
              <w:t>教务处</w:t>
            </w:r>
          </w:p>
          <w:p>
            <w:pPr>
              <w:widowControl/>
              <w:jc w:val="center"/>
              <w:rPr>
                <w:rFonts w:hint="eastAsia" w:eastAsia="仿宋"/>
                <w:kern w:val="0"/>
                <w:sz w:val="24"/>
              </w:rPr>
            </w:pPr>
            <w:r>
              <w:rPr>
                <w:rFonts w:hint="eastAsia" w:eastAsia="仿宋"/>
                <w:kern w:val="0"/>
                <w:sz w:val="24"/>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2"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tabs>
                <w:tab w:val="left" w:pos="0"/>
              </w:tabs>
              <w:ind w:firstLine="480"/>
              <w:jc w:val="both"/>
              <w:rPr>
                <w:rFonts w:eastAsia="仿宋"/>
                <w:szCs w:val="24"/>
                <w:lang w:eastAsia="zh-CN"/>
              </w:rPr>
            </w:pPr>
          </w:p>
        </w:tc>
        <w:tc>
          <w:tcPr>
            <w:tcW w:w="5187"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3、学院</w:t>
            </w:r>
            <w:r>
              <w:rPr>
                <w:rFonts w:eastAsia="仿宋"/>
                <w:szCs w:val="24"/>
                <w:lang w:eastAsia="zh-CN"/>
              </w:rPr>
              <w:t>成立创新创业协会、创业俱乐部、创新创业沙龙等</w:t>
            </w:r>
            <w:r>
              <w:rPr>
                <w:rFonts w:hint="eastAsia" w:eastAsia="仿宋"/>
                <w:kern w:val="0"/>
              </w:rPr>
              <w:t>形成性文件以及相关资料。</w:t>
            </w:r>
          </w:p>
        </w:tc>
        <w:tc>
          <w:tcPr>
            <w:tcW w:w="1272" w:type="dxa"/>
            <w:vAlign w:val="center"/>
          </w:tcPr>
          <w:p>
            <w:pPr>
              <w:widowControl/>
              <w:jc w:val="center"/>
              <w:rPr>
                <w:rFonts w:eastAsia="仿宋"/>
                <w:kern w:val="0"/>
                <w:sz w:val="24"/>
              </w:rP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0"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tabs>
                <w:tab w:val="left" w:pos="0"/>
              </w:tabs>
              <w:ind w:firstLine="480"/>
              <w:jc w:val="both"/>
              <w:rPr>
                <w:rFonts w:eastAsia="仿宋"/>
                <w:szCs w:val="24"/>
                <w:lang w:eastAsia="zh-CN"/>
              </w:rPr>
            </w:pPr>
          </w:p>
        </w:tc>
        <w:tc>
          <w:tcPr>
            <w:tcW w:w="5187"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w:t>
            </w:r>
            <w:r>
              <w:rPr>
                <w:rFonts w:eastAsia="仿宋"/>
                <w:szCs w:val="24"/>
                <w:lang w:eastAsia="zh-CN"/>
              </w:rPr>
              <w:t>学</w:t>
            </w:r>
            <w:r>
              <w:rPr>
                <w:rFonts w:hint="eastAsia" w:eastAsia="仿宋"/>
                <w:szCs w:val="24"/>
                <w:lang w:eastAsia="zh-CN"/>
              </w:rPr>
              <w:t>院</w:t>
            </w:r>
            <w:r>
              <w:rPr>
                <w:rFonts w:eastAsia="仿宋"/>
                <w:szCs w:val="24"/>
                <w:lang w:eastAsia="zh-CN"/>
              </w:rPr>
              <w:t>创新创业导师人才库</w:t>
            </w:r>
            <w:r>
              <w:rPr>
                <w:rFonts w:hint="eastAsia" w:eastAsia="仿宋"/>
                <w:szCs w:val="24"/>
                <w:lang w:eastAsia="zh-CN"/>
              </w:rPr>
              <w:t>。</w:t>
            </w:r>
          </w:p>
        </w:tc>
        <w:tc>
          <w:tcPr>
            <w:tcW w:w="1272" w:type="dxa"/>
            <w:vAlign w:val="center"/>
          </w:tcPr>
          <w:p>
            <w:pPr>
              <w:widowControl/>
              <w:jc w:val="center"/>
              <w:rPr>
                <w:rFonts w:eastAsia="仿宋"/>
                <w:kern w:val="0"/>
                <w:sz w:val="24"/>
              </w:rPr>
            </w:pPr>
            <w:r>
              <w:rPr>
                <w:rFonts w:hint="eastAsia" w:eastAsia="仿宋"/>
                <w:kern w:val="0"/>
                <w:sz w:val="24"/>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0"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tabs>
                <w:tab w:val="left" w:pos="0"/>
              </w:tabs>
              <w:ind w:firstLine="480"/>
              <w:jc w:val="both"/>
              <w:rPr>
                <w:rFonts w:eastAsia="仿宋"/>
                <w:szCs w:val="24"/>
                <w:lang w:eastAsia="zh-CN"/>
              </w:rPr>
            </w:pPr>
          </w:p>
        </w:tc>
        <w:tc>
          <w:tcPr>
            <w:tcW w:w="5187"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5、</w:t>
            </w:r>
            <w:r>
              <w:rPr>
                <w:rFonts w:eastAsia="仿宋"/>
                <w:szCs w:val="24"/>
                <w:lang w:eastAsia="zh-CN"/>
              </w:rPr>
              <w:t>创新创业兼职教师</w:t>
            </w:r>
            <w:r>
              <w:rPr>
                <w:rFonts w:hint="eastAsia" w:eastAsia="仿宋"/>
                <w:szCs w:val="24"/>
                <w:lang w:eastAsia="zh-CN"/>
              </w:rPr>
              <w:t>一览表。</w:t>
            </w:r>
          </w:p>
        </w:tc>
        <w:tc>
          <w:tcPr>
            <w:tcW w:w="1272" w:type="dxa"/>
            <w:vAlign w:val="center"/>
          </w:tcPr>
          <w:p>
            <w:pPr>
              <w:widowControl/>
              <w:jc w:val="center"/>
              <w:rPr>
                <w:rFonts w:hint="eastAsia"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489" w:type="dxa"/>
            <w:vMerge w:val="continue"/>
            <w:vAlign w:val="center"/>
          </w:tcPr>
          <w:p>
            <w:pPr>
              <w:widowControl/>
              <w:rPr>
                <w:rFonts w:eastAsia="仿宋"/>
                <w:sz w:val="24"/>
              </w:rPr>
            </w:pPr>
          </w:p>
        </w:tc>
        <w:tc>
          <w:tcPr>
            <w:tcW w:w="5154" w:type="dxa"/>
            <w:gridSpan w:val="2"/>
            <w:vMerge w:val="continue"/>
            <w:vAlign w:val="top"/>
          </w:tcPr>
          <w:p>
            <w:pPr>
              <w:pStyle w:val="8"/>
              <w:tabs>
                <w:tab w:val="left" w:pos="0"/>
              </w:tabs>
              <w:ind w:firstLine="0" w:firstLineChars="0"/>
              <w:jc w:val="both"/>
              <w:rPr>
                <w:rFonts w:eastAsia="仿宋"/>
                <w:szCs w:val="24"/>
                <w:lang w:eastAsia="zh-CN"/>
              </w:rPr>
            </w:pPr>
          </w:p>
        </w:tc>
        <w:tc>
          <w:tcPr>
            <w:tcW w:w="5187" w:type="dxa"/>
            <w:vAlign w:val="center"/>
          </w:tcPr>
          <w:p>
            <w:pPr>
              <w:pStyle w:val="8"/>
              <w:tabs>
                <w:tab w:val="left" w:pos="0"/>
              </w:tabs>
              <w:ind w:firstLine="0" w:firstLineChars="0"/>
              <w:jc w:val="both"/>
              <w:rPr>
                <w:rFonts w:eastAsia="仿宋"/>
                <w:szCs w:val="24"/>
              </w:rPr>
            </w:pPr>
            <w:r>
              <w:rPr>
                <w:rFonts w:hint="eastAsia" w:eastAsia="仿宋"/>
                <w:szCs w:val="24"/>
                <w:lang w:eastAsia="zh-CN"/>
              </w:rPr>
              <w:t>6、</w:t>
            </w:r>
            <w:r>
              <w:rPr>
                <w:rFonts w:eastAsia="仿宋"/>
                <w:szCs w:val="24"/>
                <w:lang w:eastAsia="zh-CN"/>
              </w:rPr>
              <w:t>学校设立创新创业奖学金和基金</w:t>
            </w:r>
            <w:r>
              <w:rPr>
                <w:rFonts w:hint="eastAsia" w:eastAsia="仿宋"/>
                <w:szCs w:val="24"/>
                <w:lang w:eastAsia="zh-CN"/>
              </w:rPr>
              <w:t>等相关资料。</w:t>
            </w:r>
          </w:p>
        </w:tc>
        <w:tc>
          <w:tcPr>
            <w:tcW w:w="1272" w:type="dxa"/>
            <w:vAlign w:val="center"/>
          </w:tcPr>
          <w:p>
            <w:pPr>
              <w:widowControl/>
              <w:jc w:val="center"/>
              <w:rPr>
                <w:rFonts w:hint="eastAsia" w:eastAsia="仿宋"/>
                <w:kern w:val="0"/>
                <w:sz w:val="24"/>
              </w:rPr>
            </w:pPr>
            <w:r>
              <w:rPr>
                <w:rFonts w:hint="eastAsia" w:eastAsia="仿宋"/>
                <w:kern w:val="0"/>
                <w:sz w:val="24"/>
              </w:rPr>
              <w:t>学工处</w:t>
            </w:r>
          </w:p>
          <w:p>
            <w:pPr>
              <w:widowControl/>
              <w:jc w:val="center"/>
              <w:rPr>
                <w:rFonts w:eastAsia="仿宋"/>
                <w:kern w:val="0"/>
                <w:sz w:val="24"/>
              </w:rPr>
            </w:pPr>
            <w:r>
              <w:rPr>
                <w:rFonts w:hint="eastAsia" w:eastAsia="仿宋"/>
                <w:kern w:val="0"/>
                <w:sz w:val="24"/>
              </w:rPr>
              <w:t>财务科</w:t>
            </w:r>
          </w:p>
        </w:tc>
      </w:tr>
    </w:tbl>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hint="eastAsia" w:eastAsia="仿宋"/>
          <w:b/>
          <w:color w:val="000000"/>
          <w:sz w:val="24"/>
        </w:rPr>
      </w:pPr>
    </w:p>
    <w:p>
      <w:pPr>
        <w:widowControl/>
        <w:spacing w:line="320" w:lineRule="exact"/>
        <w:rPr>
          <w:rFonts w:eastAsia="仿宋"/>
          <w:b/>
          <w:color w:val="000000"/>
          <w:sz w:val="24"/>
        </w:rPr>
      </w:pPr>
      <w:r>
        <w:rPr>
          <w:rFonts w:eastAsia="仿宋"/>
          <w:b/>
          <w:color w:val="000000"/>
          <w:sz w:val="24"/>
        </w:rPr>
        <w:t>8.信息化建设</w:t>
      </w:r>
    </w:p>
    <w:tbl>
      <w:tblPr>
        <w:tblStyle w:val="7"/>
        <w:tblW w:w="14056" w:type="dxa"/>
        <w:jc w:val="center"/>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581"/>
        <w:gridCol w:w="5343"/>
        <w:gridCol w:w="474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4" w:hRule="atLeast"/>
          <w:jc w:val="center"/>
        </w:trPr>
        <w:tc>
          <w:tcPr>
            <w:tcW w:w="2581" w:type="dxa"/>
            <w:vAlign w:val="top"/>
          </w:tcPr>
          <w:p>
            <w:pPr>
              <w:widowControl/>
              <w:jc w:val="center"/>
              <w:rPr>
                <w:rFonts w:eastAsia="仿宋"/>
                <w:b/>
                <w:sz w:val="24"/>
              </w:rPr>
            </w:pPr>
            <w:r>
              <w:rPr>
                <w:rFonts w:hAnsi="仿宋" w:eastAsia="仿宋"/>
                <w:b/>
                <w:sz w:val="24"/>
              </w:rPr>
              <w:t>评审标准</w:t>
            </w:r>
          </w:p>
        </w:tc>
        <w:tc>
          <w:tcPr>
            <w:tcW w:w="5343" w:type="dxa"/>
            <w:vAlign w:val="top"/>
          </w:tcPr>
          <w:p>
            <w:pPr>
              <w:widowControl/>
              <w:jc w:val="center"/>
              <w:rPr>
                <w:rFonts w:eastAsia="仿宋"/>
                <w:b/>
                <w:sz w:val="24"/>
              </w:rPr>
            </w:pPr>
            <w:r>
              <w:rPr>
                <w:rFonts w:hAnsi="仿宋" w:eastAsia="仿宋"/>
                <w:b/>
                <w:sz w:val="24"/>
              </w:rPr>
              <w:t>评审要点</w:t>
            </w:r>
          </w:p>
        </w:tc>
        <w:tc>
          <w:tcPr>
            <w:tcW w:w="4741" w:type="dxa"/>
            <w:vAlign w:val="top"/>
          </w:tcPr>
          <w:p>
            <w:pPr>
              <w:widowControl/>
              <w:jc w:val="center"/>
              <w:rPr>
                <w:rFonts w:eastAsia="仿宋"/>
                <w:b/>
                <w:sz w:val="24"/>
              </w:rPr>
            </w:pPr>
            <w:r>
              <w:rPr>
                <w:rFonts w:hint="eastAsia" w:eastAsia="仿宋"/>
                <w:b/>
                <w:sz w:val="24"/>
              </w:rPr>
              <w:t>具体措施或支撑材料</w:t>
            </w:r>
          </w:p>
        </w:tc>
        <w:tc>
          <w:tcPr>
            <w:tcW w:w="1391" w:type="dxa"/>
            <w:vAlign w:val="center"/>
          </w:tcPr>
          <w:p>
            <w:pPr>
              <w:widowControl/>
              <w:jc w:val="center"/>
              <w:rPr>
                <w:rFonts w:hAnsi="仿宋"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2665" w:type="dxa"/>
            <w:gridSpan w:val="3"/>
            <w:vAlign w:val="top"/>
          </w:tcPr>
          <w:p>
            <w:pPr>
              <w:rPr>
                <w:rFonts w:eastAsia="仿宋"/>
                <w:kern w:val="0"/>
                <w:sz w:val="24"/>
              </w:rPr>
            </w:pPr>
            <w:r>
              <w:rPr>
                <w:rFonts w:eastAsia="仿宋"/>
                <w:kern w:val="0"/>
                <w:sz w:val="24"/>
              </w:rPr>
              <w:t>8-1 数字校园建设</w:t>
            </w:r>
          </w:p>
        </w:tc>
        <w:tc>
          <w:tcPr>
            <w:tcW w:w="1391" w:type="dxa"/>
            <w:vAlign w:val="top"/>
          </w:tcPr>
          <w:p>
            <w:pPr>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20" w:hRule="atLeast"/>
          <w:jc w:val="center"/>
        </w:trPr>
        <w:tc>
          <w:tcPr>
            <w:tcW w:w="2581" w:type="dxa"/>
            <w:vMerge w:val="restart"/>
            <w:vAlign w:val="center"/>
          </w:tcPr>
          <w:p>
            <w:pPr>
              <w:rPr>
                <w:rFonts w:eastAsia="仿宋"/>
                <w:b/>
                <w:sz w:val="24"/>
              </w:rPr>
            </w:pPr>
            <w:r>
              <w:rPr>
                <w:rFonts w:eastAsia="仿宋"/>
                <w:b/>
                <w:kern w:val="0"/>
                <w:sz w:val="24"/>
              </w:rPr>
              <w:t>8-1-1</w:t>
            </w:r>
            <w:r>
              <w:rPr>
                <w:rFonts w:eastAsia="仿宋"/>
                <w:b/>
                <w:sz w:val="24"/>
              </w:rPr>
              <w:t>建成有线、无线全覆盖和物联感知的校园网络环境，建立覆盖教务、人事、财务、财产、学工等方面的集成性数据平台，校园数字化水平高。</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5343" w:type="dxa"/>
            <w:vMerge w:val="restart"/>
            <w:vAlign w:val="top"/>
          </w:tcPr>
          <w:p>
            <w:pPr>
              <w:widowControl/>
              <w:adjustRightInd w:val="0"/>
              <w:snapToGrid w:val="0"/>
              <w:spacing w:line="280" w:lineRule="exact"/>
              <w:rPr>
                <w:rFonts w:eastAsia="仿宋"/>
                <w:kern w:val="0"/>
                <w:sz w:val="24"/>
              </w:rPr>
            </w:pPr>
            <w:r>
              <w:rPr>
                <w:rFonts w:eastAsia="仿宋"/>
                <w:kern w:val="0"/>
                <w:sz w:val="24"/>
              </w:rPr>
              <w:t>【Ｃ】</w:t>
            </w:r>
          </w:p>
          <w:p>
            <w:pPr>
              <w:pStyle w:val="8"/>
              <w:adjustRightInd w:val="0"/>
              <w:snapToGrid w:val="0"/>
              <w:spacing w:line="2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rPr>
              <w:t>学校制定</w:t>
            </w:r>
            <w:r>
              <w:rPr>
                <w:rFonts w:eastAsia="仿宋"/>
                <w:szCs w:val="24"/>
                <w:lang w:eastAsia="zh-CN"/>
              </w:rPr>
              <w:t>了数字校园建设规划和相关制度。</w:t>
            </w:r>
          </w:p>
          <w:p>
            <w:pPr>
              <w:pStyle w:val="9"/>
              <w:snapToGrid w:val="0"/>
              <w:spacing w:line="280" w:lineRule="exact"/>
              <w:jc w:val="both"/>
              <w:rPr>
                <w:rFonts w:ascii="Times New Roman" w:eastAsia="仿宋" w:cs="Times New Roman"/>
                <w:color w:val="auto"/>
              </w:rPr>
            </w:pPr>
            <w:r>
              <w:rPr>
                <w:rFonts w:ascii="Times New Roman" w:eastAsia="仿宋" w:cs="Times New Roman"/>
                <w:color w:val="auto"/>
              </w:rPr>
              <w:t>【Ｂ】符合“Ｃ”，并</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学校数字化校园建设取得一定成效，网络信号覆盖率100%，物联感知设备安防、门禁、考勤、实训室管理中有应用。</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建设有集成性网络数据平台、网上办事厅，实现办公办事网络化，易班等学生数字社区管理规范。</w:t>
            </w:r>
          </w:p>
          <w:p>
            <w:pPr>
              <w:pStyle w:val="9"/>
              <w:snapToGrid w:val="0"/>
              <w:spacing w:line="280" w:lineRule="exact"/>
              <w:jc w:val="both"/>
              <w:rPr>
                <w:rFonts w:ascii="Times New Roman" w:eastAsia="仿宋" w:cs="Times New Roman"/>
                <w:color w:val="auto"/>
                <w:kern w:val="2"/>
              </w:rPr>
            </w:pPr>
            <w:r>
              <w:rPr>
                <w:rFonts w:ascii="Times New Roman" w:eastAsia="仿宋" w:cs="Times New Roman"/>
                <w:color w:val="auto"/>
                <w:kern w:val="2"/>
              </w:rPr>
              <w:t>【Ａ】</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学校向上级部门填报有关办学状态监测数据、毕业生数据错误率低于1%。</w:t>
            </w:r>
          </w:p>
        </w:tc>
        <w:tc>
          <w:tcPr>
            <w:tcW w:w="4741" w:type="dxa"/>
            <w:vAlign w:val="center"/>
          </w:tcPr>
          <w:p>
            <w:pPr>
              <w:widowControl/>
              <w:spacing w:line="260" w:lineRule="exact"/>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eastAsia="仿宋"/>
                <w:sz w:val="24"/>
              </w:rPr>
              <w:t>数字校园建设规划</w:t>
            </w:r>
            <w:r>
              <w:rPr>
                <w:rFonts w:hint="eastAsia" w:eastAsia="仿宋"/>
                <w:sz w:val="24"/>
              </w:rPr>
              <w:t>》及</w:t>
            </w:r>
            <w:r>
              <w:rPr>
                <w:rFonts w:eastAsia="仿宋"/>
                <w:sz w:val="24"/>
              </w:rPr>
              <w:t>相关制度。</w:t>
            </w:r>
          </w:p>
        </w:tc>
        <w:tc>
          <w:tcPr>
            <w:tcW w:w="1391" w:type="dxa"/>
            <w:vAlign w:val="top"/>
          </w:tcPr>
          <w:p>
            <w:pPr>
              <w:widowControl/>
              <w:spacing w:line="260" w:lineRule="exact"/>
              <w:jc w:val="center"/>
              <w:rPr>
                <w:rFonts w:eastAsia="仿宋"/>
                <w:sz w:val="24"/>
              </w:rPr>
            </w:pPr>
            <w:r>
              <w:rPr>
                <w:rFonts w:hint="eastAsia" w:eastAsia="仿宋"/>
                <w:kern w:val="0"/>
                <w:sz w:val="24"/>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84" w:hRule="atLeast"/>
          <w:jc w:val="center"/>
        </w:trPr>
        <w:tc>
          <w:tcPr>
            <w:tcW w:w="2581" w:type="dxa"/>
            <w:vMerge w:val="continue"/>
            <w:vAlign w:val="center"/>
          </w:tcPr>
          <w:p>
            <w:pPr>
              <w:rPr>
                <w:rFonts w:eastAsia="仿宋"/>
                <w:kern w:val="0"/>
                <w:sz w:val="24"/>
              </w:rPr>
            </w:pPr>
          </w:p>
        </w:tc>
        <w:tc>
          <w:tcPr>
            <w:tcW w:w="5343" w:type="dxa"/>
            <w:vMerge w:val="continue"/>
            <w:vAlign w:val="top"/>
          </w:tcPr>
          <w:p>
            <w:pPr>
              <w:widowControl/>
              <w:rPr>
                <w:rFonts w:eastAsia="仿宋"/>
                <w:kern w:val="0"/>
                <w:sz w:val="24"/>
              </w:rPr>
            </w:pPr>
          </w:p>
        </w:tc>
        <w:tc>
          <w:tcPr>
            <w:tcW w:w="4741" w:type="dxa"/>
            <w:vAlign w:val="center"/>
          </w:tcPr>
          <w:p>
            <w:pPr>
              <w:widowControl/>
              <w:spacing w:line="260" w:lineRule="exact"/>
              <w:rPr>
                <w:rFonts w:eastAsia="仿宋"/>
                <w:sz w:val="24"/>
              </w:rPr>
            </w:pPr>
            <w:r>
              <w:rPr>
                <w:rFonts w:hint="eastAsia" w:eastAsia="仿宋"/>
                <w:sz w:val="24"/>
              </w:rPr>
              <w:t>2、</w:t>
            </w:r>
            <w:r>
              <w:rPr>
                <w:rFonts w:eastAsia="仿宋"/>
                <w:sz w:val="24"/>
              </w:rPr>
              <w:t>学</w:t>
            </w:r>
            <w:r>
              <w:rPr>
                <w:rFonts w:hint="eastAsia" w:eastAsia="仿宋"/>
                <w:sz w:val="24"/>
              </w:rPr>
              <w:t>院</w:t>
            </w:r>
            <w:r>
              <w:rPr>
                <w:rFonts w:eastAsia="仿宋"/>
                <w:sz w:val="24"/>
              </w:rPr>
              <w:t>数字化校园建设</w:t>
            </w:r>
            <w:r>
              <w:rPr>
                <w:rFonts w:hint="eastAsia" w:eastAsia="仿宋"/>
                <w:sz w:val="24"/>
              </w:rPr>
              <w:t>情况总结。</w:t>
            </w:r>
          </w:p>
        </w:tc>
        <w:tc>
          <w:tcPr>
            <w:tcW w:w="1391" w:type="dxa"/>
            <w:vAlign w:val="center"/>
          </w:tcPr>
          <w:p>
            <w:pPr>
              <w:widowControl/>
              <w:spacing w:line="260" w:lineRule="exact"/>
              <w:jc w:val="center"/>
              <w:rPr>
                <w:rFonts w:hint="eastAsia" w:eastAsia="仿宋"/>
                <w:kern w:val="0"/>
                <w:sz w:val="24"/>
              </w:rPr>
            </w:pPr>
            <w:r>
              <w:rPr>
                <w:rFonts w:hint="eastAsia" w:eastAsia="仿宋"/>
                <w:kern w:val="0"/>
                <w:sz w:val="24"/>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08"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adjustRightInd/>
              <w:spacing w:line="260" w:lineRule="exact"/>
              <w:jc w:val="both"/>
              <w:rPr>
                <w:rFonts w:ascii="Times New Roman" w:eastAsia="仿宋" w:cs="Times New Roman"/>
                <w:color w:val="auto"/>
                <w:kern w:val="2"/>
              </w:rPr>
            </w:pPr>
            <w:r>
              <w:rPr>
                <w:rFonts w:hint="eastAsia" w:ascii="Times New Roman" w:eastAsia="仿宋" w:cs="Times New Roman"/>
                <w:color w:val="auto"/>
                <w:kern w:val="2"/>
              </w:rPr>
              <w:t>3、</w:t>
            </w:r>
            <w:r>
              <w:rPr>
                <w:rFonts w:ascii="Times New Roman" w:eastAsia="仿宋" w:cs="Times New Roman"/>
                <w:color w:val="auto"/>
                <w:kern w:val="2"/>
              </w:rPr>
              <w:t>建设有集成性网络数据平台</w:t>
            </w:r>
            <w:r>
              <w:rPr>
                <w:rFonts w:hint="eastAsia" w:ascii="Times New Roman" w:eastAsia="仿宋" w:cs="Times New Roman"/>
                <w:color w:val="auto"/>
                <w:kern w:val="2"/>
              </w:rPr>
              <w:t>。</w:t>
            </w:r>
          </w:p>
        </w:tc>
        <w:tc>
          <w:tcPr>
            <w:tcW w:w="1391" w:type="dxa"/>
            <w:vAlign w:val="center"/>
          </w:tcPr>
          <w:p>
            <w:pPr>
              <w:pStyle w:val="9"/>
              <w:adjustRightInd/>
              <w:spacing w:line="260" w:lineRule="exact"/>
              <w:jc w:val="center"/>
              <w:rPr>
                <w:rFonts w:hint="eastAsia" w:eastAsia="仿宋"/>
              </w:rPr>
            </w:pPr>
            <w:r>
              <w:rPr>
                <w:rFonts w:hint="eastAsia" w:eastAsia="仿宋"/>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08"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adjustRightInd/>
              <w:spacing w:line="260" w:lineRule="exact"/>
              <w:jc w:val="both"/>
              <w:rPr>
                <w:rFonts w:hint="eastAsia" w:ascii="Times New Roman" w:eastAsia="仿宋" w:cs="Times New Roman"/>
                <w:color w:val="auto"/>
                <w:kern w:val="2"/>
              </w:rPr>
            </w:pPr>
            <w:r>
              <w:rPr>
                <w:rFonts w:hint="eastAsia" w:ascii="Times New Roman" w:eastAsia="仿宋" w:cs="Times New Roman"/>
                <w:color w:val="auto"/>
                <w:kern w:val="2"/>
              </w:rPr>
              <w:t>4</w:t>
            </w:r>
            <w:r>
              <w:rPr>
                <w:rFonts w:ascii="Times New Roman" w:eastAsia="仿宋" w:cs="Times New Roman"/>
                <w:color w:val="auto"/>
                <w:kern w:val="2"/>
              </w:rPr>
              <w:t>、网上办事厅，实现办公办事网络化</w:t>
            </w:r>
            <w:r>
              <w:rPr>
                <w:rFonts w:hint="eastAsia" w:ascii="Times New Roman" w:eastAsia="仿宋" w:cs="Times New Roman"/>
                <w:color w:val="auto"/>
                <w:kern w:val="2"/>
              </w:rPr>
              <w:t>。</w:t>
            </w:r>
          </w:p>
        </w:tc>
        <w:tc>
          <w:tcPr>
            <w:tcW w:w="1391" w:type="dxa"/>
            <w:vAlign w:val="center"/>
          </w:tcPr>
          <w:p>
            <w:pPr>
              <w:pStyle w:val="9"/>
              <w:adjustRightInd/>
              <w:spacing w:line="260" w:lineRule="exact"/>
              <w:jc w:val="center"/>
              <w:rPr>
                <w:rFonts w:hint="eastAsia" w:eastAsia="仿宋"/>
              </w:rPr>
            </w:pPr>
            <w:r>
              <w:rPr>
                <w:rFonts w:hint="eastAsia" w:eastAsia="仿宋"/>
              </w:rPr>
              <w:t>各部门</w:t>
            </w:r>
          </w:p>
          <w:p>
            <w:pPr>
              <w:pStyle w:val="9"/>
              <w:adjustRightInd/>
              <w:spacing w:line="260" w:lineRule="exact"/>
              <w:jc w:val="center"/>
              <w:rPr>
                <w:rFonts w:hint="eastAsia" w:eastAsia="仿宋"/>
              </w:rPr>
            </w:pPr>
            <w:r>
              <w:rPr>
                <w:rFonts w:hint="eastAsia" w:eastAsia="仿宋"/>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08"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adjustRightInd/>
              <w:spacing w:line="260" w:lineRule="exact"/>
              <w:jc w:val="both"/>
              <w:rPr>
                <w:rFonts w:hint="eastAsia" w:ascii="Times New Roman" w:eastAsia="仿宋" w:cs="Times New Roman"/>
                <w:color w:val="auto"/>
                <w:kern w:val="2"/>
              </w:rPr>
            </w:pPr>
            <w:r>
              <w:rPr>
                <w:rFonts w:hint="eastAsia" w:ascii="Times New Roman" w:eastAsia="仿宋" w:cs="Times New Roman"/>
                <w:color w:val="auto"/>
                <w:kern w:val="2"/>
              </w:rPr>
              <w:t>5、</w:t>
            </w:r>
            <w:r>
              <w:rPr>
                <w:rFonts w:ascii="Times New Roman" w:eastAsia="仿宋" w:cs="Times New Roman"/>
                <w:color w:val="auto"/>
                <w:kern w:val="2"/>
              </w:rPr>
              <w:t>易班等学生</w:t>
            </w:r>
            <w:r>
              <w:rPr>
                <w:rFonts w:eastAsia="仿宋"/>
              </w:rPr>
              <w:t>数字社区管理规范。</w:t>
            </w:r>
          </w:p>
        </w:tc>
        <w:tc>
          <w:tcPr>
            <w:tcW w:w="1391" w:type="dxa"/>
            <w:vAlign w:val="center"/>
          </w:tcPr>
          <w:p>
            <w:pPr>
              <w:pStyle w:val="9"/>
              <w:adjustRightInd/>
              <w:spacing w:line="260" w:lineRule="exact"/>
              <w:jc w:val="center"/>
              <w:rPr>
                <w:rFonts w:hint="eastAsia" w:eastAsia="仿宋"/>
              </w:rPr>
            </w:pPr>
            <w:r>
              <w:rPr>
                <w:rFonts w:hint="eastAsia" w:eastAsia="仿宋"/>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20"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0" w:firstLineChars="0"/>
              <w:jc w:val="both"/>
              <w:rPr>
                <w:rFonts w:eastAsia="仿宋"/>
                <w:szCs w:val="24"/>
                <w:lang w:eastAsia="zh-CN"/>
              </w:rPr>
            </w:pPr>
          </w:p>
        </w:tc>
        <w:tc>
          <w:tcPr>
            <w:tcW w:w="4741" w:type="dxa"/>
            <w:vAlign w:val="center"/>
          </w:tcPr>
          <w:p>
            <w:pPr>
              <w:pStyle w:val="9"/>
              <w:adjustRightInd/>
              <w:spacing w:line="260" w:lineRule="exact"/>
              <w:jc w:val="both"/>
              <w:rPr>
                <w:rFonts w:ascii="Times New Roman" w:eastAsia="仿宋" w:cs="Times New Roman"/>
                <w:color w:val="auto"/>
                <w:kern w:val="2"/>
              </w:rPr>
            </w:pPr>
            <w:r>
              <w:rPr>
                <w:rFonts w:hint="eastAsia" w:ascii="Times New Roman" w:eastAsia="仿宋" w:cs="Times New Roman"/>
                <w:color w:val="auto"/>
                <w:kern w:val="2"/>
              </w:rPr>
              <w:t>6、</w:t>
            </w:r>
            <w:r>
              <w:rPr>
                <w:rFonts w:ascii="Times New Roman" w:eastAsia="仿宋" w:cs="Times New Roman"/>
                <w:color w:val="auto"/>
                <w:kern w:val="2"/>
              </w:rPr>
              <w:t>学</w:t>
            </w:r>
            <w:r>
              <w:rPr>
                <w:rFonts w:hint="eastAsia" w:ascii="Times New Roman" w:eastAsia="仿宋" w:cs="Times New Roman"/>
                <w:color w:val="auto"/>
                <w:kern w:val="2"/>
              </w:rPr>
              <w:t>院</w:t>
            </w:r>
            <w:r>
              <w:rPr>
                <w:rFonts w:ascii="Times New Roman" w:eastAsia="仿宋" w:cs="Times New Roman"/>
                <w:color w:val="auto"/>
                <w:kern w:val="2"/>
              </w:rPr>
              <w:t>办学状态监测数据、毕业生数据</w:t>
            </w:r>
            <w:r>
              <w:rPr>
                <w:rFonts w:hint="eastAsia" w:ascii="Times New Roman" w:eastAsia="仿宋" w:cs="Times New Roman"/>
                <w:color w:val="auto"/>
                <w:kern w:val="2"/>
              </w:rPr>
              <w:t>填报情况总结</w:t>
            </w:r>
            <w:r>
              <w:rPr>
                <w:rFonts w:ascii="Times New Roman" w:eastAsia="仿宋" w:cs="Times New Roman"/>
                <w:color w:val="auto"/>
                <w:kern w:val="2"/>
              </w:rPr>
              <w:t>。</w:t>
            </w:r>
          </w:p>
        </w:tc>
        <w:tc>
          <w:tcPr>
            <w:tcW w:w="1391" w:type="dxa"/>
            <w:vAlign w:val="center"/>
          </w:tcPr>
          <w:p>
            <w:pPr>
              <w:pStyle w:val="9"/>
              <w:adjustRightInd/>
              <w:spacing w:line="260" w:lineRule="exact"/>
              <w:jc w:val="center"/>
              <w:rPr>
                <w:rFonts w:hint="eastAsia" w:ascii="Times New Roman" w:eastAsia="仿宋" w:cs="Times New Roman"/>
                <w:color w:val="auto"/>
              </w:rPr>
            </w:pPr>
            <w:r>
              <w:rPr>
                <w:rFonts w:hint="eastAsia" w:ascii="Times New Roman" w:eastAsia="仿宋" w:cs="Times New Roman"/>
                <w:color w:val="auto"/>
              </w:rPr>
              <w:t>教务处</w:t>
            </w:r>
          </w:p>
          <w:p>
            <w:pPr>
              <w:pStyle w:val="9"/>
              <w:adjustRightInd/>
              <w:spacing w:line="260" w:lineRule="exact"/>
              <w:jc w:val="center"/>
              <w:rPr>
                <w:rFonts w:ascii="Times New Roman" w:eastAsia="仿宋" w:cs="Times New Roman"/>
                <w:color w:val="auto"/>
              </w:rPr>
            </w:pPr>
            <w:r>
              <w:rPr>
                <w:rFonts w:hint="eastAsia" w:ascii="Times New Roman" w:eastAsia="仿宋" w:cs="Times New Roman"/>
                <w:color w:val="auto"/>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9" w:hRule="atLeast"/>
          <w:jc w:val="center"/>
        </w:trPr>
        <w:tc>
          <w:tcPr>
            <w:tcW w:w="2581" w:type="dxa"/>
            <w:vMerge w:val="restart"/>
            <w:vAlign w:val="center"/>
          </w:tcPr>
          <w:p>
            <w:pPr>
              <w:rPr>
                <w:rFonts w:eastAsia="仿宋"/>
                <w:sz w:val="24"/>
              </w:rPr>
            </w:pPr>
            <w:r>
              <w:rPr>
                <w:rFonts w:eastAsia="仿宋"/>
                <w:sz w:val="24"/>
              </w:rPr>
              <w:t>8-1-2建立数字化技能教室、远程协作教室和虚拟仿真实训室，开展信息化环境下的实践教学和技能训练。</w:t>
            </w:r>
          </w:p>
        </w:tc>
        <w:tc>
          <w:tcPr>
            <w:tcW w:w="5343" w:type="dxa"/>
            <w:vMerge w:val="restart"/>
            <w:vAlign w:val="center"/>
          </w:tcPr>
          <w:p>
            <w:pPr>
              <w:widowControl/>
              <w:adjustRightInd w:val="0"/>
              <w:snapToGrid w:val="0"/>
              <w:spacing w:line="280" w:lineRule="exact"/>
              <w:rPr>
                <w:rFonts w:eastAsia="仿宋"/>
                <w:kern w:val="0"/>
                <w:sz w:val="24"/>
              </w:rPr>
            </w:pPr>
            <w:r>
              <w:rPr>
                <w:rFonts w:eastAsia="仿宋"/>
                <w:kern w:val="0"/>
                <w:sz w:val="24"/>
              </w:rPr>
              <w:t>【Ｃ】</w:t>
            </w:r>
          </w:p>
          <w:p>
            <w:pPr>
              <w:pStyle w:val="8"/>
              <w:adjustRightInd w:val="0"/>
              <w:snapToGrid w:val="0"/>
              <w:spacing w:line="2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学校制定了数字化技能教室、远程协作教室和虚拟仿真实训室的建设规划和相关制度。</w:t>
            </w:r>
          </w:p>
          <w:p>
            <w:pPr>
              <w:pStyle w:val="9"/>
              <w:snapToGrid w:val="0"/>
              <w:spacing w:line="280" w:lineRule="exact"/>
              <w:jc w:val="both"/>
              <w:rPr>
                <w:rFonts w:ascii="Times New Roman" w:eastAsia="仿宋" w:cs="Times New Roman"/>
                <w:color w:val="auto"/>
              </w:rPr>
            </w:pPr>
            <w:r>
              <w:rPr>
                <w:rFonts w:ascii="Times New Roman" w:eastAsia="仿宋" w:cs="Times New Roman"/>
                <w:color w:val="auto"/>
              </w:rPr>
              <w:t>【Ｂ】</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在数字化技能教室、远程协作教室和虚拟仿真实训室信息化环境下参加实践教学和技能训练的总课时数不少于60课时/专业。</w:t>
            </w:r>
          </w:p>
          <w:p>
            <w:pPr>
              <w:pStyle w:val="9"/>
              <w:snapToGrid w:val="0"/>
              <w:spacing w:line="280" w:lineRule="exact"/>
              <w:jc w:val="both"/>
              <w:rPr>
                <w:rFonts w:ascii="Times New Roman" w:eastAsia="仿宋" w:cs="Times New Roman"/>
                <w:color w:val="auto"/>
                <w:kern w:val="2"/>
              </w:rPr>
            </w:pPr>
            <w:r>
              <w:rPr>
                <w:rFonts w:ascii="Times New Roman" w:eastAsia="仿宋" w:cs="Times New Roman"/>
                <w:color w:val="auto"/>
                <w:kern w:val="2"/>
              </w:rPr>
              <w:t>【Ａ】</w:t>
            </w:r>
          </w:p>
          <w:p>
            <w:pPr>
              <w:pStyle w:val="8"/>
              <w:adjustRightInd w:val="0"/>
              <w:snapToGrid w:val="0"/>
              <w:spacing w:line="28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在数字化技能教室、远程协作教室和虚拟仿真实训室信息化环境下参加实践教学和技能训练的总课时数不少于100课时/专业。</w:t>
            </w:r>
          </w:p>
        </w:tc>
        <w:tc>
          <w:tcPr>
            <w:tcW w:w="4741" w:type="dxa"/>
            <w:vAlign w:val="center"/>
          </w:tcPr>
          <w:p>
            <w:pPr>
              <w:widowControl/>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eastAsia="仿宋"/>
                <w:sz w:val="24"/>
              </w:rPr>
              <w:t>数字化技能教室、远程协作教室和虚拟仿真实训室的建设规划</w:t>
            </w:r>
            <w:r>
              <w:rPr>
                <w:rFonts w:hint="eastAsia" w:eastAsia="仿宋"/>
                <w:sz w:val="24"/>
              </w:rPr>
              <w:t>》及</w:t>
            </w:r>
            <w:r>
              <w:rPr>
                <w:rFonts w:eastAsia="仿宋"/>
                <w:sz w:val="24"/>
              </w:rPr>
              <w:t>相关制度。</w:t>
            </w:r>
          </w:p>
        </w:tc>
        <w:tc>
          <w:tcPr>
            <w:tcW w:w="1391" w:type="dxa"/>
            <w:vAlign w:val="center"/>
          </w:tcPr>
          <w:p>
            <w:pPr>
              <w:widowControl/>
              <w:jc w:val="center"/>
              <w:rPr>
                <w:rFonts w:hint="eastAsia" w:eastAsia="仿宋"/>
                <w:kern w:val="0"/>
                <w:sz w:val="24"/>
              </w:rPr>
            </w:pPr>
            <w:r>
              <w:rPr>
                <w:rFonts w:hint="eastAsia" w:eastAsia="仿宋"/>
                <w:kern w:val="0"/>
                <w:sz w:val="24"/>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846" w:hRule="atLeast"/>
          <w:jc w:val="center"/>
        </w:trPr>
        <w:tc>
          <w:tcPr>
            <w:tcW w:w="2581" w:type="dxa"/>
            <w:vMerge w:val="continue"/>
            <w:vAlign w:val="center"/>
          </w:tcPr>
          <w:p>
            <w:pPr>
              <w:rPr>
                <w:rFonts w:eastAsia="仿宋"/>
                <w:sz w:val="24"/>
              </w:rPr>
            </w:pPr>
          </w:p>
        </w:tc>
        <w:tc>
          <w:tcPr>
            <w:tcW w:w="5343" w:type="dxa"/>
            <w:vMerge w:val="continue"/>
            <w:vAlign w:val="center"/>
          </w:tcPr>
          <w:p>
            <w:pPr>
              <w:widowControl/>
              <w:adjustRightInd w:val="0"/>
              <w:snapToGrid w:val="0"/>
              <w:rPr>
                <w:rFonts w:eastAsia="仿宋"/>
                <w:kern w:val="0"/>
                <w:sz w:val="24"/>
              </w:rPr>
            </w:pPr>
          </w:p>
        </w:tc>
        <w:tc>
          <w:tcPr>
            <w:tcW w:w="4741" w:type="dxa"/>
            <w:vAlign w:val="center"/>
          </w:tcPr>
          <w:p>
            <w:pPr>
              <w:widowControl/>
              <w:rPr>
                <w:rFonts w:eastAsia="仿宋"/>
                <w:sz w:val="24"/>
              </w:rPr>
            </w:pPr>
            <w:r>
              <w:rPr>
                <w:rFonts w:hint="eastAsia" w:eastAsia="仿宋"/>
                <w:sz w:val="24"/>
              </w:rPr>
              <w:t>2、</w:t>
            </w:r>
            <w:r>
              <w:rPr>
                <w:rFonts w:eastAsia="仿宋"/>
                <w:sz w:val="24"/>
              </w:rPr>
              <w:t>数字化技能教室、远程协作教室和虚拟仿真实训室</w:t>
            </w:r>
            <w:r>
              <w:rPr>
                <w:rFonts w:hint="eastAsia" w:eastAsia="仿宋"/>
                <w:sz w:val="24"/>
              </w:rPr>
              <w:t>各专业利用率统计表</w:t>
            </w:r>
            <w:r>
              <w:rPr>
                <w:rFonts w:eastAsia="仿宋"/>
                <w:sz w:val="24"/>
              </w:rPr>
              <w:t>。</w:t>
            </w:r>
          </w:p>
        </w:tc>
        <w:tc>
          <w:tcPr>
            <w:tcW w:w="1391" w:type="dxa"/>
            <w:vAlign w:val="center"/>
          </w:tcPr>
          <w:p>
            <w:pPr>
              <w:pStyle w:val="9"/>
              <w:jc w:val="center"/>
              <w:rPr>
                <w:rFonts w:hint="eastAsia" w:ascii="Times New Roman" w:eastAsia="仿宋" w:cs="Times New Roman"/>
                <w:color w:val="auto"/>
              </w:rPr>
            </w:pPr>
            <w:r>
              <w:rPr>
                <w:rFonts w:hint="eastAsia" w:ascii="Times New Roman" w:eastAsia="仿宋" w:cs="Times New Roman"/>
                <w:color w:val="auto"/>
              </w:rPr>
              <w:t>教务处</w:t>
            </w:r>
          </w:p>
          <w:p>
            <w:pPr>
              <w:widowControl/>
              <w:jc w:val="center"/>
              <w:rPr>
                <w:rFonts w:hint="eastAsia" w:eastAsia="仿宋"/>
                <w:kern w:val="0"/>
                <w:sz w:val="24"/>
              </w:rPr>
            </w:pPr>
            <w:r>
              <w:rPr>
                <w:rFonts w:hint="eastAsia" w:eastAsia="仿宋"/>
                <w:kern w:val="0"/>
                <w:sz w:val="24"/>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2665" w:type="dxa"/>
            <w:gridSpan w:val="3"/>
            <w:vAlign w:val="top"/>
          </w:tcPr>
          <w:p>
            <w:pPr>
              <w:rPr>
                <w:rFonts w:eastAsia="仿宋"/>
                <w:sz w:val="24"/>
              </w:rPr>
            </w:pPr>
            <w:r>
              <w:rPr>
                <w:rFonts w:eastAsia="仿宋"/>
                <w:sz w:val="24"/>
              </w:rPr>
              <w:t>8-2 数字化教学资源建设</w:t>
            </w:r>
          </w:p>
        </w:tc>
        <w:tc>
          <w:tcPr>
            <w:tcW w:w="1391" w:type="dxa"/>
            <w:vAlign w:val="top"/>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33" w:hRule="atLeast"/>
          <w:jc w:val="center"/>
        </w:trPr>
        <w:tc>
          <w:tcPr>
            <w:tcW w:w="2581" w:type="dxa"/>
            <w:vMerge w:val="restart"/>
            <w:vAlign w:val="center"/>
          </w:tcPr>
          <w:p>
            <w:pPr>
              <w:rPr>
                <w:rFonts w:eastAsia="仿宋"/>
                <w:b/>
                <w:sz w:val="24"/>
              </w:rPr>
            </w:pPr>
            <w:r>
              <w:rPr>
                <w:rFonts w:eastAsia="仿宋"/>
                <w:b/>
                <w:kern w:val="0"/>
                <w:sz w:val="24"/>
              </w:rPr>
              <w:t>8-2-1加强共享性专业教学资源库建设，具有较强的时效性和专业针对性，能满足教学、科研和教师进修、学生成长的需要。</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5343" w:type="dxa"/>
            <w:vMerge w:val="restart"/>
            <w:vAlign w:val="top"/>
          </w:tcPr>
          <w:p>
            <w:pPr>
              <w:widowControl/>
              <w:rPr>
                <w:rFonts w:eastAsia="仿宋"/>
                <w:kern w:val="0"/>
                <w:sz w:val="24"/>
              </w:rPr>
            </w:pPr>
            <w:r>
              <w:rPr>
                <w:rFonts w:eastAsia="仿宋"/>
                <w:kern w:val="0"/>
                <w:sz w:val="24"/>
              </w:rPr>
              <w:t>【Ｃ】</w:t>
            </w:r>
          </w:p>
          <w:p>
            <w:pPr>
              <w:pStyle w:val="8"/>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学校制定了建设共享性专业教学资源库规划及相关制度。</w:t>
            </w:r>
          </w:p>
          <w:p>
            <w:pPr>
              <w:pStyle w:val="9"/>
              <w:adjustRightInd/>
              <w:jc w:val="both"/>
              <w:rPr>
                <w:rFonts w:ascii="Times New Roman" w:eastAsia="仿宋" w:cs="Times New Roman"/>
                <w:color w:val="auto"/>
              </w:rPr>
            </w:pPr>
            <w:r>
              <w:rPr>
                <w:rFonts w:ascii="Times New Roman" w:eastAsia="仿宋" w:cs="Times New Roman"/>
                <w:color w:val="auto"/>
              </w:rPr>
              <w:t>【Ｂ】</w:t>
            </w:r>
          </w:p>
          <w:p>
            <w:pPr>
              <w:pStyle w:val="8"/>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学校的数字教学资源库涵盖了学校所有专业，能够面向教师、学生、社会公众开展服务。</w:t>
            </w:r>
          </w:p>
          <w:p>
            <w:pPr>
              <w:pStyle w:val="8"/>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建成100门以上视频公开课资源库，开放共享比例超过80%；建成30000册以上数字图书资源库，开放共享比例超过80%；每个专业的微课数不少于100门。</w:t>
            </w:r>
          </w:p>
          <w:p>
            <w:pPr>
              <w:pStyle w:val="9"/>
              <w:adjustRightInd/>
              <w:jc w:val="both"/>
              <w:rPr>
                <w:rFonts w:ascii="Times New Roman" w:eastAsia="仿宋" w:cs="Times New Roman"/>
                <w:color w:val="auto"/>
                <w:kern w:val="2"/>
              </w:rPr>
            </w:pPr>
            <w:r>
              <w:rPr>
                <w:rFonts w:ascii="Times New Roman" w:eastAsia="仿宋" w:cs="Times New Roman"/>
                <w:color w:val="auto"/>
                <w:kern w:val="2"/>
              </w:rPr>
              <w:t>【Ａ】</w:t>
            </w:r>
          </w:p>
          <w:p>
            <w:pPr>
              <w:pStyle w:val="8"/>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教师对学校</w:t>
            </w:r>
            <w:r>
              <w:rPr>
                <w:rFonts w:eastAsia="仿宋"/>
                <w:kern w:val="0"/>
                <w:szCs w:val="24"/>
              </w:rPr>
              <w:t>数字资源</w:t>
            </w:r>
            <w:r>
              <w:rPr>
                <w:rFonts w:eastAsia="仿宋"/>
                <w:kern w:val="0"/>
                <w:szCs w:val="24"/>
                <w:lang w:eastAsia="zh-CN"/>
              </w:rPr>
              <w:t>库满意度不低于80%；学生</w:t>
            </w:r>
            <w:r>
              <w:rPr>
                <w:rFonts w:eastAsia="仿宋"/>
                <w:szCs w:val="24"/>
                <w:lang w:eastAsia="zh-CN"/>
              </w:rPr>
              <w:t>对学校</w:t>
            </w:r>
            <w:r>
              <w:rPr>
                <w:rFonts w:eastAsia="仿宋"/>
                <w:kern w:val="0"/>
                <w:szCs w:val="24"/>
              </w:rPr>
              <w:t>数字资源</w:t>
            </w:r>
            <w:r>
              <w:rPr>
                <w:rFonts w:eastAsia="仿宋"/>
                <w:kern w:val="0"/>
                <w:szCs w:val="24"/>
                <w:lang w:eastAsia="zh-CN"/>
              </w:rPr>
              <w:t>库满意度不低于90%。</w:t>
            </w:r>
          </w:p>
        </w:tc>
        <w:tc>
          <w:tcPr>
            <w:tcW w:w="4741" w:type="dxa"/>
            <w:vAlign w:val="center"/>
          </w:tcPr>
          <w:p>
            <w:pPr>
              <w:widowControl/>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eastAsia="仿宋"/>
                <w:sz w:val="24"/>
              </w:rPr>
              <w:t>共享性专业教学资源库建设规划</w:t>
            </w:r>
            <w:r>
              <w:rPr>
                <w:rFonts w:hint="eastAsia" w:eastAsia="仿宋"/>
                <w:sz w:val="24"/>
              </w:rPr>
              <w:t>》</w:t>
            </w:r>
            <w:r>
              <w:rPr>
                <w:rFonts w:eastAsia="仿宋"/>
                <w:sz w:val="24"/>
              </w:rPr>
              <w:t>及相关制度。</w:t>
            </w:r>
          </w:p>
        </w:tc>
        <w:tc>
          <w:tcPr>
            <w:tcW w:w="1391" w:type="dxa"/>
            <w:vAlign w:val="center"/>
          </w:tcPr>
          <w:p>
            <w:pPr>
              <w:widowControl/>
              <w:jc w:val="center"/>
              <w:rPr>
                <w:rFonts w:hint="eastAsia" w:eastAsia="仿宋"/>
                <w:kern w:val="0"/>
                <w:sz w:val="24"/>
              </w:rPr>
            </w:pPr>
            <w:r>
              <w:rPr>
                <w:rFonts w:hint="eastAsia" w:eastAsia="仿宋"/>
                <w:kern w:val="0"/>
                <w:sz w:val="24"/>
              </w:rPr>
              <w:t>教务处</w:t>
            </w:r>
          </w:p>
          <w:p>
            <w:pPr>
              <w:pStyle w:val="9"/>
              <w:jc w:val="center"/>
              <w:rPr>
                <w:rFonts w:hint="eastAsia" w:eastAsia="仿宋"/>
              </w:rPr>
            </w:pPr>
            <w:r>
              <w:rPr>
                <w:rFonts w:hint="eastAsia" w:eastAsia="仿宋"/>
              </w:rPr>
              <w:t>现代教育技术中心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08"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2、</w:t>
            </w:r>
            <w:r>
              <w:rPr>
                <w:rFonts w:ascii="Times New Roman" w:eastAsia="仿宋" w:cs="Times New Roman"/>
                <w:color w:val="auto"/>
                <w:kern w:val="2"/>
              </w:rPr>
              <w:t>学</w:t>
            </w:r>
            <w:r>
              <w:rPr>
                <w:rFonts w:hint="eastAsia" w:ascii="Times New Roman" w:eastAsia="仿宋" w:cs="Times New Roman"/>
                <w:color w:val="auto"/>
                <w:kern w:val="2"/>
              </w:rPr>
              <w:t>院</w:t>
            </w:r>
            <w:r>
              <w:rPr>
                <w:rFonts w:ascii="Times New Roman" w:eastAsia="仿宋" w:cs="Times New Roman"/>
                <w:color w:val="auto"/>
                <w:kern w:val="2"/>
              </w:rPr>
              <w:t>共享性专业教学资源库</w:t>
            </w:r>
            <w:r>
              <w:rPr>
                <w:rFonts w:hint="eastAsia" w:ascii="Times New Roman" w:eastAsia="仿宋" w:cs="Times New Roman"/>
                <w:color w:val="auto"/>
                <w:kern w:val="2"/>
              </w:rPr>
              <w:t>利用率统计表。</w:t>
            </w:r>
          </w:p>
        </w:tc>
        <w:tc>
          <w:tcPr>
            <w:tcW w:w="1391" w:type="dxa"/>
            <w:vAlign w:val="center"/>
          </w:tcPr>
          <w:p>
            <w:pPr>
              <w:pStyle w:val="9"/>
              <w:jc w:val="center"/>
              <w:rPr>
                <w:rFonts w:hint="eastAsia" w:eastAsia="仿宋"/>
              </w:rPr>
            </w:pPr>
            <w:r>
              <w:rPr>
                <w:rFonts w:hint="eastAsia" w:eastAsia="仿宋"/>
              </w:rPr>
              <w:t>现代教育技术中心</w:t>
            </w:r>
          </w:p>
          <w:p>
            <w:pPr>
              <w:pStyle w:val="9"/>
              <w:jc w:val="center"/>
              <w:rPr>
                <w:rFonts w:ascii="Times New Roman"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901"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jc w:val="both"/>
              <w:rPr>
                <w:rFonts w:hint="eastAsia" w:ascii="Times New Roman" w:eastAsia="仿宋" w:cs="Times New Roman"/>
                <w:color w:val="auto"/>
                <w:kern w:val="2"/>
              </w:rPr>
            </w:pPr>
            <w:r>
              <w:rPr>
                <w:rFonts w:hint="eastAsia" w:ascii="Times New Roman" w:eastAsia="仿宋" w:cs="Times New Roman"/>
                <w:color w:val="auto"/>
                <w:kern w:val="2"/>
              </w:rPr>
              <w:t>3、学院开发</w:t>
            </w:r>
            <w:r>
              <w:rPr>
                <w:rFonts w:eastAsia="仿宋"/>
              </w:rPr>
              <w:t>视频公开课资源库</w:t>
            </w:r>
            <w:r>
              <w:rPr>
                <w:rFonts w:hint="eastAsia" w:eastAsia="仿宋"/>
              </w:rPr>
              <w:t>、</w:t>
            </w:r>
            <w:r>
              <w:rPr>
                <w:rFonts w:eastAsia="仿宋"/>
              </w:rPr>
              <w:t>数字图书资源库</w:t>
            </w:r>
            <w:r>
              <w:rPr>
                <w:rFonts w:hint="eastAsia" w:eastAsia="仿宋"/>
              </w:rPr>
              <w:t>、</w:t>
            </w:r>
            <w:r>
              <w:rPr>
                <w:rFonts w:eastAsia="仿宋"/>
              </w:rPr>
              <w:t>微课</w:t>
            </w:r>
            <w:r>
              <w:rPr>
                <w:rFonts w:hint="eastAsia" w:eastAsia="仿宋"/>
              </w:rPr>
              <w:t>课程</w:t>
            </w:r>
            <w:r>
              <w:rPr>
                <w:rFonts w:eastAsia="仿宋"/>
              </w:rPr>
              <w:t>数</w:t>
            </w:r>
            <w:r>
              <w:rPr>
                <w:rFonts w:hint="eastAsia" w:eastAsia="仿宋"/>
              </w:rPr>
              <w:t>统计及使用情况一览表。</w:t>
            </w:r>
          </w:p>
        </w:tc>
        <w:tc>
          <w:tcPr>
            <w:tcW w:w="1391" w:type="dxa"/>
            <w:vAlign w:val="center"/>
          </w:tcPr>
          <w:p>
            <w:pPr>
              <w:pStyle w:val="9"/>
              <w:jc w:val="center"/>
              <w:rPr>
                <w:rFonts w:hint="eastAsia" w:eastAsia="仿宋"/>
              </w:rPr>
            </w:pPr>
            <w:r>
              <w:rPr>
                <w:rFonts w:hint="eastAsia" w:eastAsia="仿宋"/>
              </w:rPr>
              <w:t>现代教育技术中心</w:t>
            </w:r>
          </w:p>
          <w:p>
            <w:pPr>
              <w:pStyle w:val="9"/>
              <w:jc w:val="center"/>
              <w:rPr>
                <w:rFonts w:ascii="Times New Roman"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28"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0" w:firstLineChars="0"/>
              <w:jc w:val="both"/>
              <w:rPr>
                <w:rFonts w:eastAsia="仿宋"/>
                <w:szCs w:val="24"/>
                <w:lang w:eastAsia="zh-CN"/>
              </w:rPr>
            </w:pPr>
          </w:p>
        </w:tc>
        <w:tc>
          <w:tcPr>
            <w:tcW w:w="4741"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4、</w:t>
            </w:r>
            <w:r>
              <w:rPr>
                <w:rFonts w:ascii="Times New Roman" w:eastAsia="仿宋" w:cs="Times New Roman"/>
                <w:color w:val="auto"/>
                <w:kern w:val="2"/>
              </w:rPr>
              <w:t>教师</w:t>
            </w:r>
            <w:r>
              <w:rPr>
                <w:rFonts w:hint="eastAsia" w:ascii="Times New Roman" w:eastAsia="仿宋" w:cs="Times New Roman"/>
                <w:color w:val="auto"/>
                <w:kern w:val="2"/>
              </w:rPr>
              <w:t>、学生</w:t>
            </w:r>
            <w:r>
              <w:rPr>
                <w:rFonts w:ascii="Times New Roman" w:eastAsia="仿宋" w:cs="Times New Roman"/>
                <w:color w:val="auto"/>
                <w:kern w:val="2"/>
              </w:rPr>
              <w:t>对学</w:t>
            </w:r>
            <w:r>
              <w:rPr>
                <w:rFonts w:hint="eastAsia" w:ascii="Times New Roman" w:eastAsia="仿宋" w:cs="Times New Roman"/>
                <w:color w:val="auto"/>
                <w:kern w:val="2"/>
              </w:rPr>
              <w:t>院</w:t>
            </w:r>
            <w:r>
              <w:rPr>
                <w:rFonts w:ascii="Times New Roman" w:eastAsia="仿宋" w:cs="Times New Roman"/>
                <w:color w:val="auto"/>
                <w:kern w:val="2"/>
              </w:rPr>
              <w:t>数字资源库</w:t>
            </w:r>
            <w:r>
              <w:rPr>
                <w:rFonts w:hint="eastAsia" w:ascii="Times New Roman" w:eastAsia="仿宋" w:cs="Times New Roman"/>
                <w:color w:val="auto"/>
                <w:kern w:val="2"/>
              </w:rPr>
              <w:t>使用效果进行测评情况。</w:t>
            </w:r>
          </w:p>
        </w:tc>
        <w:tc>
          <w:tcPr>
            <w:tcW w:w="1391" w:type="dxa"/>
            <w:vAlign w:val="center"/>
          </w:tcPr>
          <w:p>
            <w:pPr>
              <w:pStyle w:val="9"/>
              <w:jc w:val="center"/>
              <w:rPr>
                <w:rFonts w:hint="eastAsia" w:eastAsia="仿宋"/>
              </w:rPr>
            </w:pPr>
            <w:r>
              <w:rPr>
                <w:rFonts w:hint="eastAsia" w:ascii="仿宋" w:hAnsi="仿宋" w:eastAsia="仿宋"/>
              </w:rPr>
              <w:t>◆</w:t>
            </w:r>
            <w:r>
              <w:rPr>
                <w:rFonts w:hint="eastAsia" w:eastAsia="仿宋"/>
              </w:rPr>
              <w:t>教务处</w:t>
            </w:r>
          </w:p>
          <w:p>
            <w:pPr>
              <w:pStyle w:val="9"/>
              <w:jc w:val="center"/>
              <w:rPr>
                <w:rFonts w:ascii="Times New Roman" w:eastAsia="仿宋" w:cs="Times New Roman"/>
                <w:color w:val="auto"/>
              </w:rPr>
            </w:pPr>
            <w:r>
              <w:rPr>
                <w:rFonts w:hint="eastAsia" w:ascii="仿宋" w:hAnsi="仿宋" w:eastAsia="仿宋"/>
              </w:rPr>
              <w:t>◆</w:t>
            </w:r>
            <w:r>
              <w:rPr>
                <w:rFonts w:hint="eastAsia" w:eastAsia="仿宋"/>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jc w:val="center"/>
        </w:trPr>
        <w:tc>
          <w:tcPr>
            <w:tcW w:w="12665" w:type="dxa"/>
            <w:gridSpan w:val="3"/>
            <w:tcBorders>
              <w:bottom w:val="single" w:color="auto" w:sz="4" w:space="0"/>
            </w:tcBorders>
            <w:vAlign w:val="top"/>
          </w:tcPr>
          <w:p>
            <w:pPr>
              <w:rPr>
                <w:rFonts w:eastAsia="仿宋"/>
                <w:sz w:val="24"/>
              </w:rPr>
            </w:pPr>
            <w:r>
              <w:rPr>
                <w:rFonts w:eastAsia="仿宋"/>
                <w:sz w:val="24"/>
              </w:rPr>
              <w:t>8-3 信息技术在教学中的应用</w:t>
            </w:r>
          </w:p>
        </w:tc>
        <w:tc>
          <w:tcPr>
            <w:tcW w:w="1391" w:type="dxa"/>
            <w:tcBorders>
              <w:bottom w:val="single" w:color="auto" w:sz="4" w:space="0"/>
            </w:tcBorders>
            <w:vAlign w:val="top"/>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49" w:hRule="atLeast"/>
          <w:jc w:val="center"/>
        </w:trPr>
        <w:tc>
          <w:tcPr>
            <w:tcW w:w="25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ind w:left="45" w:leftChars="1" w:hanging="43" w:hangingChars="18"/>
              <w:rPr>
                <w:rFonts w:eastAsia="仿宋"/>
                <w:b/>
                <w:kern w:val="0"/>
                <w:sz w:val="24"/>
              </w:rPr>
            </w:pPr>
            <w:r>
              <w:rPr>
                <w:rFonts w:eastAsia="仿宋"/>
                <w:b/>
                <w:kern w:val="0"/>
                <w:sz w:val="24"/>
              </w:rPr>
              <w:t>8-3-1信息技术与各种学习活动紧密结合，适应数字化学习的学生人数逐年提高。</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5343" w:type="dxa"/>
            <w:vMerge w:val="restart"/>
            <w:tcBorders>
              <w:top w:val="single" w:color="auto" w:sz="4" w:space="0"/>
              <w:left w:val="single" w:color="auto" w:sz="4" w:space="0"/>
              <w:bottom w:val="single" w:color="auto" w:sz="4" w:space="0"/>
              <w:right w:val="single" w:color="auto" w:sz="4" w:space="0"/>
            </w:tcBorders>
            <w:vAlign w:val="top"/>
          </w:tcPr>
          <w:p>
            <w:pPr>
              <w:widowControl/>
              <w:rPr>
                <w:rFonts w:eastAsia="仿宋"/>
                <w:kern w:val="0"/>
                <w:sz w:val="24"/>
              </w:rPr>
            </w:pPr>
            <w:r>
              <w:rPr>
                <w:rFonts w:eastAsia="仿宋"/>
                <w:kern w:val="0"/>
                <w:sz w:val="24"/>
              </w:rPr>
              <w:t>【Ｃ】</w:t>
            </w:r>
          </w:p>
          <w:p>
            <w:pPr>
              <w:pStyle w:val="8"/>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学校近一学年参加数字化教学的学生人数占全校在校生总数比例不低于50%。</w:t>
            </w:r>
          </w:p>
          <w:p>
            <w:pPr>
              <w:pStyle w:val="9"/>
              <w:jc w:val="both"/>
              <w:rPr>
                <w:rFonts w:ascii="Times New Roman" w:eastAsia="仿宋" w:cs="Times New Roman"/>
                <w:color w:val="auto"/>
              </w:rPr>
            </w:pPr>
            <w:r>
              <w:rPr>
                <w:rFonts w:ascii="Times New Roman" w:eastAsia="仿宋" w:cs="Times New Roman"/>
                <w:color w:val="auto"/>
              </w:rPr>
              <w:t>【Ｂ】</w:t>
            </w:r>
          </w:p>
          <w:p>
            <w:pPr>
              <w:pStyle w:val="8"/>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学校近一学年参加数字化教学的学生人数占全校在校生总数比例不低于70%，且年增长率不低于10%。</w:t>
            </w:r>
          </w:p>
          <w:p>
            <w:pPr>
              <w:pStyle w:val="9"/>
              <w:jc w:val="both"/>
              <w:rPr>
                <w:rFonts w:ascii="Times New Roman" w:eastAsia="仿宋" w:cs="Times New Roman"/>
                <w:color w:val="auto"/>
                <w:kern w:val="2"/>
              </w:rPr>
            </w:pPr>
            <w:r>
              <w:rPr>
                <w:rFonts w:ascii="Times New Roman" w:eastAsia="仿宋" w:cs="Times New Roman"/>
                <w:color w:val="auto"/>
                <w:kern w:val="2"/>
              </w:rPr>
              <w:t>【Ａ】</w:t>
            </w:r>
          </w:p>
          <w:p>
            <w:pPr>
              <w:pStyle w:val="8"/>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数字化教学覆盖全部专业所有学生。</w:t>
            </w:r>
          </w:p>
        </w:tc>
        <w:tc>
          <w:tcPr>
            <w:tcW w:w="474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院每</w:t>
            </w:r>
            <w:r>
              <w:rPr>
                <w:rFonts w:eastAsia="仿宋"/>
                <w:sz w:val="24"/>
              </w:rPr>
              <w:t>学年参加数字化教学的学生人数</w:t>
            </w:r>
            <w:r>
              <w:rPr>
                <w:rFonts w:hint="eastAsia" w:eastAsia="仿宋"/>
                <w:sz w:val="24"/>
              </w:rPr>
              <w:t>统计表。</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仿宋" w:cs="黑体"/>
                <w:color w:val="000000"/>
                <w:kern w:val="0"/>
                <w:sz w:val="24"/>
              </w:rPr>
            </w:pPr>
            <w:r>
              <w:rPr>
                <w:rFonts w:hint="eastAsia" w:ascii="黑体" w:eastAsia="仿宋" w:cs="黑体"/>
                <w:color w:val="000000"/>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2361" w:hRule="atLeast"/>
          <w:jc w:val="center"/>
        </w:trPr>
        <w:tc>
          <w:tcPr>
            <w:tcW w:w="258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eastAsia="仿宋"/>
                <w:sz w:val="24"/>
              </w:rPr>
            </w:pPr>
          </w:p>
        </w:tc>
        <w:tc>
          <w:tcPr>
            <w:tcW w:w="5343" w:type="dxa"/>
            <w:vMerge w:val="continue"/>
            <w:tcBorders>
              <w:top w:val="single" w:color="auto" w:sz="4" w:space="0"/>
              <w:left w:val="single" w:color="auto" w:sz="4" w:space="0"/>
              <w:bottom w:val="single" w:color="auto" w:sz="4" w:space="0"/>
              <w:right w:val="single" w:color="auto" w:sz="4" w:space="0"/>
            </w:tcBorders>
            <w:vAlign w:val="top"/>
          </w:tcPr>
          <w:p>
            <w:pPr>
              <w:pStyle w:val="8"/>
              <w:ind w:firstLine="0" w:firstLineChars="0"/>
              <w:jc w:val="both"/>
              <w:rPr>
                <w:rFonts w:eastAsia="仿宋"/>
                <w:szCs w:val="24"/>
                <w:lang w:eastAsia="zh-CN"/>
              </w:rPr>
            </w:pPr>
          </w:p>
        </w:tc>
        <w:tc>
          <w:tcPr>
            <w:tcW w:w="4741" w:type="dxa"/>
            <w:tcBorders>
              <w:top w:val="single" w:color="auto" w:sz="4" w:space="0"/>
              <w:left w:val="single" w:color="auto" w:sz="4" w:space="0"/>
              <w:bottom w:val="single" w:color="auto" w:sz="4" w:space="0"/>
              <w:right w:val="single" w:color="auto" w:sz="4" w:space="0"/>
            </w:tcBorders>
            <w:vAlign w:val="center"/>
          </w:tcPr>
          <w:p>
            <w:pPr>
              <w:pStyle w:val="9"/>
              <w:rPr>
                <w:rFonts w:eastAsia="仿宋"/>
              </w:rPr>
            </w:pPr>
            <w:r>
              <w:rPr>
                <w:rFonts w:hint="eastAsia" w:ascii="Times New Roman" w:eastAsia="仿宋" w:cs="Times New Roman"/>
                <w:color w:val="auto"/>
                <w:kern w:val="2"/>
              </w:rPr>
              <w:t>2、</w:t>
            </w:r>
            <w:r>
              <w:rPr>
                <w:rFonts w:ascii="Times New Roman" w:eastAsia="仿宋" w:cs="Times New Roman"/>
                <w:color w:val="auto"/>
                <w:kern w:val="2"/>
              </w:rPr>
              <w:t>学</w:t>
            </w:r>
            <w:r>
              <w:rPr>
                <w:rFonts w:hint="eastAsia" w:ascii="Times New Roman" w:eastAsia="仿宋" w:cs="Times New Roman"/>
                <w:color w:val="auto"/>
                <w:kern w:val="2"/>
              </w:rPr>
              <w:t>院每</w:t>
            </w:r>
            <w:r>
              <w:rPr>
                <w:rFonts w:ascii="Times New Roman" w:eastAsia="仿宋" w:cs="Times New Roman"/>
                <w:color w:val="auto"/>
                <w:kern w:val="2"/>
              </w:rPr>
              <w:t>学年参加数字化教学的学生人数</w:t>
            </w:r>
            <w:r>
              <w:rPr>
                <w:rFonts w:eastAsia="仿宋"/>
              </w:rPr>
              <w:t>占全校在校生总数比例</w:t>
            </w:r>
            <w:r>
              <w:rPr>
                <w:rFonts w:hint="eastAsia" w:ascii="Times New Roman" w:eastAsia="仿宋" w:cs="Times New Roman"/>
                <w:color w:val="auto"/>
                <w:kern w:val="2"/>
              </w:rPr>
              <w:t>统计表。</w:t>
            </w:r>
          </w:p>
        </w:tc>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仿宋" w:cs="黑体"/>
                <w:color w:val="000000"/>
                <w:kern w:val="0"/>
                <w:sz w:val="24"/>
              </w:rPr>
            </w:pPr>
            <w:r>
              <w:rPr>
                <w:rFonts w:hint="eastAsia" w:ascii="黑体" w:eastAsia="仿宋" w:cs="黑体"/>
                <w:color w:val="000000"/>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89" w:hRule="atLeast"/>
          <w:jc w:val="center"/>
        </w:trPr>
        <w:tc>
          <w:tcPr>
            <w:tcW w:w="2581" w:type="dxa"/>
            <w:vMerge w:val="restart"/>
            <w:tcBorders>
              <w:top w:val="single" w:color="auto" w:sz="4" w:space="0"/>
            </w:tcBorders>
            <w:vAlign w:val="center"/>
          </w:tcPr>
          <w:p>
            <w:pPr>
              <w:spacing w:line="340" w:lineRule="exact"/>
              <w:ind w:left="1"/>
              <w:textAlignment w:val="center"/>
              <w:rPr>
                <w:rFonts w:eastAsia="仿宋"/>
                <w:sz w:val="24"/>
              </w:rPr>
            </w:pPr>
            <w:r>
              <w:rPr>
                <w:rFonts w:eastAsia="仿宋"/>
                <w:kern w:val="0"/>
                <w:sz w:val="24"/>
              </w:rPr>
              <w:t>8-3-2开展网络环境下的教学，优化教学设计和教学过程，教师利用信息技术开课课时不低于学期总课时的80%。</w:t>
            </w:r>
          </w:p>
        </w:tc>
        <w:tc>
          <w:tcPr>
            <w:tcW w:w="5343" w:type="dxa"/>
            <w:vMerge w:val="restart"/>
            <w:tcBorders>
              <w:top w:val="single" w:color="auto" w:sz="4" w:space="0"/>
            </w:tcBorders>
            <w:vAlign w:val="center"/>
          </w:tcPr>
          <w:p>
            <w:pPr>
              <w:widowControl/>
              <w:rPr>
                <w:rFonts w:eastAsia="仿宋"/>
                <w:kern w:val="0"/>
                <w:sz w:val="24"/>
              </w:rPr>
            </w:pPr>
            <w:r>
              <w:rPr>
                <w:rFonts w:eastAsia="仿宋"/>
                <w:kern w:val="0"/>
                <w:sz w:val="24"/>
              </w:rPr>
              <w:t>【Ｃ】</w:t>
            </w:r>
          </w:p>
          <w:p>
            <w:pPr>
              <w:pStyle w:val="8"/>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学校能够开展针对网络环境下教学的质量管理与监控，有教学质量评价指标体系和相关制度。</w:t>
            </w:r>
          </w:p>
          <w:p>
            <w:pPr>
              <w:pStyle w:val="9"/>
              <w:jc w:val="both"/>
              <w:rPr>
                <w:rFonts w:ascii="Times New Roman" w:eastAsia="仿宋" w:cs="Times New Roman"/>
                <w:color w:val="auto"/>
              </w:rPr>
            </w:pPr>
            <w:r>
              <w:rPr>
                <w:rFonts w:ascii="Times New Roman" w:eastAsia="仿宋" w:cs="Times New Roman"/>
                <w:color w:val="auto"/>
              </w:rPr>
              <w:t>【Ｂ】</w:t>
            </w:r>
          </w:p>
          <w:p>
            <w:pPr>
              <w:pStyle w:val="8"/>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教师利用信息技术开课课时占学期总课时的比例不低于85%。</w:t>
            </w:r>
          </w:p>
          <w:p>
            <w:pPr>
              <w:pStyle w:val="9"/>
              <w:jc w:val="both"/>
              <w:rPr>
                <w:rFonts w:ascii="Times New Roman" w:eastAsia="仿宋" w:cs="Times New Roman"/>
                <w:color w:val="auto"/>
                <w:kern w:val="2"/>
              </w:rPr>
            </w:pPr>
            <w:r>
              <w:rPr>
                <w:rFonts w:ascii="Times New Roman" w:eastAsia="仿宋" w:cs="Times New Roman"/>
                <w:color w:val="auto"/>
                <w:kern w:val="2"/>
              </w:rPr>
              <w:t>【Ａ】</w:t>
            </w:r>
          </w:p>
          <w:p>
            <w:pPr>
              <w:pStyle w:val="8"/>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 xml:space="preserve">学生对教师利用信息技术开课的满意度不低于90%。 </w:t>
            </w:r>
          </w:p>
        </w:tc>
        <w:tc>
          <w:tcPr>
            <w:tcW w:w="4741" w:type="dxa"/>
            <w:tcBorders>
              <w:top w:val="single" w:color="auto" w:sz="4" w:space="0"/>
            </w:tcBorders>
            <w:vAlign w:val="center"/>
          </w:tcPr>
          <w:p>
            <w:pPr>
              <w:widowControl/>
              <w:spacing w:line="260" w:lineRule="exact"/>
              <w:rPr>
                <w:rFonts w:eastAsia="仿宋"/>
                <w:kern w:val="0"/>
                <w:sz w:val="24"/>
              </w:rPr>
            </w:pPr>
            <w:r>
              <w:rPr>
                <w:rFonts w:hint="eastAsia" w:eastAsia="仿宋"/>
                <w:kern w:val="0"/>
                <w:sz w:val="24"/>
              </w:rPr>
              <w:t>1、学院网络化教学评价与监控平台建设。</w:t>
            </w:r>
          </w:p>
        </w:tc>
        <w:tc>
          <w:tcPr>
            <w:tcW w:w="1391" w:type="dxa"/>
            <w:tcBorders>
              <w:top w:val="single" w:color="auto" w:sz="4" w:space="0"/>
            </w:tcBorders>
            <w:vAlign w:val="center"/>
          </w:tcPr>
          <w:p>
            <w:pPr>
              <w:widowControl/>
              <w:spacing w:line="260" w:lineRule="exact"/>
              <w:jc w:val="center"/>
              <w:rPr>
                <w:rFonts w:hint="eastAsia" w:eastAsia="仿宋"/>
                <w:kern w:val="0"/>
                <w:sz w:val="24"/>
              </w:rPr>
            </w:pPr>
            <w:r>
              <w:rPr>
                <w:rFonts w:hint="eastAsia" w:eastAsia="仿宋"/>
                <w:kern w:val="0"/>
                <w:sz w:val="24"/>
              </w:rPr>
              <w:t>现代教育技术中心</w:t>
            </w:r>
          </w:p>
          <w:p>
            <w:pPr>
              <w:widowControl/>
              <w:spacing w:line="260" w:lineRule="exact"/>
              <w:jc w:val="center"/>
              <w:rPr>
                <w:rFonts w:hint="eastAsia" w:eastAsia="仿宋"/>
                <w:kern w:val="0"/>
                <w:sz w:val="24"/>
              </w:rPr>
            </w:pPr>
            <w:r>
              <w:rPr>
                <w:rFonts w:hint="eastAsia" w:eastAsia="仿宋"/>
                <w:kern w:val="0"/>
                <w:sz w:val="24"/>
              </w:rPr>
              <w:t>质控中心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705"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spacing w:line="260" w:lineRule="exact"/>
              <w:jc w:val="both"/>
              <w:rPr>
                <w:rFonts w:ascii="Times New Roman" w:eastAsia="仿宋" w:cs="Times New Roman"/>
                <w:color w:val="auto"/>
              </w:rPr>
            </w:pPr>
            <w:r>
              <w:rPr>
                <w:rFonts w:hint="eastAsia" w:ascii="Times New Roman" w:eastAsia="仿宋" w:cs="Times New Roman"/>
                <w:color w:val="auto"/>
              </w:rPr>
              <w:t>2、《学院</w:t>
            </w:r>
            <w:r>
              <w:rPr>
                <w:rFonts w:eastAsia="仿宋"/>
              </w:rPr>
              <w:t>教学质量评价指标体系</w:t>
            </w:r>
            <w:r>
              <w:rPr>
                <w:rFonts w:hint="eastAsia" w:ascii="Times New Roman" w:eastAsia="仿宋" w:cs="Times New Roman"/>
                <w:color w:val="auto"/>
              </w:rPr>
              <w:t>》</w:t>
            </w:r>
            <w:r>
              <w:rPr>
                <w:rFonts w:hint="eastAsia" w:eastAsia="仿宋"/>
              </w:rPr>
              <w:t>及</w:t>
            </w:r>
            <w:r>
              <w:rPr>
                <w:rFonts w:eastAsia="仿宋"/>
              </w:rPr>
              <w:t>相关制度。</w:t>
            </w:r>
          </w:p>
        </w:tc>
        <w:tc>
          <w:tcPr>
            <w:tcW w:w="1391" w:type="dxa"/>
            <w:vAlign w:val="center"/>
          </w:tcPr>
          <w:p>
            <w:pPr>
              <w:pStyle w:val="9"/>
              <w:spacing w:line="260" w:lineRule="exact"/>
              <w:jc w:val="center"/>
              <w:rPr>
                <w:rFonts w:ascii="Times New Roman" w:eastAsia="仿宋" w:cs="Times New Roman"/>
                <w:color w:val="auto"/>
              </w:rPr>
            </w:pPr>
            <w:r>
              <w:rPr>
                <w:rFonts w:hint="eastAsia" w:ascii="Times New Roman" w:eastAsia="仿宋" w:cs="Times New Roman"/>
                <w:color w:val="auto"/>
                <w:kern w:val="2"/>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0"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spacing w:line="260" w:lineRule="exact"/>
              <w:jc w:val="both"/>
              <w:rPr>
                <w:rFonts w:hint="eastAsia" w:ascii="Times New Roman" w:eastAsia="仿宋" w:cs="Times New Roman"/>
                <w:color w:val="auto"/>
              </w:rPr>
            </w:pPr>
            <w:r>
              <w:rPr>
                <w:rFonts w:hint="eastAsia" w:ascii="Times New Roman" w:eastAsia="仿宋" w:cs="Times New Roman"/>
                <w:color w:val="auto"/>
              </w:rPr>
              <w:t>3、</w:t>
            </w:r>
            <w:r>
              <w:rPr>
                <w:rFonts w:eastAsia="仿宋"/>
              </w:rPr>
              <w:t>教师利用信息技术</w:t>
            </w:r>
            <w:r>
              <w:rPr>
                <w:rFonts w:hint="eastAsia" w:eastAsia="仿宋"/>
              </w:rPr>
              <w:t>教学情况一览表。</w:t>
            </w:r>
          </w:p>
        </w:tc>
        <w:tc>
          <w:tcPr>
            <w:tcW w:w="1391" w:type="dxa"/>
            <w:vAlign w:val="center"/>
          </w:tcPr>
          <w:p>
            <w:pPr>
              <w:pStyle w:val="9"/>
              <w:spacing w:line="260" w:lineRule="exact"/>
              <w:jc w:val="center"/>
              <w:rPr>
                <w:rFonts w:hint="eastAsia" w:ascii="Times New Roman" w:eastAsia="仿宋" w:cs="Times New Roman"/>
                <w:color w:val="auto"/>
                <w:kern w:val="2"/>
              </w:rPr>
            </w:pPr>
            <w:r>
              <w:rPr>
                <w:rFonts w:hint="eastAsia" w:eastAsia="仿宋"/>
              </w:rPr>
              <w:t>现代教育技术中心</w:t>
            </w:r>
          </w:p>
          <w:p>
            <w:pPr>
              <w:pStyle w:val="9"/>
              <w:spacing w:line="260" w:lineRule="exact"/>
              <w:jc w:val="center"/>
              <w:rPr>
                <w:rFonts w:ascii="Times New Roman" w:eastAsia="仿宋" w:cs="Times New Roman"/>
                <w:color w:val="auto"/>
              </w:rPr>
            </w:pPr>
            <w:r>
              <w:rPr>
                <w:rFonts w:hint="eastAsia" w:ascii="Times New Roman" w:eastAsia="仿宋" w:cs="Times New Roman"/>
                <w:color w:val="auto"/>
                <w:kern w:val="2"/>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79"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0" w:firstLineChars="0"/>
              <w:jc w:val="both"/>
              <w:rPr>
                <w:rFonts w:eastAsia="仿宋"/>
                <w:szCs w:val="24"/>
                <w:lang w:eastAsia="zh-CN"/>
              </w:rPr>
            </w:pPr>
          </w:p>
        </w:tc>
        <w:tc>
          <w:tcPr>
            <w:tcW w:w="4741" w:type="dxa"/>
            <w:vAlign w:val="center"/>
          </w:tcPr>
          <w:p>
            <w:pPr>
              <w:pStyle w:val="9"/>
              <w:spacing w:line="260" w:lineRule="exact"/>
              <w:jc w:val="both"/>
              <w:rPr>
                <w:rFonts w:ascii="Times New Roman" w:eastAsia="仿宋" w:cs="Times New Roman"/>
                <w:color w:val="auto"/>
                <w:kern w:val="2"/>
              </w:rPr>
            </w:pPr>
            <w:r>
              <w:rPr>
                <w:rFonts w:hint="eastAsia" w:ascii="Times New Roman" w:eastAsia="仿宋" w:cs="Times New Roman"/>
                <w:color w:val="auto"/>
                <w:kern w:val="2"/>
              </w:rPr>
              <w:t>4、</w:t>
            </w:r>
            <w:r>
              <w:rPr>
                <w:rFonts w:eastAsia="仿宋"/>
              </w:rPr>
              <w:t>学生对教师</w:t>
            </w:r>
            <w:r>
              <w:rPr>
                <w:rFonts w:hint="eastAsia" w:eastAsia="仿宋"/>
              </w:rPr>
              <w:t>的</w:t>
            </w:r>
            <w:r>
              <w:rPr>
                <w:rFonts w:eastAsia="仿宋"/>
              </w:rPr>
              <w:t>信息技术</w:t>
            </w:r>
            <w:r>
              <w:rPr>
                <w:rFonts w:hint="eastAsia" w:eastAsia="仿宋"/>
              </w:rPr>
              <w:t>运用能力测评情况统计表。</w:t>
            </w:r>
          </w:p>
        </w:tc>
        <w:tc>
          <w:tcPr>
            <w:tcW w:w="1391" w:type="dxa"/>
            <w:vAlign w:val="center"/>
          </w:tcPr>
          <w:p>
            <w:pPr>
              <w:pStyle w:val="9"/>
              <w:spacing w:line="260" w:lineRule="exact"/>
              <w:jc w:val="center"/>
              <w:rPr>
                <w:rFonts w:ascii="Times New Roman" w:eastAsia="仿宋" w:cs="Times New Roman"/>
                <w:color w:val="auto"/>
                <w:kern w:val="2"/>
              </w:rPr>
            </w:pPr>
            <w:r>
              <w:rPr>
                <w:rFonts w:hint="eastAsia" w:ascii="Times New Roman" w:eastAsia="仿宋" w:cs="Times New Roman"/>
                <w:color w:val="auto"/>
                <w:kern w:val="2"/>
              </w:rPr>
              <w:t>学工处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326" w:hRule="atLeast"/>
          <w:jc w:val="center"/>
        </w:trPr>
        <w:tc>
          <w:tcPr>
            <w:tcW w:w="2581" w:type="dxa"/>
            <w:vMerge w:val="restart"/>
            <w:vAlign w:val="center"/>
          </w:tcPr>
          <w:p>
            <w:pPr>
              <w:widowControl/>
              <w:spacing w:line="340" w:lineRule="exact"/>
              <w:ind w:left="45" w:leftChars="1" w:hanging="43" w:hangingChars="18"/>
              <w:rPr>
                <w:rFonts w:eastAsia="仿宋"/>
                <w:kern w:val="0"/>
                <w:sz w:val="24"/>
              </w:rPr>
            </w:pPr>
            <w:r>
              <w:rPr>
                <w:rFonts w:eastAsia="仿宋"/>
                <w:kern w:val="0"/>
                <w:sz w:val="24"/>
              </w:rPr>
              <w:t>8-3-3 教师积极参加全国、全省职业院校教师信息化教学大赛并获得好成绩。</w:t>
            </w:r>
          </w:p>
        </w:tc>
        <w:tc>
          <w:tcPr>
            <w:tcW w:w="5343" w:type="dxa"/>
            <w:vMerge w:val="restart"/>
            <w:vAlign w:val="center"/>
          </w:tcPr>
          <w:p>
            <w:pPr>
              <w:widowControl/>
              <w:rPr>
                <w:rFonts w:eastAsia="仿宋"/>
                <w:kern w:val="0"/>
                <w:sz w:val="24"/>
              </w:rPr>
            </w:pPr>
            <w:r>
              <w:rPr>
                <w:rFonts w:eastAsia="仿宋"/>
                <w:kern w:val="0"/>
                <w:sz w:val="24"/>
              </w:rPr>
              <w:t>【Ｃ】</w:t>
            </w:r>
          </w:p>
          <w:p>
            <w:pPr>
              <w:pStyle w:val="8"/>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学校制定了鼓励教师参加全国、全省职业院校教师信息化教学大赛的政策和激励措施。</w:t>
            </w:r>
          </w:p>
          <w:p>
            <w:pPr>
              <w:pStyle w:val="9"/>
              <w:jc w:val="both"/>
              <w:rPr>
                <w:rFonts w:ascii="Times New Roman" w:eastAsia="仿宋" w:cs="Times New Roman"/>
                <w:color w:val="auto"/>
              </w:rPr>
            </w:pPr>
            <w:r>
              <w:rPr>
                <w:rFonts w:ascii="Times New Roman" w:eastAsia="仿宋" w:cs="Times New Roman"/>
                <w:color w:val="auto"/>
              </w:rPr>
              <w:t>【Ｂ】</w:t>
            </w:r>
          </w:p>
          <w:p>
            <w:pPr>
              <w:pStyle w:val="8"/>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学校近2年参加全国、全省职业院校教师信息化教学大赛的教师人数不少于40人。</w:t>
            </w:r>
          </w:p>
          <w:p>
            <w:pPr>
              <w:pStyle w:val="8"/>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教师近2年获得省级职业院校教师信息化教学大赛的奖项不少于5个；获得国家级职业院校教师信息化教学大赛的奖项不少于2个。</w:t>
            </w:r>
          </w:p>
          <w:p>
            <w:pPr>
              <w:pStyle w:val="9"/>
              <w:jc w:val="both"/>
              <w:rPr>
                <w:rFonts w:ascii="Times New Roman" w:eastAsia="仿宋" w:cs="Times New Roman"/>
                <w:color w:val="auto"/>
                <w:kern w:val="2"/>
              </w:rPr>
            </w:pPr>
            <w:r>
              <w:rPr>
                <w:rFonts w:ascii="Times New Roman" w:eastAsia="仿宋" w:cs="Times New Roman"/>
                <w:color w:val="auto"/>
                <w:kern w:val="2"/>
              </w:rPr>
              <w:t>【Ａ】</w:t>
            </w:r>
          </w:p>
          <w:p>
            <w:pPr>
              <w:pStyle w:val="8"/>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学校近2年参加全国、全省职业院校教师信息化教学大赛的教师人数不少于60人。</w:t>
            </w:r>
          </w:p>
          <w:p>
            <w:pPr>
              <w:pStyle w:val="8"/>
              <w:ind w:firstLine="0" w:firstLineChars="0"/>
              <w:jc w:val="both"/>
              <w:rPr>
                <w:rFonts w:eastAsia="仿宋"/>
                <w:szCs w:val="24"/>
                <w:lang w:eastAsia="zh-CN"/>
              </w:rPr>
            </w:pPr>
            <w:r>
              <w:rPr>
                <w:rFonts w:hint="eastAsia" w:eastAsia="仿宋"/>
                <w:szCs w:val="24"/>
                <w:lang w:eastAsia="zh-CN"/>
              </w:rPr>
              <w:t>5、</w:t>
            </w:r>
            <w:r>
              <w:rPr>
                <w:rFonts w:eastAsia="仿宋"/>
                <w:szCs w:val="24"/>
                <w:lang w:eastAsia="zh-CN"/>
              </w:rPr>
              <w:t>教师近2年获得省级职业院校教师信息化教学大赛的奖项不少于8个；获得国家级职业院校教师信息化教学大赛的奖项不少于5个。</w:t>
            </w:r>
          </w:p>
        </w:tc>
        <w:tc>
          <w:tcPr>
            <w:tcW w:w="4741" w:type="dxa"/>
            <w:vAlign w:val="center"/>
          </w:tcPr>
          <w:p>
            <w:pPr>
              <w:widowControl/>
              <w:rPr>
                <w:rFonts w:eastAsia="仿宋"/>
                <w:sz w:val="24"/>
              </w:rPr>
            </w:pPr>
            <w:r>
              <w:rPr>
                <w:rFonts w:eastAsia="仿宋"/>
                <w:sz w:val="24"/>
              </w:rPr>
              <w:t>1</w:t>
            </w:r>
            <w:r>
              <w:rPr>
                <w:rFonts w:hint="eastAsia" w:eastAsia="仿宋"/>
                <w:sz w:val="24"/>
              </w:rPr>
              <w:t>、</w:t>
            </w:r>
            <w:r>
              <w:rPr>
                <w:rFonts w:eastAsia="仿宋"/>
                <w:sz w:val="24"/>
              </w:rPr>
              <w:t>学</w:t>
            </w:r>
            <w:r>
              <w:rPr>
                <w:rFonts w:hint="eastAsia" w:eastAsia="仿宋"/>
                <w:sz w:val="24"/>
              </w:rPr>
              <w:t>院</w:t>
            </w:r>
            <w:r>
              <w:rPr>
                <w:rFonts w:eastAsia="仿宋"/>
                <w:sz w:val="24"/>
              </w:rPr>
              <w:t>鼓励教师参加全国、全省职业院校教师信息化教学大赛的政策和激励措施。</w:t>
            </w:r>
          </w:p>
        </w:tc>
        <w:tc>
          <w:tcPr>
            <w:tcW w:w="1391" w:type="dxa"/>
            <w:vAlign w:val="center"/>
          </w:tcPr>
          <w:p>
            <w:pPr>
              <w:widowControl/>
              <w:jc w:val="center"/>
              <w:rPr>
                <w:rFonts w:hint="eastAsia" w:eastAsia="仿宋"/>
                <w:kern w:val="0"/>
                <w:sz w:val="24"/>
              </w:rPr>
            </w:pPr>
            <w:r>
              <w:rPr>
                <w:rFonts w:hint="eastAsia" w:eastAsia="仿宋"/>
                <w:kern w:val="0"/>
                <w:sz w:val="24"/>
              </w:rPr>
              <w:t>人事处</w:t>
            </w:r>
          </w:p>
          <w:p>
            <w:pPr>
              <w:widowControl/>
              <w:jc w:val="center"/>
              <w:rPr>
                <w:rFonts w:hint="eastAsia" w:eastAsia="仿宋"/>
                <w:kern w:val="0"/>
                <w:sz w:val="24"/>
              </w:rPr>
            </w:pPr>
            <w:r>
              <w:rPr>
                <w:rFonts w:hint="eastAsia" w:eastAsia="仿宋"/>
                <w:kern w:val="0"/>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348"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480"/>
              <w:jc w:val="both"/>
              <w:rPr>
                <w:rFonts w:eastAsia="仿宋"/>
                <w:szCs w:val="24"/>
                <w:lang w:eastAsia="zh-CN"/>
              </w:rPr>
            </w:pPr>
          </w:p>
        </w:tc>
        <w:tc>
          <w:tcPr>
            <w:tcW w:w="4741"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2、</w:t>
            </w:r>
            <w:r>
              <w:rPr>
                <w:rFonts w:ascii="Times New Roman" w:eastAsia="仿宋" w:cs="Times New Roman"/>
                <w:color w:val="auto"/>
                <w:kern w:val="2"/>
              </w:rPr>
              <w:t>学校</w:t>
            </w:r>
            <w:r>
              <w:rPr>
                <w:rFonts w:hint="eastAsia" w:ascii="Times New Roman" w:eastAsia="仿宋" w:cs="Times New Roman"/>
                <w:color w:val="auto"/>
                <w:kern w:val="2"/>
              </w:rPr>
              <w:t>每</w:t>
            </w:r>
            <w:r>
              <w:rPr>
                <w:rFonts w:ascii="Times New Roman" w:eastAsia="仿宋" w:cs="Times New Roman"/>
                <w:color w:val="auto"/>
                <w:kern w:val="2"/>
              </w:rPr>
              <w:t>年参加全国、全省职业院校教师信息化教学大赛的教师人数</w:t>
            </w:r>
            <w:r>
              <w:rPr>
                <w:rFonts w:hint="eastAsia" w:ascii="Times New Roman" w:eastAsia="仿宋" w:cs="Times New Roman"/>
                <w:color w:val="auto"/>
                <w:kern w:val="2"/>
              </w:rPr>
              <w:t>统计表及相关成果资料。</w:t>
            </w:r>
          </w:p>
        </w:tc>
        <w:tc>
          <w:tcPr>
            <w:tcW w:w="1391" w:type="dxa"/>
            <w:vAlign w:val="center"/>
          </w:tcPr>
          <w:p>
            <w:pPr>
              <w:pStyle w:val="9"/>
              <w:jc w:val="center"/>
              <w:rPr>
                <w:rFonts w:ascii="Times New Roman" w:eastAsia="仿宋" w:cs="Times New Roman"/>
                <w:color w:val="auto"/>
              </w:rPr>
            </w:pPr>
            <w:r>
              <w:rPr>
                <w:rFonts w:hint="eastAsia" w:eastAsia="仿宋"/>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2290" w:hRule="atLeast"/>
          <w:jc w:val="center"/>
        </w:trPr>
        <w:tc>
          <w:tcPr>
            <w:tcW w:w="2581" w:type="dxa"/>
            <w:vMerge w:val="continue"/>
            <w:vAlign w:val="center"/>
          </w:tcPr>
          <w:p>
            <w:pPr>
              <w:widowControl/>
              <w:rPr>
                <w:rFonts w:eastAsia="仿宋"/>
                <w:sz w:val="24"/>
              </w:rPr>
            </w:pPr>
          </w:p>
        </w:tc>
        <w:tc>
          <w:tcPr>
            <w:tcW w:w="5343" w:type="dxa"/>
            <w:vMerge w:val="continue"/>
            <w:vAlign w:val="top"/>
          </w:tcPr>
          <w:p>
            <w:pPr>
              <w:pStyle w:val="8"/>
              <w:ind w:firstLine="0" w:firstLineChars="0"/>
              <w:jc w:val="both"/>
              <w:rPr>
                <w:rFonts w:eastAsia="仿宋"/>
                <w:szCs w:val="24"/>
                <w:lang w:eastAsia="zh-CN"/>
              </w:rPr>
            </w:pPr>
          </w:p>
        </w:tc>
        <w:tc>
          <w:tcPr>
            <w:tcW w:w="4741" w:type="dxa"/>
            <w:vAlign w:val="center"/>
          </w:tcPr>
          <w:p>
            <w:pPr>
              <w:pStyle w:val="9"/>
              <w:jc w:val="both"/>
              <w:rPr>
                <w:rFonts w:ascii="Times New Roman" w:eastAsia="仿宋" w:cs="Times New Roman"/>
                <w:color w:val="auto"/>
                <w:kern w:val="2"/>
              </w:rPr>
            </w:pPr>
            <w:r>
              <w:rPr>
                <w:rFonts w:hint="eastAsia" w:ascii="Times New Roman" w:eastAsia="仿宋" w:cs="Times New Roman"/>
                <w:color w:val="auto"/>
                <w:kern w:val="2"/>
              </w:rPr>
              <w:t>3、</w:t>
            </w:r>
            <w:r>
              <w:rPr>
                <w:rFonts w:ascii="Times New Roman" w:eastAsia="仿宋" w:cs="Times New Roman"/>
                <w:color w:val="auto"/>
                <w:kern w:val="2"/>
              </w:rPr>
              <w:t>学校</w:t>
            </w:r>
            <w:r>
              <w:rPr>
                <w:rFonts w:hint="eastAsia" w:ascii="Times New Roman" w:eastAsia="仿宋" w:cs="Times New Roman"/>
                <w:color w:val="auto"/>
                <w:kern w:val="2"/>
              </w:rPr>
              <w:t>每</w:t>
            </w:r>
            <w:r>
              <w:rPr>
                <w:rFonts w:ascii="Times New Roman" w:eastAsia="仿宋" w:cs="Times New Roman"/>
                <w:color w:val="auto"/>
                <w:kern w:val="2"/>
              </w:rPr>
              <w:t>年教师参加全国、全省职业院校教师信息化教学大赛</w:t>
            </w:r>
            <w:r>
              <w:rPr>
                <w:rFonts w:hint="eastAsia" w:ascii="Times New Roman" w:eastAsia="仿宋" w:cs="Times New Roman"/>
                <w:color w:val="auto"/>
                <w:kern w:val="2"/>
              </w:rPr>
              <w:t>获奖情况一览表及相关成果资料。</w:t>
            </w:r>
          </w:p>
        </w:tc>
        <w:tc>
          <w:tcPr>
            <w:tcW w:w="1391" w:type="dxa"/>
            <w:vAlign w:val="center"/>
          </w:tcPr>
          <w:p>
            <w:pPr>
              <w:pStyle w:val="9"/>
              <w:jc w:val="center"/>
              <w:rPr>
                <w:rFonts w:ascii="Times New Roman" w:eastAsia="仿宋" w:cs="Times New Roman"/>
                <w:color w:val="auto"/>
                <w:kern w:val="2"/>
              </w:rPr>
            </w:pPr>
            <w:r>
              <w:rPr>
                <w:rFonts w:hint="eastAsia" w:eastAsia="仿宋"/>
              </w:rPr>
              <w:t>教务处</w:t>
            </w:r>
          </w:p>
        </w:tc>
      </w:tr>
    </w:tbl>
    <w:p>
      <w:pPr>
        <w:rPr>
          <w:rFonts w:eastAsia="仿宋"/>
          <w:sz w:val="24"/>
        </w:rPr>
      </w:pPr>
      <w:r>
        <w:rPr>
          <w:rFonts w:eastAsia="仿宋"/>
          <w:b/>
          <w:color w:val="000000"/>
          <w:sz w:val="24"/>
        </w:rPr>
        <w:t>9.服务能力</w:t>
      </w:r>
    </w:p>
    <w:tbl>
      <w:tblPr>
        <w:tblStyle w:val="7"/>
        <w:tblW w:w="14206" w:type="dxa"/>
        <w:jc w:val="center"/>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378"/>
        <w:gridCol w:w="4834"/>
        <w:gridCol w:w="568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2" w:hRule="atLeast"/>
          <w:jc w:val="center"/>
        </w:trPr>
        <w:tc>
          <w:tcPr>
            <w:tcW w:w="2378" w:type="dxa"/>
            <w:vAlign w:val="top"/>
          </w:tcPr>
          <w:p>
            <w:pPr>
              <w:widowControl/>
              <w:jc w:val="center"/>
              <w:rPr>
                <w:rFonts w:eastAsia="仿宋"/>
                <w:b/>
                <w:sz w:val="24"/>
              </w:rPr>
            </w:pPr>
            <w:r>
              <w:rPr>
                <w:rFonts w:hAnsi="仿宋" w:eastAsia="仿宋"/>
                <w:b/>
                <w:sz w:val="24"/>
              </w:rPr>
              <w:t>评审标准</w:t>
            </w:r>
          </w:p>
        </w:tc>
        <w:tc>
          <w:tcPr>
            <w:tcW w:w="4834" w:type="dxa"/>
            <w:vAlign w:val="top"/>
          </w:tcPr>
          <w:p>
            <w:pPr>
              <w:widowControl/>
              <w:jc w:val="center"/>
              <w:rPr>
                <w:rFonts w:eastAsia="仿宋"/>
                <w:b/>
                <w:sz w:val="24"/>
              </w:rPr>
            </w:pPr>
            <w:r>
              <w:rPr>
                <w:rFonts w:hAnsi="仿宋" w:eastAsia="仿宋"/>
                <w:b/>
                <w:sz w:val="24"/>
              </w:rPr>
              <w:t>评审要点</w:t>
            </w:r>
          </w:p>
        </w:tc>
        <w:tc>
          <w:tcPr>
            <w:tcW w:w="5688" w:type="dxa"/>
            <w:vAlign w:val="top"/>
          </w:tcPr>
          <w:p>
            <w:pPr>
              <w:widowControl/>
              <w:jc w:val="center"/>
              <w:rPr>
                <w:rFonts w:eastAsia="仿宋"/>
                <w:b/>
                <w:sz w:val="24"/>
              </w:rPr>
            </w:pPr>
            <w:r>
              <w:rPr>
                <w:rFonts w:hint="eastAsia" w:hAnsi="仿宋" w:eastAsia="仿宋"/>
                <w:b/>
                <w:sz w:val="24"/>
              </w:rPr>
              <w:t>支撑材料</w:t>
            </w:r>
          </w:p>
        </w:tc>
        <w:tc>
          <w:tcPr>
            <w:tcW w:w="1306" w:type="dxa"/>
            <w:vAlign w:val="center"/>
          </w:tcPr>
          <w:p>
            <w:pPr>
              <w:widowControl/>
              <w:jc w:val="center"/>
              <w:rPr>
                <w:rFonts w:hAnsi="仿宋" w:eastAsia="仿宋"/>
                <w:b/>
                <w:sz w:val="24"/>
              </w:rPr>
            </w:pPr>
            <w:r>
              <w:rPr>
                <w:rFonts w:hint="eastAsia" w:eastAsia="仿宋"/>
                <w:b/>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0" w:type="dxa"/>
            <w:gridSpan w:val="3"/>
            <w:vAlign w:val="top"/>
          </w:tcPr>
          <w:p>
            <w:pPr>
              <w:pStyle w:val="8"/>
              <w:tabs>
                <w:tab w:val="left" w:pos="0"/>
              </w:tabs>
              <w:ind w:firstLine="0" w:firstLineChars="0"/>
              <w:jc w:val="both"/>
              <w:rPr>
                <w:rFonts w:eastAsia="仿宋"/>
                <w:szCs w:val="24"/>
              </w:rPr>
            </w:pPr>
            <w:r>
              <w:rPr>
                <w:rFonts w:eastAsia="仿宋"/>
                <w:szCs w:val="24"/>
              </w:rPr>
              <w:t>9-1 人才培养</w:t>
            </w:r>
          </w:p>
        </w:tc>
        <w:tc>
          <w:tcPr>
            <w:tcW w:w="1306" w:type="dxa"/>
            <w:vAlign w:val="top"/>
          </w:tcPr>
          <w:p>
            <w:pPr>
              <w:pStyle w:val="8"/>
              <w:tabs>
                <w:tab w:val="left" w:pos="0"/>
              </w:tabs>
              <w:ind w:firstLine="0" w:firstLineChars="0"/>
              <w:jc w:val="center"/>
              <w:rPr>
                <w:rFonts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8" w:hRule="atLeast"/>
          <w:jc w:val="center"/>
        </w:trPr>
        <w:tc>
          <w:tcPr>
            <w:tcW w:w="2378" w:type="dxa"/>
            <w:vMerge w:val="restart"/>
            <w:vAlign w:val="center"/>
          </w:tcPr>
          <w:p>
            <w:pPr>
              <w:widowControl/>
              <w:rPr>
                <w:rFonts w:eastAsia="仿宋"/>
                <w:sz w:val="24"/>
              </w:rPr>
            </w:pPr>
            <w:r>
              <w:rPr>
                <w:rFonts w:eastAsia="仿宋"/>
                <w:sz w:val="24"/>
              </w:rPr>
              <w:t>9-1-1人才培养与区域产业或行业发展需求相适应，学历教育规模稳步提升、教育质量高，毕业生就业情况好、就业质量高，毕业生获得社会普遍认可。</w:t>
            </w:r>
          </w:p>
        </w:tc>
        <w:tc>
          <w:tcPr>
            <w:tcW w:w="4834" w:type="dxa"/>
            <w:vMerge w:val="restart"/>
            <w:vAlign w:val="top"/>
          </w:tcPr>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【Ｃ】</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学校60%的招生专业是</w:t>
            </w:r>
            <w:r>
              <w:rPr>
                <w:rFonts w:eastAsia="仿宋"/>
                <w:szCs w:val="24"/>
              </w:rPr>
              <w:t>区域产业或行业发展需求</w:t>
            </w:r>
            <w:r>
              <w:rPr>
                <w:rFonts w:eastAsia="仿宋"/>
                <w:szCs w:val="24"/>
                <w:lang w:eastAsia="zh-CN"/>
              </w:rPr>
              <w:t>人才所在专业。</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eastAsia="仿宋"/>
                <w:szCs w:val="24"/>
                <w:lang w:eastAsia="zh-CN"/>
              </w:rPr>
              <w:t>毕业生在学校定位面向区域就业占比不低于40%。</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【Ｂ】</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毕业生就业率为100%。</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上一届毕业生的平均起薪高于全省平均值。</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【Ａ】</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eastAsia="仿宋"/>
                <w:szCs w:val="24"/>
                <w:lang w:eastAsia="zh-CN"/>
              </w:rPr>
              <w:t>5、</w:t>
            </w:r>
            <w:r>
              <w:rPr>
                <w:rFonts w:eastAsia="仿宋"/>
                <w:szCs w:val="24"/>
                <w:lang w:eastAsia="zh-CN"/>
              </w:rPr>
              <w:t>近三年用人单位对毕业生满意度不低于95%。</w:t>
            </w:r>
          </w:p>
        </w:tc>
        <w:tc>
          <w:tcPr>
            <w:tcW w:w="5688" w:type="dxa"/>
            <w:vAlign w:val="center"/>
          </w:tcPr>
          <w:p>
            <w:pPr>
              <w:pStyle w:val="8"/>
              <w:tabs>
                <w:tab w:val="left" w:pos="0"/>
              </w:tabs>
              <w:spacing w:line="260" w:lineRule="exact"/>
              <w:ind w:firstLine="0" w:firstLineChars="0"/>
              <w:jc w:val="both"/>
              <w:rPr>
                <w:rFonts w:eastAsia="仿宋"/>
                <w:szCs w:val="24"/>
                <w:lang w:eastAsia="zh-CN"/>
              </w:rPr>
            </w:pPr>
            <w:r>
              <w:rPr>
                <w:rFonts w:hint="eastAsia" w:eastAsia="仿宋"/>
                <w:szCs w:val="24"/>
                <w:lang w:eastAsia="zh-CN"/>
              </w:rPr>
              <w:t>1、学院招生专业与行业对应表。</w:t>
            </w:r>
          </w:p>
        </w:tc>
        <w:tc>
          <w:tcPr>
            <w:tcW w:w="1306" w:type="dxa"/>
            <w:vAlign w:val="center"/>
          </w:tcPr>
          <w:p>
            <w:pPr>
              <w:pStyle w:val="8"/>
              <w:tabs>
                <w:tab w:val="left" w:pos="0"/>
              </w:tabs>
              <w:spacing w:line="260" w:lineRule="exact"/>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9" w:hRule="atLeast"/>
          <w:jc w:val="center"/>
        </w:trPr>
        <w:tc>
          <w:tcPr>
            <w:tcW w:w="2378" w:type="dxa"/>
            <w:vMerge w:val="continue"/>
            <w:vAlign w:val="center"/>
          </w:tcPr>
          <w:p>
            <w:pPr>
              <w:widowControl/>
              <w:rPr>
                <w:rFonts w:eastAsia="仿宋"/>
                <w:sz w:val="24"/>
              </w:rPr>
            </w:pPr>
          </w:p>
        </w:tc>
        <w:tc>
          <w:tcPr>
            <w:tcW w:w="4834" w:type="dxa"/>
            <w:vMerge w:val="continue"/>
            <w:vAlign w:val="top"/>
          </w:tcPr>
          <w:p>
            <w:pPr>
              <w:pStyle w:val="8"/>
              <w:tabs>
                <w:tab w:val="left" w:pos="0"/>
              </w:tabs>
              <w:adjustRightInd w:val="0"/>
              <w:snapToGrid w:val="0"/>
              <w:spacing w:line="260" w:lineRule="exact"/>
              <w:ind w:firstLine="0" w:firstLineChars="0"/>
              <w:jc w:val="both"/>
              <w:rPr>
                <w:rFonts w:eastAsia="仿宋"/>
                <w:szCs w:val="24"/>
                <w:lang w:eastAsia="zh-CN"/>
              </w:rPr>
            </w:pPr>
          </w:p>
        </w:tc>
        <w:tc>
          <w:tcPr>
            <w:tcW w:w="5688" w:type="dxa"/>
            <w:vAlign w:val="center"/>
          </w:tcPr>
          <w:p>
            <w:pPr>
              <w:pStyle w:val="8"/>
              <w:tabs>
                <w:tab w:val="left" w:pos="0"/>
              </w:tabs>
              <w:spacing w:line="260" w:lineRule="exact"/>
              <w:ind w:firstLine="0" w:firstLineChars="0"/>
              <w:jc w:val="both"/>
              <w:rPr>
                <w:rFonts w:eastAsia="仿宋"/>
                <w:szCs w:val="24"/>
                <w:lang w:eastAsia="zh-CN"/>
              </w:rPr>
            </w:pPr>
            <w:r>
              <w:rPr>
                <w:rFonts w:hint="eastAsia" w:eastAsia="仿宋"/>
                <w:szCs w:val="24"/>
                <w:lang w:eastAsia="zh-CN"/>
              </w:rPr>
              <w:t>2、学院每年</w:t>
            </w:r>
            <w:r>
              <w:rPr>
                <w:rFonts w:eastAsia="仿宋"/>
                <w:szCs w:val="24"/>
                <w:lang w:eastAsia="zh-CN"/>
              </w:rPr>
              <w:t>毕业生</w:t>
            </w:r>
            <w:r>
              <w:rPr>
                <w:rFonts w:hint="eastAsia" w:eastAsia="仿宋"/>
                <w:szCs w:val="24"/>
                <w:lang w:eastAsia="zh-CN"/>
              </w:rPr>
              <w:t>就业情况一览表。</w:t>
            </w:r>
          </w:p>
        </w:tc>
        <w:tc>
          <w:tcPr>
            <w:tcW w:w="1306" w:type="dxa"/>
            <w:vAlign w:val="center"/>
          </w:tcPr>
          <w:p>
            <w:pPr>
              <w:pStyle w:val="8"/>
              <w:tabs>
                <w:tab w:val="left" w:pos="0"/>
              </w:tabs>
              <w:spacing w:line="260" w:lineRule="exact"/>
              <w:ind w:firstLine="0" w:firstLineChars="0"/>
              <w:jc w:val="center"/>
              <w:rPr>
                <w:rFonts w:hint="eastAsia" w:eastAsia="仿宋"/>
                <w:szCs w:val="24"/>
                <w:lang w:eastAsia="zh-CN"/>
              </w:rPr>
            </w:pPr>
            <w:r>
              <w:rPr>
                <w:rFonts w:hint="eastAsia" w:eastAsia="仿宋"/>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9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spacing w:line="260" w:lineRule="exact"/>
              <w:ind w:firstLine="0" w:firstLineChars="0"/>
              <w:jc w:val="both"/>
              <w:rPr>
                <w:rFonts w:eastAsia="仿宋"/>
                <w:szCs w:val="24"/>
                <w:lang w:eastAsia="zh-CN"/>
              </w:rPr>
            </w:pPr>
            <w:r>
              <w:rPr>
                <w:rFonts w:hint="eastAsia" w:eastAsia="仿宋"/>
                <w:szCs w:val="24"/>
                <w:lang w:eastAsia="zh-CN"/>
              </w:rPr>
              <w:t>3、学院各专业</w:t>
            </w:r>
            <w:r>
              <w:rPr>
                <w:rFonts w:eastAsia="仿宋"/>
                <w:szCs w:val="24"/>
                <w:lang w:eastAsia="zh-CN"/>
              </w:rPr>
              <w:t>毕业生就业率</w:t>
            </w:r>
            <w:r>
              <w:rPr>
                <w:rFonts w:hint="eastAsia" w:eastAsia="仿宋"/>
                <w:szCs w:val="24"/>
                <w:lang w:eastAsia="zh-CN"/>
              </w:rPr>
              <w:t>、对口率、起薪统计表。</w:t>
            </w:r>
          </w:p>
        </w:tc>
        <w:tc>
          <w:tcPr>
            <w:tcW w:w="1306" w:type="dxa"/>
            <w:vAlign w:val="center"/>
          </w:tcPr>
          <w:p>
            <w:pPr>
              <w:pStyle w:val="8"/>
              <w:tabs>
                <w:tab w:val="left" w:pos="0"/>
              </w:tabs>
              <w:spacing w:line="260" w:lineRule="exact"/>
              <w:ind w:firstLine="0" w:firstLineChars="0"/>
              <w:jc w:val="center"/>
              <w:rPr>
                <w:rFonts w:eastAsia="仿宋"/>
                <w:szCs w:val="24"/>
                <w:lang w:eastAsia="zh-CN"/>
              </w:rPr>
            </w:pPr>
            <w:r>
              <w:rPr>
                <w:rFonts w:hint="eastAsia" w:eastAsia="仿宋"/>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84"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spacing w:line="260" w:lineRule="exact"/>
              <w:ind w:firstLine="0" w:firstLineChars="0"/>
              <w:jc w:val="both"/>
              <w:rPr>
                <w:rFonts w:hint="eastAsia" w:eastAsia="仿宋"/>
                <w:szCs w:val="24"/>
                <w:lang w:eastAsia="zh-CN"/>
              </w:rPr>
            </w:pPr>
            <w:r>
              <w:rPr>
                <w:rFonts w:hint="eastAsia" w:eastAsia="仿宋"/>
                <w:szCs w:val="24"/>
                <w:lang w:eastAsia="zh-CN"/>
              </w:rPr>
              <w:t>4、</w:t>
            </w:r>
            <w:r>
              <w:rPr>
                <w:rFonts w:eastAsia="仿宋"/>
                <w:szCs w:val="24"/>
                <w:lang w:eastAsia="zh-CN"/>
              </w:rPr>
              <w:t>近三年用人单位对毕业生满意度</w:t>
            </w:r>
            <w:r>
              <w:rPr>
                <w:rFonts w:hint="eastAsia" w:eastAsia="仿宋"/>
                <w:szCs w:val="24"/>
                <w:lang w:eastAsia="zh-CN"/>
              </w:rPr>
              <w:t>调查报告。</w:t>
            </w:r>
          </w:p>
        </w:tc>
        <w:tc>
          <w:tcPr>
            <w:tcW w:w="1306" w:type="dxa"/>
            <w:vAlign w:val="center"/>
          </w:tcPr>
          <w:p>
            <w:pPr>
              <w:pStyle w:val="8"/>
              <w:tabs>
                <w:tab w:val="left" w:pos="0"/>
              </w:tabs>
              <w:spacing w:line="260" w:lineRule="exact"/>
              <w:ind w:firstLine="0" w:firstLineChars="0"/>
              <w:jc w:val="center"/>
              <w:rPr>
                <w:rFonts w:hint="eastAsia" w:eastAsia="仿宋"/>
                <w:szCs w:val="24"/>
                <w:lang w:eastAsia="zh-CN"/>
              </w:rPr>
            </w:pPr>
            <w:r>
              <w:rPr>
                <w:rFonts w:hint="eastAsia" w:eastAsia="仿宋"/>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spacing w:line="260" w:lineRule="exact"/>
              <w:ind w:firstLine="0" w:firstLineChars="0"/>
              <w:jc w:val="both"/>
              <w:rPr>
                <w:rFonts w:eastAsia="仿宋"/>
                <w:szCs w:val="24"/>
                <w:lang w:eastAsia="zh-CN"/>
              </w:rPr>
            </w:pPr>
            <w:r>
              <w:rPr>
                <w:rFonts w:hint="eastAsia" w:eastAsia="仿宋"/>
                <w:szCs w:val="24"/>
                <w:lang w:eastAsia="zh-CN"/>
              </w:rPr>
              <w:t>5、</w:t>
            </w:r>
            <w:r>
              <w:rPr>
                <w:rFonts w:eastAsia="仿宋"/>
                <w:szCs w:val="24"/>
                <w:lang w:eastAsia="zh-CN"/>
              </w:rPr>
              <w:t>近三年用人单位对毕业生满意度</w:t>
            </w:r>
            <w:r>
              <w:rPr>
                <w:rFonts w:hint="eastAsia" w:eastAsia="仿宋"/>
                <w:szCs w:val="24"/>
                <w:lang w:eastAsia="zh-CN"/>
              </w:rPr>
              <w:t>情况一览表。</w:t>
            </w:r>
          </w:p>
        </w:tc>
        <w:tc>
          <w:tcPr>
            <w:tcW w:w="1306" w:type="dxa"/>
            <w:vAlign w:val="center"/>
          </w:tcPr>
          <w:p>
            <w:pPr>
              <w:pStyle w:val="8"/>
              <w:tabs>
                <w:tab w:val="left" w:pos="0"/>
              </w:tabs>
              <w:spacing w:line="260" w:lineRule="exact"/>
              <w:ind w:firstLine="0" w:firstLineChars="0"/>
              <w:jc w:val="center"/>
              <w:rPr>
                <w:rFonts w:eastAsia="仿宋"/>
                <w:szCs w:val="24"/>
                <w:lang w:eastAsia="zh-CN"/>
              </w:rPr>
            </w:pPr>
            <w:r>
              <w:rPr>
                <w:rFonts w:hint="eastAsia" w:eastAsia="仿宋"/>
                <w:szCs w:val="24"/>
                <w:lang w:eastAsia="zh-CN"/>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0" w:type="dxa"/>
            <w:gridSpan w:val="3"/>
            <w:vAlign w:val="center"/>
          </w:tcPr>
          <w:p>
            <w:pPr>
              <w:pStyle w:val="8"/>
              <w:tabs>
                <w:tab w:val="left" w:pos="0"/>
              </w:tabs>
              <w:ind w:firstLine="0" w:firstLineChars="0"/>
              <w:jc w:val="both"/>
              <w:rPr>
                <w:rFonts w:eastAsia="仿宋"/>
                <w:szCs w:val="24"/>
              </w:rPr>
            </w:pPr>
            <w:r>
              <w:rPr>
                <w:rFonts w:eastAsia="仿宋"/>
                <w:szCs w:val="24"/>
              </w:rPr>
              <w:t>9-2社会培训</w:t>
            </w:r>
          </w:p>
        </w:tc>
        <w:tc>
          <w:tcPr>
            <w:tcW w:w="1306" w:type="dxa"/>
            <w:vAlign w:val="center"/>
          </w:tcPr>
          <w:p>
            <w:pPr>
              <w:pStyle w:val="8"/>
              <w:tabs>
                <w:tab w:val="left" w:pos="0"/>
              </w:tabs>
              <w:ind w:firstLine="0" w:firstLineChars="0"/>
              <w:jc w:val="center"/>
              <w:rPr>
                <w:rFonts w:eastAsia="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86" w:hRule="atLeast"/>
          <w:jc w:val="center"/>
        </w:trPr>
        <w:tc>
          <w:tcPr>
            <w:tcW w:w="2378" w:type="dxa"/>
            <w:vMerge w:val="restart"/>
            <w:vAlign w:val="center"/>
          </w:tcPr>
          <w:p>
            <w:pPr>
              <w:widowControl/>
              <w:rPr>
                <w:rFonts w:eastAsia="仿宋"/>
                <w:b/>
                <w:sz w:val="24"/>
              </w:rPr>
            </w:pPr>
            <w:r>
              <w:rPr>
                <w:rFonts w:eastAsia="仿宋"/>
                <w:b/>
                <w:sz w:val="24"/>
              </w:rPr>
              <w:t>9-2-1成为区域或行业内技术技能培训中心、职业资格鉴定中心，在行业内或同类学校中具有良好声誉。</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834" w:type="dxa"/>
            <w:vMerge w:val="restart"/>
            <w:vAlign w:val="top"/>
          </w:tcPr>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【Ｃ】</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学校至少有1个区域或行业内技术技能培训中心，充分发挥学校专业特色和优势开展技能培训。</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eastAsia="仿宋"/>
                <w:szCs w:val="24"/>
                <w:lang w:eastAsia="zh-CN"/>
              </w:rPr>
              <w:t xml:space="preserve">学校至少有1个职业资格鉴定中心，年受理的职业资格鉴定工种超过学校招生专业数的60%。 </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【Ｂ】</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学校每个重点建设专业群至少有1个区域或行业内技术技能培训中心、或至少有1个职业资格鉴定中心。</w:t>
            </w:r>
          </w:p>
          <w:p>
            <w:pPr>
              <w:pStyle w:val="8"/>
              <w:tabs>
                <w:tab w:val="left" w:pos="0"/>
              </w:tabs>
              <w:adjustRightInd w:val="0"/>
              <w:snapToGrid w:val="0"/>
              <w:spacing w:line="240" w:lineRule="exact"/>
              <w:ind w:firstLine="0" w:firstLineChars="0"/>
              <w:jc w:val="both"/>
              <w:rPr>
                <w:rFonts w:eastAsia="仿宋"/>
                <w:szCs w:val="24"/>
                <w:lang w:eastAsia="zh-CN"/>
              </w:rPr>
            </w:pPr>
            <w:r>
              <w:rPr>
                <w:rFonts w:eastAsia="仿宋"/>
                <w:szCs w:val="24"/>
                <w:lang w:eastAsia="zh-CN"/>
              </w:rPr>
              <w:t>【Ａ】</w:t>
            </w:r>
          </w:p>
          <w:p>
            <w:pPr>
              <w:pStyle w:val="8"/>
              <w:tabs>
                <w:tab w:val="left" w:pos="0"/>
              </w:tabs>
              <w:adjustRightInd w:val="0"/>
              <w:snapToGrid w:val="0"/>
              <w:spacing w:line="240" w:lineRule="exact"/>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学校的区域或行业内技术技能培训中心、职业资格鉴定中心用户满意度超过95%。</w:t>
            </w:r>
          </w:p>
        </w:tc>
        <w:tc>
          <w:tcPr>
            <w:tcW w:w="5688" w:type="dxa"/>
            <w:vAlign w:val="center"/>
          </w:tcPr>
          <w:p>
            <w:pPr>
              <w:pStyle w:val="8"/>
              <w:tabs>
                <w:tab w:val="left" w:pos="0"/>
              </w:tabs>
              <w:ind w:firstLine="0" w:firstLineChars="0"/>
              <w:jc w:val="both"/>
              <w:rPr>
                <w:rFonts w:hint="eastAsia"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w:t>
            </w:r>
            <w:r>
              <w:rPr>
                <w:rFonts w:hint="eastAsia" w:eastAsia="仿宋"/>
                <w:szCs w:val="24"/>
                <w:lang w:eastAsia="zh-CN"/>
              </w:rPr>
              <w:t>院</w:t>
            </w:r>
            <w:r>
              <w:rPr>
                <w:rFonts w:eastAsia="仿宋"/>
                <w:szCs w:val="24"/>
                <w:lang w:eastAsia="zh-CN"/>
              </w:rPr>
              <w:t>区域或行业内技术技能培训中心</w:t>
            </w:r>
            <w:r>
              <w:rPr>
                <w:rFonts w:hint="eastAsia" w:eastAsia="仿宋"/>
                <w:szCs w:val="24"/>
                <w:lang w:eastAsia="zh-CN"/>
              </w:rPr>
              <w:t>相关资料。</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6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2</w:t>
            </w:r>
            <w:r>
              <w:rPr>
                <w:rFonts w:hint="eastAsia" w:eastAsia="仿宋"/>
                <w:szCs w:val="24"/>
                <w:lang w:eastAsia="zh-CN"/>
              </w:rPr>
              <w:t>、</w:t>
            </w:r>
            <w:r>
              <w:rPr>
                <w:rFonts w:eastAsia="仿宋"/>
                <w:szCs w:val="24"/>
                <w:lang w:eastAsia="zh-CN"/>
              </w:rPr>
              <w:t>学</w:t>
            </w:r>
            <w:r>
              <w:rPr>
                <w:rFonts w:hint="eastAsia" w:eastAsia="仿宋"/>
                <w:szCs w:val="24"/>
                <w:lang w:eastAsia="zh-CN"/>
              </w:rPr>
              <w:t>院</w:t>
            </w:r>
            <w:r>
              <w:rPr>
                <w:rFonts w:eastAsia="仿宋"/>
                <w:szCs w:val="24"/>
                <w:lang w:eastAsia="zh-CN"/>
              </w:rPr>
              <w:t>职业资格鉴定中心</w:t>
            </w:r>
            <w:r>
              <w:rPr>
                <w:rFonts w:hint="eastAsia" w:eastAsia="仿宋"/>
                <w:szCs w:val="24"/>
                <w:lang w:eastAsia="zh-CN"/>
              </w:rPr>
              <w:t>、</w:t>
            </w:r>
            <w:r>
              <w:rPr>
                <w:rFonts w:eastAsia="仿宋"/>
                <w:szCs w:val="24"/>
                <w:lang w:eastAsia="zh-CN"/>
              </w:rPr>
              <w:t>年受理的职业资格鉴定工种数</w:t>
            </w:r>
            <w:r>
              <w:rPr>
                <w:rFonts w:hint="eastAsia" w:eastAsia="仿宋"/>
                <w:szCs w:val="24"/>
                <w:lang w:eastAsia="zh-CN"/>
              </w:rPr>
              <w:t>类等运行资料</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5"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毕业生参加社会职业技能鉴定和职业资格考试的分专业统计资料</w:t>
            </w:r>
            <w:r>
              <w:rPr>
                <w:rFonts w:hint="eastAsia" w:eastAsia="仿宋"/>
                <w:szCs w:val="24"/>
                <w:lang w:eastAsia="zh-CN"/>
              </w:rPr>
              <w:t>。</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ind w:firstLine="0" w:firstLineChars="0"/>
              <w:rPr>
                <w:rFonts w:eastAsia="仿宋"/>
                <w:szCs w:val="24"/>
                <w:lang w:eastAsia="zh-CN"/>
              </w:rPr>
            </w:pPr>
            <w:r>
              <w:rPr>
                <w:rFonts w:hint="eastAsia" w:eastAsia="仿宋"/>
                <w:szCs w:val="24"/>
                <w:lang w:eastAsia="zh-CN"/>
              </w:rPr>
              <w:t>4、</w:t>
            </w:r>
            <w:r>
              <w:rPr>
                <w:rFonts w:eastAsia="仿宋"/>
                <w:szCs w:val="24"/>
                <w:lang w:eastAsia="zh-CN"/>
              </w:rPr>
              <w:t>学校的区域或行业内技术技能培训中心、职业资格鉴定中心用户满意度</w:t>
            </w:r>
            <w:r>
              <w:rPr>
                <w:rFonts w:hint="eastAsia" w:eastAsia="仿宋"/>
                <w:szCs w:val="24"/>
                <w:lang w:eastAsia="zh-CN"/>
              </w:rPr>
              <w:t>测评情况。</w:t>
            </w:r>
          </w:p>
        </w:tc>
        <w:tc>
          <w:tcPr>
            <w:tcW w:w="1306" w:type="dxa"/>
            <w:vAlign w:val="center"/>
          </w:tcPr>
          <w:p>
            <w:pPr>
              <w:pStyle w:val="8"/>
              <w:tabs>
                <w:tab w:val="left" w:pos="0"/>
              </w:tabs>
              <w:ind w:firstLine="0" w:firstLineChars="0"/>
              <w:jc w:val="center"/>
              <w:rPr>
                <w:rFonts w:eastAsia="仿宋"/>
                <w:szCs w:val="24"/>
              </w:rPr>
            </w:pPr>
            <w:r>
              <w:rPr>
                <w:rFonts w:hint="eastAsia" w:eastAsia="仿宋"/>
                <w:szCs w:val="24"/>
                <w:lang w:eastAsia="zh-CN"/>
              </w:rPr>
              <w:t>成教部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0" w:type="dxa"/>
            <w:gridSpan w:val="3"/>
            <w:vAlign w:val="top"/>
          </w:tcPr>
          <w:p>
            <w:pPr>
              <w:pStyle w:val="8"/>
              <w:tabs>
                <w:tab w:val="left" w:pos="0"/>
              </w:tabs>
              <w:ind w:firstLine="0" w:firstLineChars="0"/>
              <w:jc w:val="both"/>
              <w:rPr>
                <w:rFonts w:eastAsia="仿宋"/>
                <w:szCs w:val="24"/>
                <w:lang w:eastAsia="zh-CN"/>
              </w:rPr>
            </w:pPr>
            <w:r>
              <w:rPr>
                <w:rFonts w:eastAsia="仿宋"/>
                <w:szCs w:val="24"/>
                <w:lang w:eastAsia="zh-CN"/>
              </w:rPr>
              <w:t>9-3 技术服务与文化传承</w:t>
            </w:r>
          </w:p>
        </w:tc>
        <w:tc>
          <w:tcPr>
            <w:tcW w:w="1306" w:type="dxa"/>
            <w:vAlign w:val="center"/>
          </w:tcPr>
          <w:p>
            <w:pPr>
              <w:pStyle w:val="8"/>
              <w:tabs>
                <w:tab w:val="left" w:pos="0"/>
              </w:tabs>
              <w:ind w:firstLine="0" w:firstLineChars="0"/>
              <w:jc w:val="center"/>
              <w:rPr>
                <w:rFonts w:eastAsia="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29" w:hRule="atLeast"/>
          <w:jc w:val="center"/>
        </w:trPr>
        <w:tc>
          <w:tcPr>
            <w:tcW w:w="2378" w:type="dxa"/>
            <w:vMerge w:val="restart"/>
            <w:vAlign w:val="center"/>
          </w:tcPr>
          <w:p>
            <w:pPr>
              <w:widowControl/>
              <w:rPr>
                <w:rFonts w:eastAsia="仿宋"/>
                <w:b/>
                <w:sz w:val="24"/>
              </w:rPr>
            </w:pPr>
            <w:r>
              <w:rPr>
                <w:rFonts w:eastAsia="仿宋"/>
                <w:b/>
                <w:sz w:val="24"/>
              </w:rPr>
              <w:t>9-3-1建有技术应用和服务团队，参与生产、咨询和技术服务；服务社区、服务新农村建设，开展送科技到社区、到农村等活动。</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834" w:type="dxa"/>
            <w:vMerge w:val="restart"/>
            <w:vAlign w:val="top"/>
          </w:tcPr>
          <w:p>
            <w:pPr>
              <w:pStyle w:val="8"/>
              <w:tabs>
                <w:tab w:val="left" w:pos="0"/>
              </w:tabs>
              <w:spacing w:line="280" w:lineRule="exact"/>
              <w:ind w:firstLine="0" w:firstLineChars="0"/>
              <w:jc w:val="both"/>
              <w:rPr>
                <w:rFonts w:eastAsia="仿宋"/>
                <w:szCs w:val="24"/>
                <w:lang w:eastAsia="zh-CN"/>
              </w:rPr>
            </w:pPr>
            <w:r>
              <w:rPr>
                <w:rFonts w:eastAsia="仿宋"/>
                <w:szCs w:val="24"/>
                <w:lang w:eastAsia="zh-CN"/>
              </w:rPr>
              <w:t>【Ｃ】</w:t>
            </w:r>
          </w:p>
          <w:p>
            <w:pPr>
              <w:pStyle w:val="8"/>
              <w:tabs>
                <w:tab w:val="left" w:pos="0"/>
                <w:tab w:val="left" w:pos="420"/>
              </w:tabs>
              <w:spacing w:line="28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 xml:space="preserve">学校制定了开展技术应用和服务的相应管理制度，建有技术应用和服务团队。 </w:t>
            </w:r>
          </w:p>
          <w:p>
            <w:pPr>
              <w:pStyle w:val="8"/>
              <w:tabs>
                <w:tab w:val="left" w:pos="0"/>
              </w:tabs>
              <w:spacing w:line="280" w:lineRule="exact"/>
              <w:ind w:firstLine="0" w:firstLineChars="0"/>
              <w:jc w:val="both"/>
              <w:rPr>
                <w:rFonts w:eastAsia="仿宋"/>
                <w:szCs w:val="24"/>
                <w:lang w:eastAsia="zh-CN"/>
              </w:rPr>
            </w:pPr>
            <w:r>
              <w:rPr>
                <w:rFonts w:eastAsia="仿宋"/>
                <w:szCs w:val="24"/>
                <w:lang w:eastAsia="zh-CN"/>
              </w:rPr>
              <w:t>【Ｂ】</w:t>
            </w:r>
          </w:p>
          <w:p>
            <w:pPr>
              <w:pStyle w:val="8"/>
              <w:tabs>
                <w:tab w:val="left" w:pos="0"/>
                <w:tab w:val="left" w:pos="420"/>
              </w:tabs>
              <w:spacing w:line="280" w:lineRule="exact"/>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每个重点建设专业群技术应用和服务团队不少于1个。</w:t>
            </w:r>
          </w:p>
          <w:p>
            <w:pPr>
              <w:pStyle w:val="8"/>
              <w:tabs>
                <w:tab w:val="left" w:pos="0"/>
                <w:tab w:val="left" w:pos="420"/>
              </w:tabs>
              <w:spacing w:line="28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学校每年参与生产、咨询和技术服务的项目不少于30个。</w:t>
            </w:r>
          </w:p>
          <w:p>
            <w:pPr>
              <w:pStyle w:val="8"/>
              <w:tabs>
                <w:tab w:val="left" w:pos="0"/>
              </w:tabs>
              <w:spacing w:line="280" w:lineRule="exact"/>
              <w:ind w:firstLine="0" w:firstLineChars="0"/>
              <w:jc w:val="both"/>
              <w:rPr>
                <w:rFonts w:eastAsia="仿宋"/>
                <w:szCs w:val="24"/>
                <w:lang w:eastAsia="zh-CN"/>
              </w:rPr>
            </w:pPr>
            <w:r>
              <w:rPr>
                <w:rFonts w:eastAsia="仿宋"/>
                <w:szCs w:val="24"/>
                <w:lang w:eastAsia="zh-CN"/>
              </w:rPr>
              <w:t>【Ａ】</w:t>
            </w:r>
          </w:p>
          <w:p>
            <w:pPr>
              <w:pStyle w:val="8"/>
              <w:tabs>
                <w:tab w:val="left" w:pos="0"/>
              </w:tabs>
              <w:spacing w:line="280" w:lineRule="exact"/>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学校每年参与生产、咨询和技术服务的项目不少于50个。</w:t>
            </w:r>
          </w:p>
          <w:p>
            <w:pPr>
              <w:pStyle w:val="8"/>
              <w:tabs>
                <w:tab w:val="left" w:pos="0"/>
              </w:tabs>
              <w:spacing w:line="280" w:lineRule="exact"/>
              <w:ind w:firstLine="0" w:firstLineChars="0"/>
              <w:jc w:val="both"/>
              <w:rPr>
                <w:rFonts w:eastAsia="仿宋"/>
                <w:szCs w:val="24"/>
                <w:lang w:eastAsia="zh-CN"/>
              </w:rPr>
            </w:pPr>
            <w:r>
              <w:rPr>
                <w:rFonts w:hint="eastAsia" w:eastAsia="仿宋"/>
                <w:szCs w:val="24"/>
                <w:lang w:eastAsia="zh-CN"/>
              </w:rPr>
              <w:t>5、</w:t>
            </w:r>
            <w:r>
              <w:rPr>
                <w:rFonts w:eastAsia="仿宋"/>
                <w:szCs w:val="24"/>
                <w:lang w:eastAsia="zh-CN"/>
              </w:rPr>
              <w:t>学校开展的社会服务取得良好的社会效益，相关活动得到市级以上媒体报道。</w:t>
            </w:r>
          </w:p>
        </w:tc>
        <w:tc>
          <w:tcPr>
            <w:tcW w:w="5688" w:type="dxa"/>
            <w:vAlign w:val="center"/>
          </w:tcPr>
          <w:p>
            <w:pPr>
              <w:pStyle w:val="8"/>
              <w:tabs>
                <w:tab w:val="left" w:pos="0"/>
              </w:tabs>
              <w:spacing w:line="280" w:lineRule="exact"/>
              <w:ind w:firstLine="0" w:firstLineChars="0"/>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学校开展技术应用和服务的相应管理制度</w:t>
            </w:r>
            <w:r>
              <w:rPr>
                <w:rFonts w:hint="eastAsia" w:eastAsia="仿宋"/>
                <w:szCs w:val="24"/>
                <w:lang w:eastAsia="zh-CN"/>
              </w:rPr>
              <w:t>。</w:t>
            </w:r>
          </w:p>
        </w:tc>
        <w:tc>
          <w:tcPr>
            <w:tcW w:w="1306" w:type="dxa"/>
            <w:vAlign w:val="center"/>
          </w:tcPr>
          <w:p>
            <w:pPr>
              <w:pStyle w:val="8"/>
              <w:tabs>
                <w:tab w:val="left" w:pos="0"/>
              </w:tabs>
              <w:spacing w:line="280" w:lineRule="exact"/>
              <w:ind w:firstLine="0" w:firstLineChars="0"/>
              <w:jc w:val="center"/>
              <w:rPr>
                <w:rFonts w:hint="eastAsia"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7"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spacing w:line="280" w:lineRule="exact"/>
              <w:ind w:firstLine="0" w:firstLineChars="0"/>
              <w:rPr>
                <w:rFonts w:eastAsia="仿宋"/>
                <w:szCs w:val="24"/>
                <w:lang w:eastAsia="zh-CN"/>
              </w:rPr>
            </w:pPr>
            <w:r>
              <w:rPr>
                <w:rFonts w:hint="eastAsia" w:eastAsia="仿宋"/>
                <w:szCs w:val="24"/>
                <w:lang w:eastAsia="zh-CN"/>
              </w:rPr>
              <w:t>2、学院各</w:t>
            </w:r>
            <w:r>
              <w:rPr>
                <w:rFonts w:eastAsia="仿宋"/>
                <w:szCs w:val="24"/>
                <w:lang w:eastAsia="zh-CN"/>
              </w:rPr>
              <w:t>技术应用和服务团队</w:t>
            </w:r>
            <w:r>
              <w:rPr>
                <w:rFonts w:hint="eastAsia" w:eastAsia="仿宋"/>
                <w:szCs w:val="24"/>
                <w:lang w:eastAsia="zh-CN"/>
              </w:rPr>
              <w:t>情况一览表</w:t>
            </w:r>
            <w:r>
              <w:rPr>
                <w:rFonts w:eastAsia="仿宋"/>
                <w:szCs w:val="24"/>
                <w:lang w:eastAsia="zh-CN"/>
              </w:rPr>
              <w:t>。</w:t>
            </w:r>
          </w:p>
        </w:tc>
        <w:tc>
          <w:tcPr>
            <w:tcW w:w="1306" w:type="dxa"/>
            <w:vAlign w:val="center"/>
          </w:tcPr>
          <w:p>
            <w:pPr>
              <w:pStyle w:val="8"/>
              <w:tabs>
                <w:tab w:val="left" w:pos="0"/>
              </w:tabs>
              <w:spacing w:line="280" w:lineRule="exact"/>
              <w:ind w:firstLine="0" w:firstLineChars="0"/>
              <w:jc w:val="center"/>
              <w:rPr>
                <w:rFonts w:eastAsia="仿宋"/>
                <w:szCs w:val="24"/>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46"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spacing w:line="280" w:lineRule="exact"/>
              <w:ind w:firstLine="0" w:firstLineChars="0"/>
              <w:rPr>
                <w:rFonts w:hint="eastAsia" w:eastAsia="仿宋"/>
                <w:szCs w:val="24"/>
                <w:lang w:eastAsia="zh-CN"/>
              </w:rPr>
            </w:pPr>
            <w:r>
              <w:rPr>
                <w:rFonts w:hint="eastAsia" w:eastAsia="仿宋"/>
                <w:szCs w:val="24"/>
                <w:lang w:eastAsia="zh-CN"/>
              </w:rPr>
              <w:t>3、</w:t>
            </w:r>
            <w:r>
              <w:rPr>
                <w:rFonts w:eastAsia="仿宋"/>
                <w:szCs w:val="24"/>
                <w:lang w:eastAsia="zh-CN"/>
              </w:rPr>
              <w:t>学校每年参与生产、咨询和技术服务的项目</w:t>
            </w:r>
            <w:r>
              <w:rPr>
                <w:rFonts w:hint="eastAsia" w:eastAsia="仿宋"/>
                <w:szCs w:val="24"/>
                <w:lang w:eastAsia="zh-CN"/>
              </w:rPr>
              <w:t>统计表</w:t>
            </w:r>
            <w:r>
              <w:rPr>
                <w:rFonts w:hint="eastAsia" w:eastAsia="仿宋"/>
              </w:rPr>
              <w:t>及相关资料</w:t>
            </w:r>
            <w:r>
              <w:rPr>
                <w:rFonts w:hint="eastAsia" w:eastAsia="仿宋"/>
                <w:szCs w:val="24"/>
                <w:lang w:eastAsia="zh-CN"/>
              </w:rPr>
              <w:t>。</w:t>
            </w:r>
          </w:p>
        </w:tc>
        <w:tc>
          <w:tcPr>
            <w:tcW w:w="1306" w:type="dxa"/>
            <w:vAlign w:val="center"/>
          </w:tcPr>
          <w:p>
            <w:pPr>
              <w:pStyle w:val="8"/>
              <w:tabs>
                <w:tab w:val="left" w:pos="0"/>
              </w:tabs>
              <w:spacing w:line="280" w:lineRule="exact"/>
              <w:ind w:firstLine="0" w:firstLineChars="0"/>
              <w:jc w:val="center"/>
              <w:rPr>
                <w:rFonts w:hint="eastAsia"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8"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spacing w:line="280" w:lineRule="exact"/>
              <w:ind w:firstLine="0" w:firstLineChars="0"/>
              <w:rPr>
                <w:rFonts w:hint="eastAsia" w:eastAsia="仿宋"/>
                <w:szCs w:val="24"/>
                <w:lang w:eastAsia="zh-CN"/>
              </w:rPr>
            </w:pPr>
            <w:r>
              <w:rPr>
                <w:rFonts w:hint="eastAsia" w:eastAsia="仿宋"/>
                <w:szCs w:val="24"/>
                <w:lang w:eastAsia="zh-CN"/>
              </w:rPr>
              <w:t>4、学院各</w:t>
            </w:r>
            <w:r>
              <w:rPr>
                <w:rFonts w:eastAsia="仿宋"/>
                <w:szCs w:val="24"/>
                <w:lang w:eastAsia="zh-CN"/>
              </w:rPr>
              <w:t>技术应用和服务团队</w:t>
            </w:r>
            <w:r>
              <w:rPr>
                <w:rFonts w:hint="eastAsia" w:eastAsia="仿宋"/>
                <w:szCs w:val="24"/>
                <w:lang w:eastAsia="zh-CN"/>
              </w:rPr>
              <w:t>开展</w:t>
            </w:r>
            <w:r>
              <w:rPr>
                <w:rFonts w:eastAsia="仿宋"/>
                <w:szCs w:val="24"/>
                <w:lang w:eastAsia="zh-CN"/>
              </w:rPr>
              <w:t>生产、咨询和技术服务</w:t>
            </w:r>
            <w:r>
              <w:rPr>
                <w:rFonts w:hint="eastAsia" w:eastAsia="仿宋"/>
                <w:szCs w:val="24"/>
                <w:lang w:eastAsia="zh-CN"/>
              </w:rPr>
              <w:t>情况相关资料。</w:t>
            </w:r>
          </w:p>
        </w:tc>
        <w:tc>
          <w:tcPr>
            <w:tcW w:w="1306" w:type="dxa"/>
            <w:vAlign w:val="center"/>
          </w:tcPr>
          <w:p>
            <w:pPr>
              <w:pStyle w:val="8"/>
              <w:tabs>
                <w:tab w:val="left" w:pos="0"/>
              </w:tabs>
              <w:spacing w:line="280" w:lineRule="exact"/>
              <w:ind w:firstLine="0" w:firstLineChars="0"/>
              <w:jc w:val="center"/>
              <w:rPr>
                <w:rFonts w:hint="eastAsia"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spacing w:line="280" w:lineRule="exact"/>
              <w:ind w:firstLine="0" w:firstLineChars="0"/>
              <w:rPr>
                <w:rFonts w:hint="eastAsia" w:eastAsia="仿宋"/>
                <w:szCs w:val="24"/>
                <w:lang w:eastAsia="zh-CN"/>
              </w:rPr>
            </w:pPr>
            <w:r>
              <w:rPr>
                <w:rFonts w:hint="eastAsia" w:eastAsia="仿宋"/>
                <w:szCs w:val="24"/>
                <w:lang w:eastAsia="zh-CN"/>
              </w:rPr>
              <w:t>5、</w:t>
            </w:r>
            <w:r>
              <w:rPr>
                <w:rFonts w:eastAsia="仿宋"/>
                <w:szCs w:val="24"/>
                <w:lang w:eastAsia="zh-CN"/>
              </w:rPr>
              <w:t>学校开展的社会服务</w:t>
            </w:r>
            <w:r>
              <w:rPr>
                <w:rFonts w:hint="eastAsia" w:eastAsia="仿宋"/>
                <w:szCs w:val="24"/>
                <w:lang w:eastAsia="zh-CN"/>
              </w:rPr>
              <w:t>等</w:t>
            </w:r>
            <w:r>
              <w:rPr>
                <w:rFonts w:eastAsia="仿宋"/>
                <w:szCs w:val="24"/>
                <w:lang w:eastAsia="zh-CN"/>
              </w:rPr>
              <w:t>相关活动</w:t>
            </w:r>
            <w:r>
              <w:rPr>
                <w:rFonts w:hint="eastAsia" w:eastAsia="仿宋"/>
                <w:szCs w:val="24"/>
                <w:lang w:eastAsia="zh-CN"/>
              </w:rPr>
              <w:t>在</w:t>
            </w:r>
            <w:r>
              <w:rPr>
                <w:rFonts w:eastAsia="仿宋"/>
                <w:szCs w:val="24"/>
                <w:lang w:eastAsia="zh-CN"/>
              </w:rPr>
              <w:t>市级以上媒体报道</w:t>
            </w:r>
            <w:r>
              <w:rPr>
                <w:rFonts w:hint="eastAsia" w:eastAsia="仿宋"/>
                <w:szCs w:val="24"/>
                <w:lang w:eastAsia="zh-CN"/>
              </w:rPr>
              <w:t>相关资料</w:t>
            </w:r>
            <w:r>
              <w:rPr>
                <w:rFonts w:eastAsia="仿宋"/>
                <w:szCs w:val="24"/>
                <w:lang w:eastAsia="zh-CN"/>
              </w:rPr>
              <w:t>。</w:t>
            </w:r>
          </w:p>
        </w:tc>
        <w:tc>
          <w:tcPr>
            <w:tcW w:w="1306" w:type="dxa"/>
            <w:vAlign w:val="center"/>
          </w:tcPr>
          <w:p>
            <w:pPr>
              <w:pStyle w:val="8"/>
              <w:tabs>
                <w:tab w:val="left" w:pos="0"/>
              </w:tabs>
              <w:spacing w:line="280" w:lineRule="exact"/>
              <w:ind w:firstLine="0" w:firstLineChars="0"/>
              <w:jc w:val="center"/>
              <w:rPr>
                <w:rFonts w:hint="eastAsia" w:eastAsia="仿宋"/>
                <w:szCs w:val="24"/>
                <w:lang w:eastAsia="zh-CN"/>
              </w:rPr>
            </w:pPr>
            <w:r>
              <w:rPr>
                <w:rFonts w:hint="eastAsia" w:eastAsia="仿宋"/>
                <w:szCs w:val="24"/>
                <w:lang w:eastAsia="zh-CN"/>
              </w:rPr>
              <w:t>党工部</w:t>
            </w:r>
          </w:p>
          <w:p>
            <w:pPr>
              <w:pStyle w:val="8"/>
              <w:tabs>
                <w:tab w:val="left" w:pos="0"/>
              </w:tabs>
              <w:spacing w:line="280" w:lineRule="exact"/>
              <w:ind w:firstLine="0" w:firstLineChars="0"/>
              <w:jc w:val="center"/>
              <w:rPr>
                <w:rFonts w:hint="eastAsia"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87" w:hRule="atLeast"/>
          <w:jc w:val="center"/>
        </w:trPr>
        <w:tc>
          <w:tcPr>
            <w:tcW w:w="2378" w:type="dxa"/>
            <w:vMerge w:val="restart"/>
            <w:vAlign w:val="center"/>
          </w:tcPr>
          <w:p>
            <w:pPr>
              <w:widowControl/>
              <w:rPr>
                <w:rFonts w:eastAsia="仿宋"/>
                <w:sz w:val="24"/>
              </w:rPr>
            </w:pPr>
            <w:r>
              <w:rPr>
                <w:rFonts w:eastAsia="仿宋"/>
                <w:sz w:val="24"/>
              </w:rPr>
              <w:t>9-3-2积极开展面向社会实际需要的新产品、新工艺开发等技术服务。</w:t>
            </w:r>
          </w:p>
        </w:tc>
        <w:tc>
          <w:tcPr>
            <w:tcW w:w="4834" w:type="dxa"/>
            <w:vMerge w:val="restart"/>
            <w:vAlign w:val="top"/>
          </w:tcPr>
          <w:p>
            <w:pPr>
              <w:pStyle w:val="8"/>
              <w:tabs>
                <w:tab w:val="left" w:pos="0"/>
              </w:tabs>
              <w:ind w:firstLine="0" w:firstLineChars="0"/>
              <w:jc w:val="both"/>
              <w:rPr>
                <w:rFonts w:eastAsia="仿宋"/>
                <w:szCs w:val="24"/>
                <w:lang w:eastAsia="zh-CN"/>
              </w:rPr>
            </w:pPr>
            <w:r>
              <w:rPr>
                <w:rFonts w:eastAsia="仿宋"/>
                <w:szCs w:val="24"/>
                <w:lang w:eastAsia="zh-CN"/>
              </w:rPr>
              <w:t>【Ｃ】</w:t>
            </w:r>
          </w:p>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学校制定了鼓励面向社会实际需要的新产品、新工艺开发等技术服务的制度和激励措施。</w:t>
            </w:r>
          </w:p>
          <w:p>
            <w:pPr>
              <w:pStyle w:val="8"/>
              <w:tabs>
                <w:tab w:val="left" w:pos="0"/>
              </w:tabs>
              <w:ind w:firstLine="0" w:firstLineChars="0"/>
              <w:jc w:val="both"/>
              <w:rPr>
                <w:rFonts w:eastAsia="仿宋"/>
                <w:szCs w:val="24"/>
                <w:lang w:eastAsia="zh-CN"/>
              </w:rPr>
            </w:pPr>
            <w:r>
              <w:rPr>
                <w:rFonts w:eastAsia="仿宋"/>
                <w:szCs w:val="24"/>
                <w:lang w:eastAsia="zh-CN"/>
              </w:rPr>
              <w:t>【Ｂ】符合“Ｃ”，并</w:t>
            </w:r>
          </w:p>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学校新产品、新工艺开发等技术服务工作中产生的专利不少于2个。</w:t>
            </w:r>
          </w:p>
          <w:p>
            <w:pPr>
              <w:pStyle w:val="8"/>
              <w:tabs>
                <w:tab w:val="left" w:pos="0"/>
              </w:tabs>
              <w:ind w:firstLine="0" w:firstLineChars="0"/>
              <w:jc w:val="both"/>
              <w:rPr>
                <w:rFonts w:eastAsia="仿宋"/>
                <w:szCs w:val="24"/>
                <w:lang w:eastAsia="zh-CN"/>
              </w:rPr>
            </w:pPr>
            <w:r>
              <w:rPr>
                <w:rFonts w:eastAsia="仿宋"/>
                <w:szCs w:val="24"/>
                <w:lang w:eastAsia="zh-CN"/>
              </w:rPr>
              <w:t>【Ａ】符合“Ｂ”，并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学校近三年的技术服务年平均到款额不低于学校总收入的5%。</w:t>
            </w:r>
          </w:p>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学校近三年新产品、新工艺开发等技术服务工作中产生的专利不少于3个。</w:t>
            </w:r>
          </w:p>
        </w:tc>
        <w:tc>
          <w:tcPr>
            <w:tcW w:w="5688"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学校鼓励面向社会实际需要的新产品、新工艺开发等技术服务的制度和激励措施。</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4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学校新产品、新工艺开发等技术服务工作中产生的专利</w:t>
            </w:r>
            <w:r>
              <w:rPr>
                <w:rFonts w:hint="eastAsia" w:eastAsia="仿宋"/>
                <w:szCs w:val="24"/>
                <w:lang w:eastAsia="zh-CN"/>
              </w:rPr>
              <w:t>统计表及相关资料。</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3、</w:t>
            </w:r>
            <w:r>
              <w:rPr>
                <w:rFonts w:eastAsia="仿宋"/>
                <w:szCs w:val="24"/>
                <w:lang w:eastAsia="zh-CN"/>
              </w:rPr>
              <w:t>学校近三年的技术服务年平均到款额</w:t>
            </w:r>
            <w:r>
              <w:rPr>
                <w:rFonts w:hint="eastAsia" w:eastAsia="仿宋"/>
                <w:szCs w:val="24"/>
                <w:lang w:eastAsia="zh-CN"/>
              </w:rPr>
              <w:t>统计表。</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财务科</w:t>
            </w:r>
          </w:p>
          <w:p>
            <w:pPr>
              <w:pStyle w:val="8"/>
              <w:tabs>
                <w:tab w:val="left" w:pos="0"/>
              </w:tabs>
              <w:ind w:firstLine="0" w:firstLineChars="0"/>
              <w:jc w:val="center"/>
              <w:rPr>
                <w:rFonts w:hint="eastAsia"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w:t>
            </w:r>
            <w:r>
              <w:rPr>
                <w:rFonts w:hint="eastAsia" w:eastAsia="仿宋"/>
                <w:szCs w:val="24"/>
                <w:lang w:eastAsia="zh-CN"/>
              </w:rPr>
              <w:t>开展</w:t>
            </w:r>
            <w:r>
              <w:rPr>
                <w:rFonts w:eastAsia="仿宋"/>
                <w:szCs w:val="24"/>
                <w:lang w:eastAsia="zh-CN"/>
              </w:rPr>
              <w:t>新产品、新工艺开发等技术服务工作</w:t>
            </w:r>
            <w:r>
              <w:rPr>
                <w:rFonts w:hint="eastAsia" w:eastAsia="仿宋"/>
                <w:szCs w:val="24"/>
                <w:lang w:eastAsia="zh-CN"/>
              </w:rPr>
              <w:t>运行资料。</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62" w:hRule="atLeast"/>
          <w:jc w:val="center"/>
        </w:trPr>
        <w:tc>
          <w:tcPr>
            <w:tcW w:w="2378" w:type="dxa"/>
            <w:vMerge w:val="restart"/>
            <w:vAlign w:val="center"/>
          </w:tcPr>
          <w:p>
            <w:pPr>
              <w:widowControl/>
              <w:rPr>
                <w:rFonts w:eastAsia="仿宋"/>
                <w:sz w:val="24"/>
              </w:rPr>
            </w:pPr>
            <w:r>
              <w:rPr>
                <w:rFonts w:eastAsia="仿宋"/>
                <w:sz w:val="24"/>
              </w:rPr>
              <w:t>9-3-3发挥专业、人才等优势，以市场为导向，以特色专业为依托，与行业企业共建“应用技术协同创新中心”。</w:t>
            </w:r>
          </w:p>
        </w:tc>
        <w:tc>
          <w:tcPr>
            <w:tcW w:w="4834" w:type="dxa"/>
            <w:vMerge w:val="restart"/>
            <w:vAlign w:val="top"/>
          </w:tcPr>
          <w:p>
            <w:pPr>
              <w:pStyle w:val="8"/>
              <w:tabs>
                <w:tab w:val="left" w:pos="0"/>
              </w:tabs>
              <w:ind w:firstLine="0" w:firstLineChars="0"/>
              <w:jc w:val="both"/>
              <w:rPr>
                <w:rFonts w:eastAsia="仿宋"/>
                <w:szCs w:val="24"/>
                <w:lang w:eastAsia="zh-CN"/>
              </w:rPr>
            </w:pPr>
            <w:r>
              <w:rPr>
                <w:rFonts w:eastAsia="仿宋"/>
                <w:szCs w:val="24"/>
                <w:lang w:eastAsia="zh-CN"/>
              </w:rPr>
              <w:t>【Ｃ】</w:t>
            </w:r>
          </w:p>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学校制定了与行业企业共建</w:t>
            </w:r>
            <w:r>
              <w:rPr>
                <w:rFonts w:eastAsia="仿宋"/>
                <w:szCs w:val="24"/>
              </w:rPr>
              <w:t>“应用技术协同创新中心”的</w:t>
            </w:r>
            <w:r>
              <w:rPr>
                <w:rFonts w:eastAsia="仿宋"/>
                <w:szCs w:val="24"/>
                <w:lang w:eastAsia="zh-CN"/>
              </w:rPr>
              <w:t>规划及相关制度。</w:t>
            </w:r>
          </w:p>
          <w:p>
            <w:pPr>
              <w:pStyle w:val="8"/>
              <w:tabs>
                <w:tab w:val="left" w:pos="0"/>
              </w:tabs>
              <w:ind w:firstLine="0" w:firstLineChars="0"/>
              <w:jc w:val="both"/>
              <w:rPr>
                <w:rFonts w:eastAsia="仿宋"/>
                <w:szCs w:val="24"/>
                <w:lang w:eastAsia="zh-CN"/>
              </w:rPr>
            </w:pPr>
            <w:r>
              <w:rPr>
                <w:rFonts w:eastAsia="仿宋"/>
                <w:szCs w:val="24"/>
                <w:lang w:eastAsia="zh-CN"/>
              </w:rPr>
              <w:t>【Ｂ】符合“Ｃ”，并</w:t>
            </w:r>
          </w:p>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学校已与行业企业至少共建了3个</w:t>
            </w:r>
            <w:r>
              <w:rPr>
                <w:rFonts w:eastAsia="仿宋"/>
                <w:szCs w:val="24"/>
              </w:rPr>
              <w:t>“应用技术协同创新中心”</w:t>
            </w:r>
            <w:r>
              <w:rPr>
                <w:rFonts w:eastAsia="仿宋"/>
                <w:szCs w:val="24"/>
                <w:lang w:eastAsia="zh-CN"/>
              </w:rPr>
              <w:t>。</w:t>
            </w:r>
          </w:p>
          <w:p>
            <w:pPr>
              <w:pStyle w:val="8"/>
              <w:tabs>
                <w:tab w:val="left" w:pos="0"/>
              </w:tabs>
              <w:ind w:firstLine="0" w:firstLineChars="0"/>
              <w:jc w:val="both"/>
              <w:rPr>
                <w:rFonts w:eastAsia="仿宋"/>
                <w:szCs w:val="24"/>
                <w:lang w:eastAsia="zh-CN"/>
              </w:rPr>
            </w:pPr>
            <w:r>
              <w:rPr>
                <w:rFonts w:eastAsia="仿宋"/>
                <w:szCs w:val="24"/>
                <w:lang w:eastAsia="zh-CN"/>
              </w:rPr>
              <w:t>【Ａ】符合“Ｂ”，并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学校每个重点建设专业群至少有1个与行业企业共建的</w:t>
            </w:r>
            <w:r>
              <w:rPr>
                <w:rFonts w:eastAsia="仿宋"/>
                <w:szCs w:val="24"/>
              </w:rPr>
              <w:t>“应用技术协同创新中心”</w:t>
            </w:r>
            <w:r>
              <w:rPr>
                <w:rFonts w:eastAsia="仿宋"/>
                <w:szCs w:val="24"/>
                <w:lang w:eastAsia="zh-CN"/>
              </w:rPr>
              <w:t>。每个</w:t>
            </w:r>
            <w:r>
              <w:rPr>
                <w:rFonts w:eastAsia="仿宋"/>
                <w:szCs w:val="24"/>
              </w:rPr>
              <w:t>“应用技术协同创新中心”的年平均成果不少于</w:t>
            </w:r>
            <w:r>
              <w:rPr>
                <w:rFonts w:eastAsia="仿宋"/>
                <w:szCs w:val="24"/>
                <w:lang w:eastAsia="zh-CN"/>
              </w:rPr>
              <w:t>3</w:t>
            </w:r>
            <w:r>
              <w:rPr>
                <w:rFonts w:eastAsia="仿宋"/>
                <w:szCs w:val="24"/>
              </w:rPr>
              <w:t>个</w:t>
            </w:r>
            <w:r>
              <w:rPr>
                <w:rFonts w:eastAsia="仿宋"/>
                <w:szCs w:val="24"/>
                <w:lang w:eastAsia="zh-CN"/>
              </w:rPr>
              <w:t>，</w:t>
            </w:r>
            <w:r>
              <w:rPr>
                <w:rFonts w:eastAsia="仿宋"/>
                <w:szCs w:val="24"/>
              </w:rPr>
              <w:t>市场应用案例不少于</w:t>
            </w:r>
            <w:r>
              <w:rPr>
                <w:rFonts w:eastAsia="仿宋"/>
                <w:szCs w:val="24"/>
                <w:lang w:eastAsia="zh-CN"/>
              </w:rPr>
              <w:t>3</w:t>
            </w:r>
            <w:r>
              <w:rPr>
                <w:rFonts w:eastAsia="仿宋"/>
                <w:szCs w:val="24"/>
              </w:rPr>
              <w:t>个</w:t>
            </w:r>
            <w:r>
              <w:rPr>
                <w:rFonts w:eastAsia="仿宋"/>
                <w:szCs w:val="24"/>
                <w:lang w:eastAsia="zh-CN"/>
              </w:rPr>
              <w:t>，</w:t>
            </w:r>
            <w:r>
              <w:rPr>
                <w:rFonts w:eastAsia="仿宋"/>
                <w:szCs w:val="24"/>
              </w:rPr>
              <w:t>市场收入不少于</w:t>
            </w:r>
            <w:r>
              <w:rPr>
                <w:rFonts w:eastAsia="仿宋"/>
                <w:szCs w:val="24"/>
                <w:lang w:eastAsia="zh-CN"/>
              </w:rPr>
              <w:t>50万元。</w:t>
            </w:r>
          </w:p>
        </w:tc>
        <w:tc>
          <w:tcPr>
            <w:tcW w:w="5688"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w:t>
            </w:r>
            <w:r>
              <w:rPr>
                <w:rFonts w:hint="eastAsia" w:eastAsia="仿宋"/>
                <w:szCs w:val="24"/>
                <w:lang w:eastAsia="zh-CN"/>
              </w:rPr>
              <w:t>院</w:t>
            </w:r>
            <w:r>
              <w:rPr>
                <w:rFonts w:eastAsia="仿宋"/>
                <w:szCs w:val="24"/>
                <w:lang w:eastAsia="zh-CN"/>
              </w:rPr>
              <w:t>与行业企业共建</w:t>
            </w:r>
            <w:r>
              <w:rPr>
                <w:rFonts w:eastAsia="仿宋"/>
                <w:szCs w:val="24"/>
              </w:rPr>
              <w:t>“应用技术协同创新中心”的</w:t>
            </w:r>
            <w:r>
              <w:rPr>
                <w:rFonts w:eastAsia="仿宋"/>
                <w:szCs w:val="24"/>
                <w:lang w:eastAsia="zh-CN"/>
              </w:rPr>
              <w:t>规划</w:t>
            </w:r>
            <w:r>
              <w:rPr>
                <w:rFonts w:hint="eastAsia" w:eastAsia="仿宋"/>
                <w:szCs w:val="24"/>
                <w:lang w:eastAsia="zh-CN"/>
              </w:rPr>
              <w:t>书和任务书，以</w:t>
            </w:r>
            <w:r>
              <w:rPr>
                <w:rFonts w:eastAsia="仿宋"/>
                <w:szCs w:val="24"/>
                <w:lang w:eastAsia="zh-CN"/>
              </w:rPr>
              <w:t>及相关制度。</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9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w:t>
            </w:r>
            <w:r>
              <w:rPr>
                <w:rFonts w:hint="eastAsia" w:eastAsia="仿宋"/>
                <w:szCs w:val="24"/>
                <w:lang w:eastAsia="zh-CN"/>
              </w:rPr>
              <w:t>院</w:t>
            </w:r>
            <w:r>
              <w:rPr>
                <w:rFonts w:eastAsia="仿宋"/>
                <w:szCs w:val="24"/>
                <w:lang w:eastAsia="zh-CN"/>
              </w:rPr>
              <w:t>每个重点建设专业群与行业企业共建</w:t>
            </w:r>
            <w:r>
              <w:rPr>
                <w:rFonts w:eastAsia="仿宋"/>
                <w:szCs w:val="24"/>
              </w:rPr>
              <w:t xml:space="preserve"> “应用技术协同创新中心”</w:t>
            </w:r>
            <w:r>
              <w:rPr>
                <w:rFonts w:hint="eastAsia" w:eastAsia="仿宋"/>
                <w:szCs w:val="24"/>
                <w:lang w:eastAsia="zh-CN"/>
              </w:rPr>
              <w:t>情况表及相关资料</w:t>
            </w:r>
            <w:r>
              <w:rPr>
                <w:rFonts w:eastAsia="仿宋"/>
                <w:szCs w:val="24"/>
                <w:lang w:eastAsia="zh-CN"/>
              </w:rPr>
              <w:t>。</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科研所</w:t>
            </w:r>
          </w:p>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rPr>
              <w:t>“应用技术协同创新中心” 年平均成果</w:t>
            </w:r>
            <w:r>
              <w:rPr>
                <w:rFonts w:hint="eastAsia" w:eastAsia="仿宋"/>
                <w:szCs w:val="24"/>
                <w:lang w:eastAsia="zh-CN"/>
              </w:rPr>
              <w:t>、</w:t>
            </w:r>
            <w:r>
              <w:rPr>
                <w:rFonts w:eastAsia="仿宋"/>
                <w:szCs w:val="24"/>
              </w:rPr>
              <w:t>市场应用案例</w:t>
            </w:r>
            <w:r>
              <w:rPr>
                <w:rFonts w:hint="eastAsia" w:eastAsia="仿宋"/>
                <w:szCs w:val="24"/>
                <w:lang w:eastAsia="zh-CN"/>
              </w:rPr>
              <w:t>、</w:t>
            </w:r>
            <w:r>
              <w:rPr>
                <w:rFonts w:eastAsia="仿宋"/>
                <w:szCs w:val="24"/>
              </w:rPr>
              <w:t>市场收入</w:t>
            </w:r>
            <w:r>
              <w:rPr>
                <w:rFonts w:hint="eastAsia" w:eastAsia="仿宋"/>
                <w:szCs w:val="24"/>
                <w:lang w:eastAsia="zh-CN"/>
              </w:rPr>
              <w:t>情况表及其相关资料</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restart"/>
            <w:vAlign w:val="center"/>
          </w:tcPr>
          <w:p>
            <w:pPr>
              <w:widowControl/>
              <w:rPr>
                <w:rFonts w:eastAsia="仿宋"/>
                <w:sz w:val="24"/>
              </w:rPr>
            </w:pPr>
            <w:r>
              <w:rPr>
                <w:rFonts w:eastAsia="仿宋"/>
                <w:sz w:val="24"/>
              </w:rPr>
              <w:t>9-3-4传承和创新民族传统工艺与非物质文化遗产，重视培养民间技艺相关人才。</w:t>
            </w:r>
          </w:p>
        </w:tc>
        <w:tc>
          <w:tcPr>
            <w:tcW w:w="4834" w:type="dxa"/>
            <w:vMerge w:val="restart"/>
            <w:vAlign w:val="top"/>
          </w:tcPr>
          <w:p>
            <w:pPr>
              <w:pStyle w:val="8"/>
              <w:tabs>
                <w:tab w:val="left" w:pos="0"/>
              </w:tabs>
              <w:ind w:firstLine="0" w:firstLineChars="0"/>
              <w:jc w:val="both"/>
              <w:rPr>
                <w:rFonts w:eastAsia="仿宋"/>
                <w:szCs w:val="24"/>
                <w:lang w:eastAsia="zh-CN"/>
              </w:rPr>
            </w:pPr>
            <w:r>
              <w:rPr>
                <w:rFonts w:eastAsia="仿宋"/>
                <w:szCs w:val="24"/>
                <w:lang w:eastAsia="zh-CN"/>
              </w:rPr>
              <w:t>【Ｃ】</w:t>
            </w:r>
          </w:p>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学校制定了传承和创新民族传统工艺与非物质文化遗产规划及相关制度。</w:t>
            </w:r>
          </w:p>
          <w:p>
            <w:pPr>
              <w:pStyle w:val="8"/>
              <w:tabs>
                <w:tab w:val="left" w:pos="0"/>
              </w:tabs>
              <w:ind w:firstLine="0" w:firstLineChars="0"/>
              <w:jc w:val="both"/>
              <w:rPr>
                <w:rFonts w:eastAsia="仿宋"/>
                <w:szCs w:val="24"/>
                <w:lang w:eastAsia="zh-CN"/>
              </w:rPr>
            </w:pPr>
            <w:r>
              <w:rPr>
                <w:rFonts w:eastAsia="仿宋"/>
                <w:szCs w:val="24"/>
                <w:lang w:eastAsia="zh-CN"/>
              </w:rPr>
              <w:t>【Ｂ】符合“Ｃ”，并</w:t>
            </w:r>
          </w:p>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学校有民族传统工艺与非物质文化遗产传承与创新项目，有相关领域的民间技艺人才培养方案、计划、课程、教学资源等，每年开展1次以上</w:t>
            </w:r>
            <w:r>
              <w:rPr>
                <w:rFonts w:eastAsia="仿宋"/>
                <w:szCs w:val="24"/>
              </w:rPr>
              <w:t>传承和创新民族传统工艺与非物质文化遗产</w:t>
            </w:r>
            <w:r>
              <w:rPr>
                <w:rFonts w:eastAsia="仿宋"/>
                <w:szCs w:val="24"/>
                <w:lang w:eastAsia="zh-CN"/>
              </w:rPr>
              <w:t>相关活动。</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学校设立的民间技艺技能大师工作室不少于2个。</w:t>
            </w:r>
          </w:p>
          <w:p>
            <w:pPr>
              <w:pStyle w:val="8"/>
              <w:tabs>
                <w:tab w:val="left" w:pos="0"/>
              </w:tabs>
              <w:ind w:firstLine="0" w:firstLineChars="0"/>
              <w:jc w:val="both"/>
              <w:rPr>
                <w:rFonts w:eastAsia="仿宋"/>
                <w:szCs w:val="24"/>
                <w:lang w:eastAsia="zh-CN"/>
              </w:rPr>
            </w:pPr>
            <w:r>
              <w:rPr>
                <w:rFonts w:eastAsia="仿宋"/>
                <w:szCs w:val="24"/>
                <w:lang w:eastAsia="zh-CN"/>
              </w:rPr>
              <w:t>【Ａ】符合“Ｂ”，并</w:t>
            </w:r>
          </w:p>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学校传承和创新民族传统工艺与非物质文化遗产工作取得显著成效，并获得省级以上奖励。</w:t>
            </w:r>
          </w:p>
        </w:tc>
        <w:tc>
          <w:tcPr>
            <w:tcW w:w="5688"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学校传承和创新民族传统工艺与非物质文化遗产规划及相关制度</w:t>
            </w:r>
            <w:r>
              <w:rPr>
                <w:rFonts w:hint="eastAsia" w:eastAsia="仿宋"/>
                <w:szCs w:val="24"/>
                <w:lang w:eastAsia="zh-CN"/>
              </w:rPr>
              <w:t>（上塘、华昌、复茂）</w:t>
            </w:r>
            <w:r>
              <w:rPr>
                <w:rFonts w:eastAsia="仿宋"/>
                <w:szCs w:val="24"/>
                <w:lang w:eastAsia="zh-CN"/>
              </w:rPr>
              <w:t>。</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上塘学院</w:t>
            </w:r>
          </w:p>
          <w:p>
            <w:pPr>
              <w:pStyle w:val="8"/>
              <w:tabs>
                <w:tab w:val="left" w:pos="0"/>
              </w:tabs>
              <w:ind w:firstLine="0" w:firstLineChars="0"/>
              <w:jc w:val="center"/>
              <w:rPr>
                <w:rFonts w:hint="eastAsia" w:eastAsia="仿宋"/>
                <w:szCs w:val="24"/>
                <w:lang w:eastAsia="zh-CN"/>
              </w:rPr>
            </w:pPr>
            <w:r>
              <w:rPr>
                <w:rFonts w:hint="eastAsia" w:eastAsia="仿宋"/>
                <w:szCs w:val="24"/>
                <w:lang w:eastAsia="zh-CN"/>
              </w:rPr>
              <w:t>工艺美院</w:t>
            </w:r>
          </w:p>
          <w:p>
            <w:pPr>
              <w:pStyle w:val="8"/>
              <w:tabs>
                <w:tab w:val="left" w:pos="0"/>
              </w:tabs>
              <w:ind w:firstLine="0" w:firstLineChars="0"/>
              <w:jc w:val="center"/>
              <w:rPr>
                <w:rFonts w:eastAsia="仿宋"/>
                <w:szCs w:val="24"/>
                <w:lang w:eastAsia="zh-CN"/>
              </w:rPr>
            </w:pPr>
            <w:r>
              <w:rPr>
                <w:rFonts w:hint="eastAsia" w:eastAsia="仿宋"/>
                <w:szCs w:val="24"/>
                <w:lang w:eastAsia="zh-CN"/>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7"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学校民族传统工艺与非物质文化遗产传承与创新项目</w:t>
            </w:r>
            <w:r>
              <w:rPr>
                <w:rFonts w:hint="eastAsia" w:eastAsia="仿宋"/>
                <w:szCs w:val="24"/>
                <w:lang w:eastAsia="zh-CN"/>
              </w:rPr>
              <w:t>一览表。</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15"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3、学院</w:t>
            </w:r>
            <w:r>
              <w:rPr>
                <w:rFonts w:eastAsia="仿宋"/>
                <w:szCs w:val="24"/>
                <w:lang w:eastAsia="zh-CN"/>
              </w:rPr>
              <w:t>民间技艺人才培养方案、计划、课程、教学资源等</w:t>
            </w:r>
            <w:r>
              <w:rPr>
                <w:rFonts w:hint="eastAsia" w:eastAsia="仿宋"/>
                <w:szCs w:val="24"/>
                <w:lang w:eastAsia="zh-CN"/>
              </w:rPr>
              <w:t>资料。</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6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4、</w:t>
            </w:r>
            <w:r>
              <w:rPr>
                <w:rFonts w:eastAsia="仿宋"/>
                <w:szCs w:val="24"/>
                <w:lang w:eastAsia="zh-CN"/>
              </w:rPr>
              <w:t>学</w:t>
            </w:r>
            <w:r>
              <w:rPr>
                <w:rFonts w:hint="eastAsia" w:eastAsia="仿宋"/>
                <w:szCs w:val="24"/>
                <w:lang w:eastAsia="zh-CN"/>
              </w:rPr>
              <w:t>院</w:t>
            </w:r>
            <w:r>
              <w:rPr>
                <w:rFonts w:eastAsia="仿宋"/>
                <w:szCs w:val="24"/>
                <w:lang w:eastAsia="zh-CN"/>
              </w:rPr>
              <w:t>设立的民间技艺技能大师工作室</w:t>
            </w:r>
            <w:r>
              <w:rPr>
                <w:rFonts w:hint="eastAsia" w:eastAsia="仿宋"/>
                <w:szCs w:val="24"/>
                <w:lang w:eastAsia="zh-CN"/>
              </w:rPr>
              <w:t>情况说明。</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人事处</w:t>
            </w:r>
          </w:p>
          <w:p>
            <w:pPr>
              <w:pStyle w:val="8"/>
              <w:tabs>
                <w:tab w:val="left" w:pos="0"/>
              </w:tabs>
              <w:ind w:firstLine="0" w:firstLineChars="0"/>
              <w:jc w:val="center"/>
              <w:rPr>
                <w:rFonts w:hint="eastAsia"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5、</w:t>
            </w:r>
            <w:r>
              <w:rPr>
                <w:rFonts w:eastAsia="仿宋"/>
                <w:szCs w:val="24"/>
                <w:lang w:eastAsia="zh-CN"/>
              </w:rPr>
              <w:t>学</w:t>
            </w:r>
            <w:r>
              <w:rPr>
                <w:rFonts w:hint="eastAsia" w:eastAsia="仿宋"/>
                <w:szCs w:val="24"/>
                <w:lang w:eastAsia="zh-CN"/>
              </w:rPr>
              <w:t>院</w:t>
            </w:r>
            <w:r>
              <w:rPr>
                <w:rFonts w:eastAsia="仿宋"/>
                <w:szCs w:val="24"/>
                <w:lang w:eastAsia="zh-CN"/>
              </w:rPr>
              <w:t>传承和创新民族传统工艺与非物质文化遗产工作</w:t>
            </w:r>
            <w:r>
              <w:rPr>
                <w:rFonts w:hint="eastAsia" w:eastAsia="仿宋"/>
                <w:szCs w:val="24"/>
                <w:lang w:eastAsia="zh-CN"/>
              </w:rPr>
              <w:t>项目</w:t>
            </w:r>
            <w:r>
              <w:rPr>
                <w:rFonts w:eastAsia="仿宋"/>
                <w:szCs w:val="24"/>
                <w:lang w:eastAsia="zh-CN"/>
              </w:rPr>
              <w:t>获得省级以上奖励</w:t>
            </w:r>
            <w:r>
              <w:rPr>
                <w:rFonts w:hint="eastAsia" w:eastAsia="仿宋"/>
                <w:szCs w:val="24"/>
                <w:lang w:eastAsia="zh-CN"/>
              </w:rPr>
              <w:t>情况</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2900" w:type="dxa"/>
            <w:gridSpan w:val="3"/>
            <w:vAlign w:val="top"/>
          </w:tcPr>
          <w:p>
            <w:pPr>
              <w:pStyle w:val="8"/>
              <w:tabs>
                <w:tab w:val="left" w:pos="0"/>
              </w:tabs>
              <w:ind w:firstLine="0" w:firstLineChars="0"/>
              <w:jc w:val="both"/>
              <w:rPr>
                <w:rFonts w:eastAsia="仿宋"/>
                <w:szCs w:val="24"/>
                <w:lang w:eastAsia="zh-CN"/>
              </w:rPr>
            </w:pPr>
            <w:r>
              <w:rPr>
                <w:rFonts w:eastAsia="仿宋"/>
                <w:szCs w:val="24"/>
                <w:lang w:eastAsia="zh-CN"/>
              </w:rPr>
              <w:t>9-4辐射能力</w:t>
            </w:r>
          </w:p>
        </w:tc>
        <w:tc>
          <w:tcPr>
            <w:tcW w:w="1306" w:type="dxa"/>
            <w:vAlign w:val="top"/>
          </w:tcPr>
          <w:p>
            <w:pPr>
              <w:pStyle w:val="8"/>
              <w:tabs>
                <w:tab w:val="left" w:pos="0"/>
              </w:tabs>
              <w:ind w:firstLine="0" w:firstLineChars="0"/>
              <w:jc w:val="center"/>
              <w:rPr>
                <w:rFonts w:eastAsia="仿宋"/>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12" w:hRule="atLeast"/>
          <w:jc w:val="center"/>
        </w:trPr>
        <w:tc>
          <w:tcPr>
            <w:tcW w:w="2378" w:type="dxa"/>
            <w:vMerge w:val="restart"/>
            <w:vAlign w:val="center"/>
          </w:tcPr>
          <w:p>
            <w:pPr>
              <w:widowControl/>
              <w:rPr>
                <w:rFonts w:eastAsia="仿宋"/>
                <w:sz w:val="24"/>
              </w:rPr>
            </w:pPr>
            <w:r>
              <w:rPr>
                <w:rFonts w:eastAsia="仿宋"/>
                <w:sz w:val="24"/>
              </w:rPr>
              <w:t>9-4-1 办学业绩得到职业教育同行、行业企业积极肯定，在全省乃至全国职业院校具有影响力。</w:t>
            </w:r>
          </w:p>
        </w:tc>
        <w:tc>
          <w:tcPr>
            <w:tcW w:w="4834" w:type="dxa"/>
            <w:vMerge w:val="restart"/>
            <w:vAlign w:val="top"/>
          </w:tcPr>
          <w:p>
            <w:pPr>
              <w:pStyle w:val="8"/>
              <w:tabs>
                <w:tab w:val="left" w:pos="0"/>
              </w:tabs>
              <w:adjustRightInd w:val="0"/>
              <w:snapToGrid w:val="0"/>
              <w:spacing w:line="300" w:lineRule="exact"/>
              <w:ind w:firstLine="0" w:firstLineChars="0"/>
              <w:jc w:val="both"/>
              <w:rPr>
                <w:rFonts w:eastAsia="仿宋"/>
                <w:szCs w:val="24"/>
                <w:lang w:eastAsia="zh-CN"/>
              </w:rPr>
            </w:pPr>
            <w:r>
              <w:rPr>
                <w:rFonts w:eastAsia="仿宋"/>
                <w:szCs w:val="24"/>
                <w:lang w:eastAsia="zh-CN"/>
              </w:rPr>
              <w:t>【Ｃ】</w:t>
            </w:r>
          </w:p>
          <w:p>
            <w:pPr>
              <w:pStyle w:val="8"/>
              <w:tabs>
                <w:tab w:val="left" w:pos="0"/>
              </w:tabs>
              <w:adjustRightInd w:val="0"/>
              <w:snapToGrid w:val="0"/>
              <w:spacing w:line="300" w:lineRule="exact"/>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学校近三年受到国家级、省级荣誉表彰，有参加国家级、省级教学（科研）改革项目。</w:t>
            </w:r>
          </w:p>
          <w:p>
            <w:pPr>
              <w:pStyle w:val="8"/>
              <w:tabs>
                <w:tab w:val="left" w:pos="0"/>
              </w:tabs>
              <w:adjustRightInd w:val="0"/>
              <w:snapToGrid w:val="0"/>
              <w:spacing w:line="300" w:lineRule="exact"/>
              <w:ind w:firstLine="0" w:firstLineChars="0"/>
              <w:jc w:val="both"/>
              <w:rPr>
                <w:rFonts w:eastAsia="仿宋"/>
                <w:szCs w:val="24"/>
                <w:lang w:eastAsia="zh-CN"/>
              </w:rPr>
            </w:pPr>
            <w:r>
              <w:rPr>
                <w:rFonts w:eastAsia="仿宋"/>
                <w:szCs w:val="24"/>
                <w:lang w:eastAsia="zh-CN"/>
              </w:rPr>
              <w:t>【Ｂ】符合“Ｃ”，并</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上一年度学校办学情况在省委及以上机关报上得到相关报道。</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高职院校在上一年度《福建省普通高校发展潜力分析报告》中排在前20名。</w:t>
            </w:r>
          </w:p>
          <w:p>
            <w:pPr>
              <w:pStyle w:val="8"/>
              <w:tabs>
                <w:tab w:val="left" w:pos="0"/>
              </w:tabs>
              <w:adjustRightInd w:val="0"/>
              <w:snapToGrid w:val="0"/>
              <w:spacing w:line="300" w:lineRule="exact"/>
              <w:ind w:firstLine="0" w:firstLineChars="0"/>
              <w:jc w:val="both"/>
              <w:rPr>
                <w:rFonts w:eastAsia="仿宋"/>
                <w:szCs w:val="24"/>
                <w:lang w:eastAsia="zh-CN"/>
              </w:rPr>
            </w:pPr>
            <w:r>
              <w:rPr>
                <w:rFonts w:eastAsia="仿宋"/>
                <w:szCs w:val="24"/>
                <w:lang w:eastAsia="zh-CN"/>
              </w:rPr>
              <w:t>【Ａ】符合“Ｂ”，并</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学校办学情况在国家级媒体上得到报道。</w:t>
            </w:r>
          </w:p>
          <w:p>
            <w:pPr>
              <w:pStyle w:val="8"/>
              <w:tabs>
                <w:tab w:val="left" w:pos="0"/>
              </w:tabs>
              <w:adjustRightInd w:val="0"/>
              <w:snapToGrid w:val="0"/>
              <w:spacing w:line="300" w:lineRule="exact"/>
              <w:ind w:firstLine="0" w:firstLineChars="0"/>
              <w:jc w:val="both"/>
              <w:rPr>
                <w:rFonts w:eastAsia="仿宋"/>
                <w:szCs w:val="24"/>
                <w:lang w:eastAsia="zh-CN"/>
              </w:rPr>
            </w:pPr>
            <w:r>
              <w:rPr>
                <w:rFonts w:hint="eastAsia" w:eastAsia="仿宋"/>
                <w:szCs w:val="24"/>
                <w:lang w:eastAsia="zh-CN"/>
              </w:rPr>
              <w:t>5、</w:t>
            </w:r>
            <w:r>
              <w:rPr>
                <w:rFonts w:eastAsia="仿宋"/>
                <w:szCs w:val="24"/>
                <w:lang w:eastAsia="zh-CN"/>
              </w:rPr>
              <w:t>高职院校在上一年度《福建省普通高校发展潜力分析报告》中排在前10名。</w:t>
            </w:r>
          </w:p>
        </w:tc>
        <w:tc>
          <w:tcPr>
            <w:tcW w:w="5688"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学校近三年受到国家级、省级荣誉表彰</w:t>
            </w:r>
            <w:r>
              <w:rPr>
                <w:rFonts w:hint="eastAsia" w:eastAsia="仿宋"/>
                <w:szCs w:val="24"/>
                <w:lang w:eastAsia="zh-CN"/>
              </w:rPr>
              <w:t>情况一览表及其相关资料。</w:t>
            </w:r>
            <w:r>
              <w:rPr>
                <w:rFonts w:eastAsia="仿宋"/>
                <w:szCs w:val="24"/>
                <w:lang w:eastAsia="zh-CN"/>
              </w:rPr>
              <w:t xml:space="preserve"> </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ascii="仿宋" w:hAnsi="仿宋" w:eastAsia="仿宋"/>
                <w:szCs w:val="24"/>
                <w:lang w:eastAsia="zh-CN"/>
              </w:rPr>
              <w:t>◆</w:t>
            </w:r>
            <w:r>
              <w:rPr>
                <w:rFonts w:hint="eastAsia" w:eastAsia="仿宋"/>
                <w:szCs w:val="24"/>
                <w:lang w:eastAsia="zh-CN"/>
              </w:rPr>
              <w:t>办公室</w:t>
            </w:r>
          </w:p>
          <w:p>
            <w:pPr>
              <w:pStyle w:val="8"/>
              <w:tabs>
                <w:tab w:val="left" w:pos="0"/>
              </w:tabs>
              <w:ind w:firstLine="0" w:firstLineChars="0"/>
              <w:jc w:val="center"/>
              <w:rPr>
                <w:rFonts w:hint="eastAsia" w:eastAsia="仿宋"/>
                <w:szCs w:val="24"/>
                <w:lang w:eastAsia="zh-CN"/>
              </w:rPr>
            </w:pPr>
            <w:r>
              <w:rPr>
                <w:rFonts w:hint="eastAsia" w:ascii="仿宋" w:hAnsi="仿宋" w:eastAsia="仿宋"/>
                <w:szCs w:val="24"/>
                <w:lang w:eastAsia="zh-CN"/>
              </w:rPr>
              <w:t>◆</w:t>
            </w:r>
            <w:r>
              <w:rPr>
                <w:rFonts w:hint="eastAsia" w:eastAsia="仿宋"/>
                <w:szCs w:val="24"/>
                <w:lang w:eastAsia="zh-CN"/>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1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2、学院</w:t>
            </w:r>
            <w:r>
              <w:rPr>
                <w:rFonts w:eastAsia="仿宋"/>
                <w:szCs w:val="24"/>
                <w:lang w:eastAsia="zh-CN"/>
              </w:rPr>
              <w:t>参加国家级、省级教学（科研）改革项目</w:t>
            </w:r>
            <w:r>
              <w:rPr>
                <w:rFonts w:hint="eastAsia" w:eastAsia="仿宋"/>
                <w:szCs w:val="24"/>
                <w:lang w:eastAsia="zh-CN"/>
              </w:rPr>
              <w:t>一览表及其相关资料</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99"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hint="eastAsia" w:eastAsia="仿宋"/>
                <w:szCs w:val="24"/>
                <w:lang w:eastAsia="zh-CN"/>
              </w:rPr>
            </w:pPr>
            <w:r>
              <w:rPr>
                <w:rFonts w:hint="eastAsia" w:eastAsia="仿宋"/>
                <w:szCs w:val="24"/>
                <w:lang w:eastAsia="zh-CN"/>
              </w:rPr>
              <w:t>3、</w:t>
            </w:r>
            <w:r>
              <w:rPr>
                <w:rFonts w:eastAsia="仿宋"/>
                <w:szCs w:val="24"/>
                <w:lang w:eastAsia="zh-CN"/>
              </w:rPr>
              <w:t>上一年度学校办学情况在省委及以上机关报上得到相关报道</w:t>
            </w:r>
            <w:r>
              <w:rPr>
                <w:rFonts w:hint="eastAsia" w:eastAsia="仿宋"/>
                <w:szCs w:val="24"/>
                <w:lang w:eastAsia="zh-CN"/>
              </w:rPr>
              <w:t>资料</w:t>
            </w:r>
            <w:r>
              <w:rPr>
                <w:rFonts w:eastAsia="仿宋"/>
                <w:szCs w:val="24"/>
                <w:lang w:eastAsia="zh-CN"/>
              </w:rPr>
              <w:t>。</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党工部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4、</w:t>
            </w:r>
            <w:r>
              <w:rPr>
                <w:rFonts w:eastAsia="仿宋"/>
                <w:szCs w:val="24"/>
                <w:lang w:eastAsia="zh-CN"/>
              </w:rPr>
              <w:t>高职院校在上一年度《福建省普通高校发展潜力分析报告》中排</w:t>
            </w:r>
            <w:r>
              <w:rPr>
                <w:rFonts w:hint="eastAsia" w:eastAsia="仿宋"/>
                <w:szCs w:val="24"/>
                <w:lang w:eastAsia="zh-CN"/>
              </w:rPr>
              <w:t>名情况。</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28" w:hRule="atLeast"/>
          <w:jc w:val="center"/>
        </w:trPr>
        <w:tc>
          <w:tcPr>
            <w:tcW w:w="2378" w:type="dxa"/>
            <w:vMerge w:val="restart"/>
            <w:vAlign w:val="center"/>
          </w:tcPr>
          <w:p>
            <w:pPr>
              <w:widowControl/>
              <w:rPr>
                <w:rFonts w:eastAsia="仿宋"/>
                <w:b/>
                <w:sz w:val="24"/>
              </w:rPr>
            </w:pPr>
            <w:r>
              <w:rPr>
                <w:rFonts w:eastAsia="仿宋"/>
                <w:b/>
                <w:sz w:val="24"/>
              </w:rPr>
              <w:t>9-4-2 在职业院校联盟、职业教育集团、行业职业教育指导委员会以及相关行业协会、专业学会等社会组织中发挥龙头、骨干作用。</w:t>
            </w:r>
            <w:r>
              <w:rPr>
                <w:rFonts w:hint="eastAsia" w:hAnsi="仿宋" w:eastAsia="仿宋"/>
                <w:b/>
                <w:sz w:val="24"/>
              </w:rPr>
              <w:t>（</w:t>
            </w:r>
            <w:r>
              <w:rPr>
                <w:rFonts w:hAnsi="仿宋" w:eastAsia="仿宋"/>
                <w:b/>
                <w:sz w:val="24"/>
              </w:rPr>
              <w:t>基本条款</w:t>
            </w:r>
            <w:r>
              <w:rPr>
                <w:rFonts w:hint="eastAsia" w:hAnsi="仿宋" w:eastAsia="仿宋"/>
                <w:b/>
                <w:sz w:val="24"/>
              </w:rPr>
              <w:t>）</w:t>
            </w:r>
          </w:p>
        </w:tc>
        <w:tc>
          <w:tcPr>
            <w:tcW w:w="4834" w:type="dxa"/>
            <w:vMerge w:val="restart"/>
            <w:vAlign w:val="top"/>
          </w:tcPr>
          <w:p>
            <w:pPr>
              <w:pStyle w:val="8"/>
              <w:tabs>
                <w:tab w:val="left" w:pos="0"/>
              </w:tabs>
              <w:ind w:firstLine="0" w:firstLineChars="0"/>
              <w:jc w:val="both"/>
              <w:rPr>
                <w:rFonts w:eastAsia="仿宋"/>
                <w:szCs w:val="24"/>
                <w:lang w:eastAsia="zh-CN"/>
              </w:rPr>
            </w:pPr>
            <w:r>
              <w:rPr>
                <w:rFonts w:eastAsia="仿宋"/>
                <w:szCs w:val="24"/>
                <w:lang w:eastAsia="zh-CN"/>
              </w:rPr>
              <w:t>【Ｃ】</w:t>
            </w:r>
          </w:p>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学校牵头组建市级</w:t>
            </w:r>
            <w:r>
              <w:rPr>
                <w:rFonts w:eastAsia="仿宋"/>
                <w:szCs w:val="24"/>
              </w:rPr>
              <w:t>职业院校联盟、职业教育集团</w:t>
            </w:r>
            <w:r>
              <w:rPr>
                <w:rFonts w:eastAsia="仿宋"/>
                <w:szCs w:val="24"/>
                <w:lang w:eastAsia="zh-CN"/>
              </w:rPr>
              <w:t>、</w:t>
            </w:r>
            <w:r>
              <w:rPr>
                <w:rFonts w:eastAsia="仿宋"/>
                <w:szCs w:val="24"/>
              </w:rPr>
              <w:t>行业职业教育指导委员会以及相关行业协会、专业学会等社会组织</w:t>
            </w:r>
            <w:r>
              <w:rPr>
                <w:rFonts w:eastAsia="仿宋"/>
                <w:szCs w:val="24"/>
                <w:lang w:eastAsia="zh-CN"/>
              </w:rPr>
              <w:t>，任主任单位或秘书长单位。</w:t>
            </w:r>
          </w:p>
          <w:p>
            <w:pPr>
              <w:pStyle w:val="8"/>
              <w:tabs>
                <w:tab w:val="left" w:pos="0"/>
              </w:tabs>
              <w:ind w:firstLine="0" w:firstLineChars="0"/>
              <w:jc w:val="both"/>
              <w:rPr>
                <w:rFonts w:eastAsia="仿宋"/>
                <w:szCs w:val="24"/>
                <w:lang w:eastAsia="zh-CN"/>
              </w:rPr>
            </w:pPr>
            <w:r>
              <w:rPr>
                <w:rFonts w:eastAsia="仿宋"/>
                <w:b/>
                <w:szCs w:val="24"/>
                <w:lang w:eastAsia="zh-CN"/>
              </w:rPr>
              <w:t>【Ｂ】</w:t>
            </w:r>
            <w:r>
              <w:rPr>
                <w:rFonts w:eastAsia="仿宋"/>
                <w:szCs w:val="24"/>
                <w:lang w:eastAsia="zh-CN"/>
              </w:rPr>
              <w:t>符合“Ｃ”，并</w:t>
            </w:r>
          </w:p>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学校是省级</w:t>
            </w:r>
            <w:r>
              <w:rPr>
                <w:rFonts w:eastAsia="仿宋"/>
                <w:szCs w:val="24"/>
              </w:rPr>
              <w:t>院校联盟、职教集团</w:t>
            </w:r>
            <w:r>
              <w:rPr>
                <w:rFonts w:eastAsia="仿宋"/>
                <w:szCs w:val="24"/>
                <w:lang w:eastAsia="zh-CN"/>
              </w:rPr>
              <w:t>、</w:t>
            </w:r>
            <w:r>
              <w:rPr>
                <w:rFonts w:eastAsia="仿宋"/>
                <w:szCs w:val="24"/>
              </w:rPr>
              <w:t>行业职业教指委</w:t>
            </w:r>
            <w:r>
              <w:rPr>
                <w:rFonts w:eastAsia="仿宋"/>
                <w:szCs w:val="24"/>
                <w:lang w:eastAsia="zh-CN"/>
              </w:rPr>
              <w:t>、</w:t>
            </w:r>
            <w:r>
              <w:rPr>
                <w:rFonts w:eastAsia="仿宋"/>
                <w:szCs w:val="24"/>
              </w:rPr>
              <w:t>行业协会、专业学会</w:t>
            </w:r>
            <w:r>
              <w:rPr>
                <w:rFonts w:eastAsia="仿宋"/>
                <w:szCs w:val="24"/>
                <w:lang w:eastAsia="zh-CN"/>
              </w:rPr>
              <w:t>主任或秘书长单位。</w:t>
            </w:r>
          </w:p>
          <w:p>
            <w:pPr>
              <w:pStyle w:val="8"/>
              <w:tabs>
                <w:tab w:val="left" w:pos="0"/>
              </w:tabs>
              <w:ind w:firstLine="0" w:firstLineChars="0"/>
              <w:jc w:val="both"/>
              <w:rPr>
                <w:rFonts w:eastAsia="仿宋"/>
                <w:szCs w:val="24"/>
                <w:lang w:eastAsia="zh-CN"/>
              </w:rPr>
            </w:pPr>
            <w:r>
              <w:rPr>
                <w:rFonts w:eastAsia="仿宋"/>
                <w:szCs w:val="24"/>
                <w:lang w:eastAsia="zh-CN"/>
              </w:rPr>
              <w:t>【Ａ】符合“Ｂ”，并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学校是全国</w:t>
            </w:r>
            <w:r>
              <w:rPr>
                <w:rFonts w:eastAsia="仿宋"/>
                <w:szCs w:val="24"/>
              </w:rPr>
              <w:t>行业职业教指委</w:t>
            </w:r>
            <w:r>
              <w:rPr>
                <w:rFonts w:eastAsia="仿宋"/>
                <w:szCs w:val="24"/>
                <w:lang w:eastAsia="zh-CN"/>
              </w:rPr>
              <w:t>委员单位，或者</w:t>
            </w:r>
            <w:r>
              <w:rPr>
                <w:rFonts w:eastAsia="仿宋"/>
                <w:szCs w:val="24"/>
              </w:rPr>
              <w:t>相关行业协会、专业学会</w:t>
            </w:r>
            <w:r>
              <w:rPr>
                <w:rFonts w:eastAsia="仿宋"/>
                <w:szCs w:val="24"/>
                <w:lang w:eastAsia="zh-CN"/>
              </w:rPr>
              <w:t>主任或秘书长（含副）单位。</w:t>
            </w:r>
          </w:p>
        </w:tc>
        <w:tc>
          <w:tcPr>
            <w:tcW w:w="5688"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学校牵头组建市级</w:t>
            </w:r>
            <w:r>
              <w:rPr>
                <w:rFonts w:hint="eastAsia" w:eastAsia="仿宋"/>
                <w:szCs w:val="24"/>
                <w:lang w:eastAsia="zh-CN"/>
              </w:rPr>
              <w:t>以上</w:t>
            </w:r>
            <w:r>
              <w:rPr>
                <w:rFonts w:eastAsia="仿宋"/>
                <w:szCs w:val="24"/>
              </w:rPr>
              <w:t>职业院校联盟</w:t>
            </w:r>
            <w:r>
              <w:rPr>
                <w:rFonts w:hint="eastAsia" w:eastAsia="仿宋"/>
                <w:szCs w:val="24"/>
                <w:lang w:eastAsia="zh-CN"/>
              </w:rPr>
              <w:t>成员</w:t>
            </w:r>
            <w:r>
              <w:rPr>
                <w:rFonts w:eastAsia="仿宋"/>
                <w:szCs w:val="24"/>
                <w:lang w:eastAsia="zh-CN"/>
              </w:rPr>
              <w:t>单位</w:t>
            </w:r>
            <w:r>
              <w:rPr>
                <w:rFonts w:hint="eastAsia" w:eastAsia="仿宋"/>
                <w:szCs w:val="24"/>
                <w:lang w:eastAsia="zh-CN"/>
              </w:rPr>
              <w:t>一览表</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rPr>
            </w:pPr>
            <w:r>
              <w:rPr>
                <w:rFonts w:hint="eastAsia" w:eastAsia="仿宋"/>
                <w:szCs w:val="24"/>
                <w:lang w:eastAsia="zh-CN"/>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302"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学校牵头组建市级</w:t>
            </w:r>
            <w:r>
              <w:rPr>
                <w:rFonts w:hint="eastAsia" w:eastAsia="仿宋"/>
                <w:szCs w:val="24"/>
                <w:lang w:eastAsia="zh-CN"/>
              </w:rPr>
              <w:t>以上</w:t>
            </w:r>
            <w:r>
              <w:rPr>
                <w:rFonts w:eastAsia="仿宋"/>
                <w:szCs w:val="24"/>
              </w:rPr>
              <w:t>职业教育集团</w:t>
            </w:r>
            <w:r>
              <w:rPr>
                <w:rFonts w:hint="eastAsia" w:eastAsia="仿宋"/>
                <w:szCs w:val="24"/>
                <w:lang w:eastAsia="zh-CN"/>
              </w:rPr>
              <w:t>成员</w:t>
            </w:r>
            <w:r>
              <w:rPr>
                <w:rFonts w:eastAsia="仿宋"/>
                <w:szCs w:val="24"/>
                <w:lang w:eastAsia="zh-CN"/>
              </w:rPr>
              <w:t>单位</w:t>
            </w:r>
            <w:r>
              <w:rPr>
                <w:rFonts w:hint="eastAsia" w:eastAsia="仿宋"/>
                <w:szCs w:val="24"/>
                <w:lang w:eastAsia="zh-CN"/>
              </w:rPr>
              <w:t>一览表</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rPr>
            </w:pPr>
            <w:r>
              <w:rPr>
                <w:rFonts w:hint="eastAsia" w:eastAsia="仿宋"/>
                <w:szCs w:val="24"/>
                <w:lang w:eastAsia="zh-CN"/>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学校牵头组建市级</w:t>
            </w:r>
            <w:r>
              <w:rPr>
                <w:rFonts w:hint="eastAsia" w:eastAsia="仿宋"/>
                <w:szCs w:val="24"/>
                <w:lang w:eastAsia="zh-CN"/>
              </w:rPr>
              <w:t>以上</w:t>
            </w:r>
            <w:r>
              <w:rPr>
                <w:rFonts w:eastAsia="仿宋"/>
                <w:szCs w:val="24"/>
              </w:rPr>
              <w:t>行业职业教育指导委员会以及相关行业协会、专业学会等社会组织</w:t>
            </w:r>
            <w:r>
              <w:rPr>
                <w:rFonts w:hint="eastAsia" w:eastAsia="仿宋"/>
                <w:szCs w:val="24"/>
                <w:lang w:eastAsia="zh-CN"/>
              </w:rPr>
              <w:t>成员</w:t>
            </w:r>
            <w:r>
              <w:rPr>
                <w:rFonts w:eastAsia="仿宋"/>
                <w:szCs w:val="24"/>
                <w:lang w:eastAsia="zh-CN"/>
              </w:rPr>
              <w:t>单位</w:t>
            </w:r>
            <w:r>
              <w:rPr>
                <w:rFonts w:hint="eastAsia" w:eastAsia="仿宋"/>
                <w:szCs w:val="24"/>
                <w:lang w:eastAsia="zh-CN"/>
              </w:rPr>
              <w:t>一览表</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rPr>
            </w:pPr>
            <w:r>
              <w:rPr>
                <w:rFonts w:hint="eastAsia" w:eastAsia="仿宋"/>
                <w:szCs w:val="24"/>
                <w:lang w:eastAsia="zh-CN"/>
              </w:rPr>
              <w:t>校企合作办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20" w:hRule="atLeast"/>
          <w:jc w:val="center"/>
        </w:trPr>
        <w:tc>
          <w:tcPr>
            <w:tcW w:w="2378" w:type="dxa"/>
            <w:vMerge w:val="restart"/>
            <w:vAlign w:val="center"/>
          </w:tcPr>
          <w:p>
            <w:pPr>
              <w:widowControl/>
              <w:rPr>
                <w:rFonts w:eastAsia="仿宋"/>
                <w:sz w:val="24"/>
              </w:rPr>
            </w:pPr>
            <w:r>
              <w:rPr>
                <w:rFonts w:eastAsia="仿宋"/>
                <w:sz w:val="24"/>
              </w:rPr>
              <w:t>9-4-3 主动与薄弱校开展对口支援且成效显著，在专业建设、师资队伍建设、教学资源建设等方面发挥带动作用。</w:t>
            </w:r>
          </w:p>
        </w:tc>
        <w:tc>
          <w:tcPr>
            <w:tcW w:w="4834" w:type="dxa"/>
            <w:vMerge w:val="restart"/>
            <w:vAlign w:val="top"/>
          </w:tcPr>
          <w:p>
            <w:pPr>
              <w:pStyle w:val="8"/>
              <w:tabs>
                <w:tab w:val="left" w:pos="0"/>
              </w:tabs>
              <w:ind w:firstLine="0" w:firstLineChars="0"/>
              <w:jc w:val="both"/>
              <w:rPr>
                <w:rFonts w:eastAsia="仿宋"/>
                <w:szCs w:val="24"/>
                <w:lang w:eastAsia="zh-CN"/>
              </w:rPr>
            </w:pPr>
            <w:r>
              <w:rPr>
                <w:rFonts w:eastAsia="仿宋"/>
                <w:szCs w:val="24"/>
                <w:lang w:eastAsia="zh-CN"/>
              </w:rPr>
              <w:t>【Ｃ】</w:t>
            </w:r>
          </w:p>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学校制定了对口支援薄弱学校的工作实施方案。</w:t>
            </w:r>
          </w:p>
          <w:p>
            <w:pPr>
              <w:pStyle w:val="8"/>
              <w:tabs>
                <w:tab w:val="left" w:pos="0"/>
              </w:tabs>
              <w:ind w:firstLine="0" w:firstLineChars="0"/>
              <w:jc w:val="both"/>
              <w:rPr>
                <w:rFonts w:eastAsia="仿宋"/>
                <w:szCs w:val="24"/>
                <w:lang w:eastAsia="zh-CN"/>
              </w:rPr>
            </w:pPr>
            <w:r>
              <w:rPr>
                <w:rFonts w:eastAsia="仿宋"/>
                <w:szCs w:val="24"/>
                <w:lang w:eastAsia="zh-CN"/>
              </w:rPr>
              <w:t>【Ｂ】符合“Ｃ”，并</w:t>
            </w:r>
          </w:p>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学校已和至少2所薄弱校开展对口支援工作，且在专业建设、师资队伍建设、教学资源建设等方面发挥带动作用。</w:t>
            </w:r>
          </w:p>
          <w:p>
            <w:pPr>
              <w:pStyle w:val="8"/>
              <w:tabs>
                <w:tab w:val="left" w:pos="0"/>
              </w:tabs>
              <w:ind w:firstLine="0" w:firstLineChars="0"/>
              <w:jc w:val="both"/>
              <w:rPr>
                <w:rFonts w:eastAsia="仿宋"/>
                <w:szCs w:val="24"/>
                <w:lang w:eastAsia="zh-CN"/>
              </w:rPr>
            </w:pPr>
            <w:r>
              <w:rPr>
                <w:rFonts w:eastAsia="仿宋"/>
                <w:szCs w:val="24"/>
                <w:lang w:eastAsia="zh-CN"/>
              </w:rPr>
              <w:t>【Ａ】符合“Ｂ”，并</w:t>
            </w:r>
          </w:p>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在对口支援薄弱校工作一年以上的专业带头人不少于10人次，覆盖专业不少于5个。</w:t>
            </w:r>
          </w:p>
        </w:tc>
        <w:tc>
          <w:tcPr>
            <w:tcW w:w="5688" w:type="dxa"/>
            <w:vAlign w:val="center"/>
          </w:tcPr>
          <w:p>
            <w:pPr>
              <w:pStyle w:val="8"/>
              <w:tabs>
                <w:tab w:val="left" w:pos="0"/>
              </w:tabs>
              <w:ind w:firstLine="0" w:firstLineChars="0"/>
              <w:jc w:val="both"/>
              <w:rPr>
                <w:rFonts w:eastAsia="仿宋"/>
                <w:szCs w:val="24"/>
                <w:lang w:eastAsia="zh-CN"/>
              </w:rPr>
            </w:pPr>
            <w:r>
              <w:rPr>
                <w:rFonts w:eastAsia="仿宋"/>
                <w:szCs w:val="24"/>
                <w:lang w:eastAsia="zh-CN"/>
              </w:rPr>
              <w:t>1</w:t>
            </w:r>
            <w:r>
              <w:rPr>
                <w:rFonts w:hint="eastAsia" w:eastAsia="仿宋"/>
                <w:szCs w:val="24"/>
                <w:lang w:eastAsia="zh-CN"/>
              </w:rPr>
              <w:t>、《</w:t>
            </w:r>
            <w:r>
              <w:rPr>
                <w:rFonts w:eastAsia="仿宋"/>
                <w:szCs w:val="24"/>
                <w:lang w:eastAsia="zh-CN"/>
              </w:rPr>
              <w:t>学</w:t>
            </w:r>
            <w:r>
              <w:rPr>
                <w:rFonts w:hint="eastAsia" w:eastAsia="仿宋"/>
                <w:szCs w:val="24"/>
                <w:lang w:eastAsia="zh-CN"/>
              </w:rPr>
              <w:t>院</w:t>
            </w:r>
            <w:r>
              <w:rPr>
                <w:rFonts w:eastAsia="仿宋"/>
                <w:szCs w:val="24"/>
                <w:lang w:eastAsia="zh-CN"/>
              </w:rPr>
              <w:t>对口支援薄弱学校的工作实施方案</w:t>
            </w:r>
            <w:r>
              <w:rPr>
                <w:rFonts w:hint="eastAsia" w:eastAsia="仿宋"/>
                <w:szCs w:val="24"/>
                <w:lang w:eastAsia="zh-CN"/>
              </w:rPr>
              <w:t>》</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162"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48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2、</w:t>
            </w:r>
            <w:r>
              <w:rPr>
                <w:rFonts w:eastAsia="仿宋"/>
                <w:szCs w:val="24"/>
                <w:lang w:eastAsia="zh-CN"/>
              </w:rPr>
              <w:t>学校</w:t>
            </w:r>
            <w:r>
              <w:rPr>
                <w:rFonts w:hint="eastAsia" w:eastAsia="仿宋"/>
                <w:szCs w:val="24"/>
                <w:lang w:eastAsia="zh-CN"/>
              </w:rPr>
              <w:t>与</w:t>
            </w:r>
            <w:r>
              <w:rPr>
                <w:rFonts w:eastAsia="仿宋"/>
                <w:szCs w:val="24"/>
                <w:lang w:eastAsia="zh-CN"/>
              </w:rPr>
              <w:t>薄弱校开展对口支援工作，且在专业建设、师资队伍建设、教学资源建设等方面发挥带动作用</w:t>
            </w:r>
            <w:r>
              <w:rPr>
                <w:rFonts w:hint="eastAsia" w:eastAsia="仿宋"/>
                <w:szCs w:val="24"/>
                <w:lang w:eastAsia="zh-CN"/>
              </w:rPr>
              <w:t>的相关资料</w:t>
            </w:r>
            <w:r>
              <w:rPr>
                <w:rFonts w:eastAsia="仿宋"/>
                <w:szCs w:val="24"/>
                <w:lang w:eastAsia="zh-CN"/>
              </w:rPr>
              <w:t>。</w:t>
            </w:r>
          </w:p>
        </w:tc>
        <w:tc>
          <w:tcPr>
            <w:tcW w:w="1306" w:type="dxa"/>
            <w:vAlign w:val="center"/>
          </w:tcPr>
          <w:p>
            <w:pPr>
              <w:pStyle w:val="8"/>
              <w:tabs>
                <w:tab w:val="left" w:pos="0"/>
              </w:tabs>
              <w:ind w:firstLine="0" w:firstLineChars="0"/>
              <w:jc w:val="center"/>
              <w:rPr>
                <w:rFonts w:hint="eastAsia" w:eastAsia="仿宋"/>
                <w:szCs w:val="24"/>
                <w:lang w:eastAsia="zh-CN"/>
              </w:rPr>
            </w:pPr>
            <w:r>
              <w:rPr>
                <w:rFonts w:hint="eastAsia" w:eastAsia="仿宋"/>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2378" w:type="dxa"/>
            <w:vMerge w:val="continue"/>
            <w:vAlign w:val="top"/>
          </w:tcPr>
          <w:p>
            <w:pPr>
              <w:widowControl/>
              <w:rPr>
                <w:rFonts w:eastAsia="仿宋"/>
                <w:sz w:val="24"/>
              </w:rPr>
            </w:pPr>
          </w:p>
        </w:tc>
        <w:tc>
          <w:tcPr>
            <w:tcW w:w="4834" w:type="dxa"/>
            <w:vMerge w:val="continue"/>
            <w:vAlign w:val="top"/>
          </w:tcPr>
          <w:p>
            <w:pPr>
              <w:pStyle w:val="8"/>
              <w:tabs>
                <w:tab w:val="left" w:pos="0"/>
              </w:tabs>
              <w:ind w:firstLine="0" w:firstLineChars="0"/>
              <w:jc w:val="both"/>
              <w:rPr>
                <w:rFonts w:eastAsia="仿宋"/>
                <w:szCs w:val="24"/>
                <w:lang w:eastAsia="zh-CN"/>
              </w:rPr>
            </w:pPr>
          </w:p>
        </w:tc>
        <w:tc>
          <w:tcPr>
            <w:tcW w:w="5688" w:type="dxa"/>
            <w:vAlign w:val="center"/>
          </w:tcPr>
          <w:p>
            <w:pPr>
              <w:pStyle w:val="8"/>
              <w:tabs>
                <w:tab w:val="left" w:pos="0"/>
              </w:tabs>
              <w:ind w:firstLine="0" w:firstLineChars="0"/>
              <w:jc w:val="both"/>
              <w:rPr>
                <w:rFonts w:eastAsia="仿宋"/>
                <w:szCs w:val="24"/>
                <w:lang w:eastAsia="zh-CN"/>
              </w:rPr>
            </w:pPr>
            <w:r>
              <w:rPr>
                <w:rFonts w:hint="eastAsia" w:eastAsia="仿宋"/>
                <w:szCs w:val="24"/>
                <w:lang w:eastAsia="zh-CN"/>
              </w:rPr>
              <w:t>3、</w:t>
            </w:r>
            <w:r>
              <w:rPr>
                <w:rFonts w:eastAsia="仿宋"/>
                <w:szCs w:val="24"/>
                <w:lang w:eastAsia="zh-CN"/>
              </w:rPr>
              <w:t>在对口支援薄弱校工作一年以上的专业带头人</w:t>
            </w:r>
            <w:r>
              <w:rPr>
                <w:rFonts w:hint="eastAsia" w:eastAsia="仿宋"/>
                <w:szCs w:val="24"/>
                <w:lang w:eastAsia="zh-CN"/>
              </w:rPr>
              <w:t>工作情况总结</w:t>
            </w:r>
            <w:r>
              <w:rPr>
                <w:rFonts w:eastAsia="仿宋"/>
                <w:szCs w:val="24"/>
                <w:lang w:eastAsia="zh-CN"/>
              </w:rPr>
              <w:t>。</w:t>
            </w:r>
          </w:p>
        </w:tc>
        <w:tc>
          <w:tcPr>
            <w:tcW w:w="1306" w:type="dxa"/>
            <w:vAlign w:val="center"/>
          </w:tcPr>
          <w:p>
            <w:pPr>
              <w:pStyle w:val="8"/>
              <w:tabs>
                <w:tab w:val="left" w:pos="0"/>
              </w:tabs>
              <w:ind w:firstLine="0" w:firstLineChars="0"/>
              <w:jc w:val="center"/>
              <w:rPr>
                <w:rFonts w:eastAsia="仿宋"/>
                <w:szCs w:val="24"/>
                <w:lang w:eastAsia="zh-CN"/>
              </w:rPr>
            </w:pPr>
            <w:r>
              <w:rPr>
                <w:rFonts w:hint="eastAsia" w:eastAsia="仿宋"/>
                <w:szCs w:val="24"/>
                <w:lang w:eastAsia="zh-CN"/>
              </w:rPr>
              <w:t>办公室</w:t>
            </w:r>
          </w:p>
        </w:tc>
      </w:tr>
    </w:tbl>
    <w:p>
      <w:pPr>
        <w:rPr>
          <w:rFonts w:hint="eastAsia" w:eastAsia="仿宋"/>
          <w:sz w:val="24"/>
        </w:rPr>
      </w:pPr>
      <w:r>
        <w:rPr>
          <w:rFonts w:hint="eastAsia" w:eastAsia="仿宋"/>
          <w:sz w:val="24"/>
        </w:rPr>
        <w:t>说明：</w:t>
      </w:r>
    </w:p>
    <w:p>
      <w:pPr>
        <w:rPr>
          <w:rFonts w:hint="eastAsia" w:eastAsia="仿宋"/>
          <w:sz w:val="24"/>
        </w:rPr>
      </w:pPr>
      <w:r>
        <w:rPr>
          <w:rFonts w:hint="eastAsia" w:eastAsia="仿宋"/>
          <w:sz w:val="24"/>
        </w:rPr>
        <w:t>1、负责部门一栏中第一位为牵头单位、办理单位；</w:t>
      </w:r>
    </w:p>
    <w:p>
      <w:pPr>
        <w:rPr>
          <w:rFonts w:hint="eastAsia" w:eastAsia="仿宋"/>
          <w:sz w:val="24"/>
        </w:rPr>
      </w:pPr>
      <w:r>
        <w:rPr>
          <w:rFonts w:hint="eastAsia" w:eastAsia="仿宋"/>
          <w:sz w:val="24"/>
        </w:rPr>
        <w:t>2、负责部门一栏中加“</w:t>
      </w:r>
      <w:r>
        <w:rPr>
          <w:rFonts w:hint="eastAsia" w:ascii="仿宋" w:hAnsi="仿宋" w:eastAsia="仿宋"/>
          <w:sz w:val="24"/>
        </w:rPr>
        <w:t>◆</w:t>
      </w:r>
      <w:r>
        <w:rPr>
          <w:rFonts w:hint="eastAsia" w:eastAsia="仿宋"/>
          <w:sz w:val="24"/>
        </w:rPr>
        <w:t>”的相关部门负责完成“支撑材料”中与本部门相关部分内容；</w:t>
      </w:r>
    </w:p>
    <w:p>
      <w:pPr>
        <w:rPr>
          <w:rFonts w:hint="eastAsia" w:eastAsia="仿宋"/>
          <w:sz w:val="24"/>
        </w:rPr>
      </w:pPr>
      <w:r>
        <w:rPr>
          <w:rFonts w:hint="eastAsia" w:eastAsia="仿宋"/>
          <w:sz w:val="24"/>
        </w:rPr>
        <w:t>3、各部门工作内容涉及到各院系（部）工作，各院系（部）应主动完成各部门下达的任务。</w:t>
      </w:r>
    </w:p>
    <w:p>
      <w:pPr>
        <w:adjustRightInd w:val="0"/>
        <w:snapToGrid w:val="0"/>
        <w:spacing w:line="400" w:lineRule="exact"/>
        <w:rPr>
          <w:rFonts w:hint="eastAsia" w:ascii="Times New Roman" w:hAnsi="Times New Roman" w:eastAsia="仿宋"/>
          <w:sz w:val="32"/>
          <w:szCs w:val="32"/>
        </w:rPr>
      </w:pPr>
    </w:p>
    <w:p>
      <w:pPr>
        <w:adjustRightInd w:val="0"/>
        <w:snapToGrid w:val="0"/>
        <w:spacing w:line="400" w:lineRule="exact"/>
        <w:ind w:firstLine="560" w:firstLineChars="200"/>
        <w:rPr>
          <w:rFonts w:hint="eastAsia" w:ascii="仿宋" w:hAnsi="仿宋" w:eastAsia="仿宋"/>
          <w:sz w:val="28"/>
          <w:szCs w:val="28"/>
        </w:rPr>
      </w:pPr>
      <w:r>
        <w:rPr>
          <w:rFonts w:hint="eastAsia" w:ascii="仿宋" w:hAnsi="仿宋" w:eastAsia="仿宋"/>
          <w:kern w:val="0"/>
          <w:sz w:val="28"/>
          <w:szCs w:val="28"/>
          <w:lang w:bidi="ar"/>
        </w:rPr>
        <w:t>附件3－1：</w:t>
      </w:r>
      <w:r>
        <w:rPr>
          <w:rFonts w:hint="eastAsia" w:ascii="仿宋" w:hAnsi="仿宋" w:eastAsia="仿宋"/>
          <w:sz w:val="28"/>
          <w:szCs w:val="28"/>
        </w:rPr>
        <w:t>湄洲湾职业技术学院创建福建省</w:t>
      </w:r>
      <w:r>
        <w:rPr>
          <w:rFonts w:ascii="仿宋" w:hAnsi="仿宋" w:eastAsia="仿宋"/>
          <w:sz w:val="28"/>
          <w:szCs w:val="28"/>
        </w:rPr>
        <w:t>示范性现代职业院校建设工程项目建设规划</w:t>
      </w:r>
      <w:r>
        <w:rPr>
          <w:rFonts w:hint="eastAsia" w:ascii="仿宋" w:hAnsi="仿宋" w:eastAsia="仿宋"/>
          <w:sz w:val="28"/>
          <w:szCs w:val="28"/>
        </w:rPr>
        <w:t>任务</w:t>
      </w:r>
      <w:r>
        <w:rPr>
          <w:rFonts w:ascii="仿宋" w:hAnsi="仿宋" w:eastAsia="仿宋"/>
          <w:sz w:val="28"/>
          <w:szCs w:val="28"/>
        </w:rPr>
        <w:t>分工安排</w:t>
      </w:r>
      <w:r>
        <w:rPr>
          <w:rFonts w:hint="eastAsia" w:ascii="仿宋" w:hAnsi="仿宋" w:eastAsia="仿宋"/>
          <w:sz w:val="28"/>
          <w:szCs w:val="28"/>
        </w:rPr>
        <w:t>；</w:t>
      </w:r>
    </w:p>
    <w:p>
      <w:pPr>
        <w:adjustRightInd w:val="0"/>
        <w:snapToGrid w:val="0"/>
        <w:spacing w:line="400" w:lineRule="exact"/>
        <w:rPr>
          <w:rFonts w:ascii="仿宋" w:hAnsi="仿宋" w:eastAsia="仿宋"/>
          <w:sz w:val="28"/>
          <w:szCs w:val="28"/>
        </w:rPr>
      </w:pPr>
      <w:r>
        <w:rPr>
          <w:rFonts w:hint="eastAsia" w:ascii="仿宋" w:hAnsi="仿宋" w:eastAsia="仿宋"/>
          <w:kern w:val="0"/>
          <w:sz w:val="28"/>
          <w:szCs w:val="28"/>
          <w:lang w:bidi="ar"/>
        </w:rPr>
        <w:t xml:space="preserve">    附件3－2：</w:t>
      </w:r>
      <w:r>
        <w:rPr>
          <w:rFonts w:hint="eastAsia" w:ascii="仿宋" w:hAnsi="仿宋" w:eastAsia="仿宋"/>
          <w:sz w:val="28"/>
          <w:szCs w:val="28"/>
        </w:rPr>
        <w:t>湄洲湾职业技术学院创建福建省</w:t>
      </w:r>
      <w:r>
        <w:rPr>
          <w:rFonts w:ascii="仿宋" w:hAnsi="仿宋" w:eastAsia="仿宋"/>
          <w:sz w:val="28"/>
          <w:szCs w:val="28"/>
        </w:rPr>
        <w:t>示范性现代职业院校建设工程项目建设任务分工安排</w:t>
      </w:r>
    </w:p>
    <w:p>
      <w:pPr>
        <w:widowControl/>
        <w:jc w:val="left"/>
        <w:rPr>
          <w:rFonts w:hint="eastAsia" w:ascii="Times New Roman" w:hAnsi="Times New Roman" w:eastAsia="仿宋"/>
          <w:sz w:val="32"/>
          <w:szCs w:val="32"/>
        </w:rPr>
        <w:sectPr>
          <w:pgSz w:w="16838" w:h="11906" w:orient="landscape"/>
          <w:pgMar w:top="1797" w:right="1440" w:bottom="1797" w:left="1440" w:header="851" w:footer="992" w:gutter="0"/>
          <w:pgNumType w:fmt="numberInDash"/>
          <w:cols w:space="425" w:num="1"/>
          <w:titlePg/>
          <w:docGrid w:linePitch="312" w:charSpace="0"/>
        </w:sectPr>
      </w:pPr>
    </w:p>
    <w:p>
      <w:pPr>
        <w:adjustRightInd w:val="0"/>
        <w:snapToGrid w:val="0"/>
        <w:spacing w:line="4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3-1</w:t>
      </w:r>
      <w:r>
        <w:rPr>
          <w:rFonts w:ascii="黑体" w:hAnsi="黑体" w:eastAsia="黑体"/>
          <w:sz w:val="32"/>
          <w:szCs w:val="32"/>
        </w:rPr>
        <w:t>：</w:t>
      </w:r>
    </w:p>
    <w:p>
      <w:pPr>
        <w:adjustRightInd w:val="0"/>
        <w:snapToGrid w:val="0"/>
        <w:spacing w:line="400" w:lineRule="exact"/>
        <w:jc w:val="center"/>
        <w:rPr>
          <w:rFonts w:ascii="黑体" w:hAnsi="黑体" w:eastAsia="黑体"/>
          <w:sz w:val="32"/>
          <w:szCs w:val="32"/>
        </w:rPr>
      </w:pPr>
      <w:r>
        <w:rPr>
          <w:rFonts w:hint="eastAsia" w:ascii="黑体" w:hAnsi="黑体" w:eastAsia="黑体"/>
          <w:sz w:val="32"/>
          <w:szCs w:val="32"/>
        </w:rPr>
        <w:t>湄洲湾职业技术学院创建福建省</w:t>
      </w:r>
      <w:r>
        <w:rPr>
          <w:rFonts w:ascii="黑体" w:hAnsi="黑体" w:eastAsia="黑体"/>
          <w:sz w:val="32"/>
          <w:szCs w:val="32"/>
        </w:rPr>
        <w:t>示范性现代职业院校建设工程项目建设规划</w:t>
      </w:r>
    </w:p>
    <w:p>
      <w:pPr>
        <w:adjustRightInd w:val="0"/>
        <w:snapToGrid w:val="0"/>
        <w:spacing w:line="400" w:lineRule="exact"/>
        <w:jc w:val="center"/>
        <w:rPr>
          <w:rFonts w:ascii="黑体" w:hAnsi="黑体" w:eastAsia="黑体"/>
          <w:sz w:val="32"/>
          <w:szCs w:val="32"/>
        </w:rPr>
      </w:pPr>
      <w:r>
        <w:rPr>
          <w:rFonts w:hint="eastAsia" w:ascii="黑体" w:hAnsi="黑体" w:eastAsia="黑体"/>
          <w:sz w:val="32"/>
          <w:szCs w:val="32"/>
        </w:rPr>
        <w:t>任务</w:t>
      </w:r>
      <w:r>
        <w:rPr>
          <w:rFonts w:ascii="黑体" w:hAnsi="黑体" w:eastAsia="黑体"/>
          <w:sz w:val="32"/>
          <w:szCs w:val="32"/>
        </w:rPr>
        <w:t>分工安排</w:t>
      </w:r>
    </w:p>
    <w:tbl>
      <w:tblPr>
        <w:tblStyle w:val="7"/>
        <w:tblW w:w="8081" w:type="dxa"/>
        <w:jc w:val="center"/>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9"/>
        <w:gridCol w:w="1356"/>
        <w:gridCol w:w="2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top"/>
          </w:tcPr>
          <w:p>
            <w:pPr>
              <w:autoSpaceDE w:val="0"/>
              <w:autoSpaceDN w:val="0"/>
              <w:adjustRightInd w:val="0"/>
              <w:snapToGrid w:val="0"/>
              <w:spacing w:line="400" w:lineRule="exact"/>
              <w:jc w:val="center"/>
              <w:rPr>
                <w:rFonts w:ascii="仿宋" w:hAnsi="仿宋" w:eastAsia="仿宋"/>
                <w:b/>
                <w:kern w:val="0"/>
                <w:sz w:val="24"/>
                <w:szCs w:val="24"/>
              </w:rPr>
            </w:pPr>
            <w:r>
              <w:rPr>
                <w:rFonts w:ascii="仿宋" w:hAnsi="仿宋" w:eastAsia="仿宋"/>
                <w:b/>
                <w:kern w:val="0"/>
                <w:sz w:val="24"/>
                <w:szCs w:val="24"/>
              </w:rPr>
              <w:t>项目建设规划建设项目</w:t>
            </w:r>
          </w:p>
        </w:tc>
        <w:tc>
          <w:tcPr>
            <w:tcW w:w="1356" w:type="dxa"/>
            <w:vAlign w:val="top"/>
          </w:tcPr>
          <w:p>
            <w:pPr>
              <w:autoSpaceDE w:val="0"/>
              <w:autoSpaceDN w:val="0"/>
              <w:adjustRightInd w:val="0"/>
              <w:snapToGrid w:val="0"/>
              <w:spacing w:line="400" w:lineRule="exact"/>
              <w:jc w:val="center"/>
              <w:rPr>
                <w:rFonts w:ascii="仿宋" w:hAnsi="仿宋" w:eastAsia="仿宋"/>
                <w:b/>
                <w:kern w:val="0"/>
                <w:sz w:val="24"/>
                <w:szCs w:val="24"/>
              </w:rPr>
            </w:pPr>
            <w:r>
              <w:rPr>
                <w:rFonts w:ascii="仿宋" w:hAnsi="仿宋" w:eastAsia="仿宋"/>
                <w:b/>
                <w:kern w:val="0"/>
                <w:sz w:val="24"/>
                <w:szCs w:val="24"/>
              </w:rPr>
              <w:t>牵头领导</w:t>
            </w:r>
          </w:p>
        </w:tc>
        <w:tc>
          <w:tcPr>
            <w:tcW w:w="2076" w:type="dxa"/>
            <w:vAlign w:val="top"/>
          </w:tcPr>
          <w:p>
            <w:pPr>
              <w:autoSpaceDE w:val="0"/>
              <w:autoSpaceDN w:val="0"/>
              <w:adjustRightInd w:val="0"/>
              <w:snapToGrid w:val="0"/>
              <w:spacing w:line="400" w:lineRule="exact"/>
              <w:jc w:val="center"/>
              <w:rPr>
                <w:rFonts w:ascii="仿宋" w:hAnsi="仿宋" w:eastAsia="仿宋"/>
                <w:b/>
                <w:kern w:val="0"/>
                <w:sz w:val="24"/>
                <w:szCs w:val="24"/>
              </w:rPr>
            </w:pPr>
            <w:r>
              <w:rPr>
                <w:rFonts w:ascii="仿宋" w:hAnsi="仿宋" w:eastAsia="仿宋"/>
                <w:b/>
                <w:kern w:val="0"/>
                <w:sz w:val="24"/>
                <w:szCs w:val="24"/>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一、建设基础</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lang w:val="zh-CN"/>
              </w:rPr>
              <w:t>1、院校概况</w:t>
            </w:r>
          </w:p>
        </w:tc>
        <w:tc>
          <w:tcPr>
            <w:tcW w:w="1356" w:type="dxa"/>
            <w:vAlign w:val="center"/>
          </w:tcPr>
          <w:p>
            <w:pPr>
              <w:adjustRightInd w:val="0"/>
              <w:snapToGrid w:val="0"/>
              <w:spacing w:line="400" w:lineRule="exact"/>
              <w:jc w:val="center"/>
              <w:rPr>
                <w:rFonts w:ascii="仿宋" w:hAnsi="仿宋" w:eastAsia="仿宋"/>
              </w:rPr>
            </w:pPr>
            <w:r>
              <w:rPr>
                <w:rFonts w:ascii="仿宋" w:hAnsi="仿宋" w:eastAsia="仿宋"/>
                <w:kern w:val="0"/>
                <w:sz w:val="24"/>
                <w:szCs w:val="24"/>
              </w:rPr>
              <w:t>张  凡</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lang w:val="zh-CN"/>
              </w:rPr>
              <w:t>2、建设基础</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杨海贤</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lang w:val="zh-CN"/>
              </w:rPr>
              <w:t>3、存在问题</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杨海贤</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二、建设背景</w:t>
            </w:r>
          </w:p>
        </w:tc>
        <w:tc>
          <w:tcPr>
            <w:tcW w:w="1356" w:type="dxa"/>
            <w:vAlign w:val="center"/>
          </w:tcPr>
          <w:p>
            <w:pPr>
              <w:adjustRightInd w:val="0"/>
              <w:snapToGrid w:val="0"/>
              <w:spacing w:line="400" w:lineRule="exact"/>
              <w:jc w:val="center"/>
              <w:rPr>
                <w:rFonts w:ascii="仿宋" w:hAnsi="仿宋" w:eastAsia="仿宋"/>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lang w:val="zh-CN"/>
              </w:rPr>
              <w:t>1、区域产业（或行业）发展情况</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吴融生</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校企合作办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lang w:val="zh-CN"/>
              </w:rPr>
              <w:t>2、区域产业（或行业）人才需求分析</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吴融生</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校企合作办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bCs/>
                <w:kern w:val="0"/>
                <w:sz w:val="24"/>
                <w:szCs w:val="24"/>
                <w:lang w:val="zh-CN"/>
              </w:rPr>
            </w:pPr>
            <w:r>
              <w:rPr>
                <w:rFonts w:ascii="仿宋" w:hAnsi="仿宋" w:eastAsia="仿宋"/>
                <w:bCs/>
                <w:kern w:val="0"/>
                <w:sz w:val="24"/>
                <w:szCs w:val="24"/>
                <w:lang w:val="zh-CN"/>
              </w:rPr>
              <w:t>三、建设目标</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lang w:val="zh-CN"/>
              </w:rPr>
              <w:t>1、总体目标</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张  凡</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lang w:val="zh-CN"/>
              </w:rPr>
              <w:t>2、分年度目标</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张  凡</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bCs/>
                <w:kern w:val="0"/>
                <w:sz w:val="24"/>
                <w:szCs w:val="24"/>
                <w:lang w:val="zh-CN"/>
              </w:rPr>
              <w:t>四、建设任务</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1、办学理念</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张  凡</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2、学校治理</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郑庆彬</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党工部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3、办学机制</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蔡雪敏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招就处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4、专业建设</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郑春华</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5、教学改革</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方丰霞</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质控中心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6、师资队伍</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黄廖山</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7、实训条件</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郑春华</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8、信息化建设</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林宗洪</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现代教育中心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9、服务能力</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林志谦</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成教部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10、新校区建设</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杨金辉</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11、特色与创新</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任清华</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团  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五、经费预算</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各相关部门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六、经费核算</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张力学</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财务科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kern w:val="0"/>
                <w:sz w:val="24"/>
                <w:szCs w:val="24"/>
              </w:rPr>
              <w:t>七、经费审计</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严  武</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纪检监察审计室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kern w:val="0"/>
                <w:sz w:val="24"/>
                <w:szCs w:val="24"/>
              </w:rPr>
            </w:pPr>
            <w:r>
              <w:rPr>
                <w:rFonts w:ascii="仿宋" w:hAnsi="仿宋" w:eastAsia="仿宋"/>
                <w:bCs/>
                <w:kern w:val="0"/>
                <w:sz w:val="24"/>
                <w:szCs w:val="24"/>
                <w:lang w:val="zh-CN"/>
              </w:rPr>
              <w:t>八、建设进度安排</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bCs/>
                <w:kern w:val="0"/>
                <w:sz w:val="24"/>
                <w:szCs w:val="24"/>
                <w:lang w:val="zh-CN"/>
              </w:rPr>
            </w:pPr>
            <w:r>
              <w:rPr>
                <w:rFonts w:ascii="仿宋" w:hAnsi="仿宋" w:eastAsia="仿宋"/>
                <w:bCs/>
                <w:kern w:val="0"/>
                <w:sz w:val="24"/>
                <w:szCs w:val="24"/>
                <w:lang w:val="zh-CN"/>
              </w:rPr>
              <w:t>与“四、建设任务”相对接的各相关部门</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bCs/>
                <w:kern w:val="0"/>
                <w:sz w:val="24"/>
                <w:szCs w:val="24"/>
                <w:lang w:val="zh-CN"/>
              </w:rPr>
            </w:pPr>
            <w:r>
              <w:rPr>
                <w:rFonts w:ascii="仿宋" w:hAnsi="仿宋" w:eastAsia="仿宋"/>
                <w:bCs/>
                <w:kern w:val="0"/>
                <w:sz w:val="24"/>
                <w:szCs w:val="24"/>
                <w:lang w:val="zh-CN"/>
              </w:rPr>
              <w:t>九、预期建设成效</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9" w:type="dxa"/>
            <w:vAlign w:val="center"/>
          </w:tcPr>
          <w:p>
            <w:pPr>
              <w:autoSpaceDE w:val="0"/>
              <w:autoSpaceDN w:val="0"/>
              <w:adjustRightInd w:val="0"/>
              <w:snapToGrid w:val="0"/>
              <w:spacing w:line="400" w:lineRule="exact"/>
              <w:jc w:val="left"/>
              <w:rPr>
                <w:rFonts w:ascii="仿宋" w:hAnsi="仿宋" w:eastAsia="仿宋"/>
                <w:bCs/>
                <w:kern w:val="0"/>
                <w:sz w:val="24"/>
                <w:szCs w:val="24"/>
                <w:lang w:val="zh-CN"/>
              </w:rPr>
            </w:pPr>
            <w:r>
              <w:rPr>
                <w:rFonts w:ascii="仿宋" w:hAnsi="仿宋" w:eastAsia="仿宋"/>
                <w:bCs/>
                <w:kern w:val="0"/>
                <w:sz w:val="24"/>
                <w:szCs w:val="24"/>
                <w:lang w:val="zh-CN"/>
              </w:rPr>
              <w:t>十、保障措施</w:t>
            </w:r>
          </w:p>
        </w:tc>
        <w:tc>
          <w:tcPr>
            <w:tcW w:w="135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黄雅敏</w:t>
            </w:r>
          </w:p>
        </w:tc>
        <w:tc>
          <w:tcPr>
            <w:tcW w:w="2076" w:type="dxa"/>
            <w:vAlign w:val="center"/>
          </w:tcPr>
          <w:p>
            <w:pPr>
              <w:autoSpaceDE w:val="0"/>
              <w:autoSpaceDN w:val="0"/>
              <w:adjustRightInd w:val="0"/>
              <w:snapToGrid w:val="0"/>
              <w:spacing w:line="400" w:lineRule="exact"/>
              <w:jc w:val="center"/>
              <w:rPr>
                <w:rFonts w:ascii="仿宋" w:hAnsi="仿宋" w:eastAsia="仿宋"/>
                <w:kern w:val="0"/>
                <w:sz w:val="24"/>
                <w:szCs w:val="24"/>
              </w:rPr>
            </w:pPr>
            <w:r>
              <w:rPr>
                <w:rFonts w:ascii="仿宋" w:hAnsi="仿宋" w:eastAsia="仿宋"/>
                <w:kern w:val="0"/>
                <w:sz w:val="24"/>
                <w:szCs w:val="24"/>
              </w:rPr>
              <w:t>创建办</w:t>
            </w:r>
          </w:p>
        </w:tc>
      </w:tr>
    </w:tbl>
    <w:p>
      <w:pPr>
        <w:rPr>
          <w:rFonts w:hint="eastAsia"/>
        </w:rPr>
        <w:sectPr>
          <w:footerReference r:id="rId3" w:type="default"/>
          <w:pgSz w:w="11906" w:h="16838"/>
          <w:pgMar w:top="1440" w:right="1797" w:bottom="1440" w:left="1797" w:header="851" w:footer="992" w:gutter="0"/>
          <w:cols w:space="425" w:num="1"/>
          <w:docGrid w:linePitch="312" w:charSpace="0"/>
        </w:sectPr>
      </w:pPr>
    </w:p>
    <w:p>
      <w:pPr>
        <w:adjustRightInd w:val="0"/>
        <w:snapToGrid w:val="0"/>
        <w:spacing w:line="400" w:lineRule="exac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3-2</w:t>
      </w:r>
      <w:r>
        <w:rPr>
          <w:rFonts w:ascii="黑体" w:hAnsi="黑体" w:eastAsia="黑体"/>
          <w:sz w:val="32"/>
          <w:szCs w:val="32"/>
        </w:rPr>
        <w:t>：</w:t>
      </w:r>
    </w:p>
    <w:p>
      <w:pPr>
        <w:adjustRightInd w:val="0"/>
        <w:snapToGrid w:val="0"/>
        <w:spacing w:line="276" w:lineRule="auto"/>
        <w:jc w:val="center"/>
        <w:rPr>
          <w:rFonts w:ascii="黑体" w:hAnsi="黑体" w:eastAsia="黑体"/>
          <w:sz w:val="32"/>
          <w:szCs w:val="32"/>
        </w:rPr>
      </w:pPr>
      <w:r>
        <w:rPr>
          <w:rFonts w:hint="eastAsia" w:ascii="黑体" w:hAnsi="黑体" w:eastAsia="黑体"/>
          <w:sz w:val="32"/>
          <w:szCs w:val="32"/>
        </w:rPr>
        <w:t>湄洲湾职业技术学院创建福建省</w:t>
      </w:r>
      <w:r>
        <w:rPr>
          <w:rFonts w:ascii="黑体" w:hAnsi="黑体" w:eastAsia="黑体"/>
          <w:sz w:val="32"/>
          <w:szCs w:val="32"/>
        </w:rPr>
        <w:t>示范性现代职业院校建设工程项目建设任务分工安排</w:t>
      </w:r>
    </w:p>
    <w:tbl>
      <w:tblPr>
        <w:tblStyle w:val="7"/>
        <w:tblW w:w="7824" w:type="dxa"/>
        <w:jc w:val="center"/>
        <w:tblInd w:w="-1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73"/>
        <w:gridCol w:w="1835"/>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top"/>
          </w:tcPr>
          <w:p>
            <w:pPr>
              <w:autoSpaceDE w:val="0"/>
              <w:autoSpaceDN w:val="0"/>
              <w:spacing w:line="600" w:lineRule="exact"/>
              <w:jc w:val="center"/>
              <w:rPr>
                <w:rFonts w:ascii="仿宋" w:hAnsi="仿宋" w:eastAsia="仿宋"/>
                <w:b/>
                <w:kern w:val="0"/>
                <w:sz w:val="24"/>
                <w:szCs w:val="24"/>
              </w:rPr>
            </w:pPr>
            <w:r>
              <w:rPr>
                <w:rFonts w:ascii="仿宋" w:hAnsi="仿宋" w:eastAsia="仿宋"/>
                <w:b/>
                <w:kern w:val="0"/>
                <w:sz w:val="24"/>
                <w:szCs w:val="24"/>
              </w:rPr>
              <w:t>项目建设规划建设项目</w:t>
            </w:r>
          </w:p>
        </w:tc>
        <w:tc>
          <w:tcPr>
            <w:tcW w:w="1835" w:type="dxa"/>
            <w:vAlign w:val="top"/>
          </w:tcPr>
          <w:p>
            <w:pPr>
              <w:autoSpaceDE w:val="0"/>
              <w:autoSpaceDN w:val="0"/>
              <w:spacing w:line="600" w:lineRule="exact"/>
              <w:jc w:val="center"/>
              <w:rPr>
                <w:rFonts w:ascii="仿宋" w:hAnsi="仿宋" w:eastAsia="仿宋"/>
                <w:b/>
                <w:kern w:val="0"/>
                <w:sz w:val="24"/>
                <w:szCs w:val="24"/>
              </w:rPr>
            </w:pPr>
            <w:r>
              <w:rPr>
                <w:rFonts w:ascii="仿宋" w:hAnsi="仿宋" w:eastAsia="仿宋"/>
                <w:b/>
                <w:kern w:val="0"/>
                <w:sz w:val="24"/>
                <w:szCs w:val="24"/>
              </w:rPr>
              <w:t>牵头领导</w:t>
            </w:r>
          </w:p>
        </w:tc>
        <w:tc>
          <w:tcPr>
            <w:tcW w:w="2316" w:type="dxa"/>
            <w:vAlign w:val="top"/>
          </w:tcPr>
          <w:p>
            <w:pPr>
              <w:autoSpaceDE w:val="0"/>
              <w:autoSpaceDN w:val="0"/>
              <w:spacing w:line="600" w:lineRule="exact"/>
              <w:jc w:val="center"/>
              <w:rPr>
                <w:rFonts w:ascii="仿宋" w:hAnsi="仿宋" w:eastAsia="仿宋"/>
                <w:b/>
                <w:kern w:val="0"/>
                <w:sz w:val="24"/>
                <w:szCs w:val="24"/>
              </w:rPr>
            </w:pPr>
            <w:r>
              <w:rPr>
                <w:rFonts w:ascii="仿宋" w:hAnsi="仿宋" w:eastAsia="仿宋"/>
                <w:b/>
                <w:kern w:val="0"/>
                <w:sz w:val="24"/>
                <w:szCs w:val="24"/>
              </w:rPr>
              <w:t>牵头部门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1 学校信息</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黄雅敏</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2 建设目标</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黄雅敏</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2-1总体目标</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张  凡</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2-2分年度目标</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张  凡</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 项目建设进度表</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黄雅敏</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创建办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3-1 办学理念</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张  凡</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3-2 学校治理</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郑庆彬</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党工部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3-3 办学机制</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蔡雪敏</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招就处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3-4 专业建设</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郑春华</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3-5 教学改革</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方丰霞</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质控中心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3-6 师资队伍</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黄廖山</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3-7 实训条件</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郑春华</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教务处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3-8 信息化建设</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林宗洪</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现代教育技术中心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3-9 服务能力</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林志谦</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成教部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3-10新校区建设</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杨金辉</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后勤处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4 特色与创新进度表</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任清华</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团  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673" w:type="dxa"/>
            <w:vAlign w:val="center"/>
          </w:tcPr>
          <w:p>
            <w:pPr>
              <w:autoSpaceDE w:val="0"/>
              <w:autoSpaceDN w:val="0"/>
              <w:spacing w:line="600" w:lineRule="exact"/>
              <w:jc w:val="left"/>
              <w:rPr>
                <w:rFonts w:ascii="仿宋" w:hAnsi="仿宋" w:eastAsia="仿宋"/>
                <w:kern w:val="0"/>
                <w:sz w:val="24"/>
                <w:szCs w:val="24"/>
              </w:rPr>
            </w:pPr>
            <w:r>
              <w:rPr>
                <w:rFonts w:ascii="仿宋" w:hAnsi="仿宋" w:eastAsia="仿宋"/>
                <w:kern w:val="0"/>
                <w:sz w:val="24"/>
                <w:szCs w:val="24"/>
              </w:rPr>
              <w:t>5 项目专项资金预算安排表</w:t>
            </w:r>
          </w:p>
        </w:tc>
        <w:tc>
          <w:tcPr>
            <w:tcW w:w="1835"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黄雅敏</w:t>
            </w:r>
          </w:p>
        </w:tc>
        <w:tc>
          <w:tcPr>
            <w:tcW w:w="2316" w:type="dxa"/>
            <w:vAlign w:val="center"/>
          </w:tcPr>
          <w:p>
            <w:pPr>
              <w:autoSpaceDE w:val="0"/>
              <w:autoSpaceDN w:val="0"/>
              <w:spacing w:line="600" w:lineRule="exact"/>
              <w:jc w:val="center"/>
              <w:rPr>
                <w:rFonts w:ascii="仿宋" w:hAnsi="仿宋" w:eastAsia="仿宋"/>
                <w:kern w:val="0"/>
                <w:sz w:val="24"/>
                <w:szCs w:val="24"/>
              </w:rPr>
            </w:pPr>
            <w:r>
              <w:rPr>
                <w:rFonts w:ascii="仿宋" w:hAnsi="仿宋" w:eastAsia="仿宋"/>
                <w:kern w:val="0"/>
                <w:sz w:val="24"/>
                <w:szCs w:val="24"/>
              </w:rPr>
              <w:t>创建办</w:t>
            </w:r>
          </w:p>
        </w:tc>
      </w:tr>
    </w:tbl>
    <w:p>
      <w:pPr>
        <w:rPr>
          <w:rFonts w:ascii="Times New Roman" w:hAnsi="Times New Roman"/>
        </w:rPr>
      </w:pPr>
    </w:p>
    <w:p>
      <w:pPr>
        <w:rPr>
          <w:rFonts w:ascii="Times New Roman" w:hAnsi="Times New Roman"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0" w:usb2="00000016" w:usb3="00000000" w:csb0="0004001F" w:csb1="00000000"/>
  </w:font>
  <w:font w:name="PMingLiUfalt">
    <w:altName w:val="Microsoft JhengHei"/>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89</w:t>
    </w:r>
    <w:r>
      <w:rPr>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302CB"/>
    <w:multiLevelType w:val="singleLevel"/>
    <w:tmpl w:val="572302CB"/>
    <w:lvl w:ilvl="0" w:tentative="0">
      <w:start w:val="1"/>
      <w:numFmt w:val="decimal"/>
      <w:suff w:val="nothing"/>
      <w:lvlText w:val="%1."/>
      <w:lvlJc w:val="left"/>
      <w:rPr>
        <w:rFonts w:cs="Times New Roman"/>
      </w:rPr>
    </w:lvl>
  </w:abstractNum>
  <w:abstractNum w:abstractNumId="1">
    <w:nsid w:val="57280441"/>
    <w:multiLevelType w:val="singleLevel"/>
    <w:tmpl w:val="57280441"/>
    <w:lvl w:ilvl="0" w:tentative="0">
      <w:start w:val="1"/>
      <w:numFmt w:val="decimal"/>
      <w:suff w:val="nothing"/>
      <w:lvlText w:val="%1."/>
      <w:lvlJc w:val="left"/>
      <w:rPr>
        <w:rFonts w:cs="Times New Roman"/>
      </w:rPr>
    </w:lvl>
  </w:abstractNum>
  <w:abstractNum w:abstractNumId="2">
    <w:nsid w:val="577EFA8F"/>
    <w:multiLevelType w:val="singleLevel"/>
    <w:tmpl w:val="577EFA8F"/>
    <w:lvl w:ilvl="0" w:tentative="0">
      <w:start w:val="1"/>
      <w:numFmt w:val="decimal"/>
      <w:suff w:val="nothing"/>
      <w:lvlText w:val="%1."/>
      <w:lvlJc w:val="left"/>
      <w:rPr>
        <w:rFonts w:cs="Times New Roman"/>
      </w:rPr>
    </w:lvl>
  </w:abstractNum>
  <w:abstractNum w:abstractNumId="3">
    <w:nsid w:val="577F0A25"/>
    <w:multiLevelType w:val="singleLevel"/>
    <w:tmpl w:val="577F0A25"/>
    <w:lvl w:ilvl="0" w:tentative="0">
      <w:start w:val="1"/>
      <w:numFmt w:val="decimal"/>
      <w:suff w:val="nothing"/>
      <w:lvlText w:val="%1."/>
      <w:lvlJc w:val="left"/>
      <w:rPr>
        <w:rFonts w:cs="Times New Roman"/>
      </w:rPr>
    </w:lvl>
  </w:abstractNum>
  <w:abstractNum w:abstractNumId="4">
    <w:nsid w:val="57DFAC78"/>
    <w:multiLevelType w:val="singleLevel"/>
    <w:tmpl w:val="57DFAC78"/>
    <w:lvl w:ilvl="0" w:tentative="0">
      <w:start w:val="1"/>
      <w:numFmt w:val="decimal"/>
      <w:suff w:val="nothing"/>
      <w:lvlText w:val="%1."/>
      <w:lvlJc w:val="left"/>
      <w:rPr>
        <w:rFonts w:cs="Times New Roman"/>
      </w:rPr>
    </w:lvl>
  </w:abstractNum>
  <w:abstractNum w:abstractNumId="5">
    <w:nsid w:val="57E1D6DE"/>
    <w:multiLevelType w:val="singleLevel"/>
    <w:tmpl w:val="57E1D6DE"/>
    <w:lvl w:ilvl="0" w:tentative="0">
      <w:start w:val="1"/>
      <w:numFmt w:val="decimal"/>
      <w:suff w:val="nothing"/>
      <w:lvlText w:val="%1."/>
      <w:lvlJc w:val="left"/>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71522"/>
    <w:rsid w:val="697715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jc w:val="left"/>
    </w:pPr>
    <w:rPr>
      <w:rFonts w:ascii="宋体" w:hAnsi="宋体" w:cs="宋体"/>
      <w:kern w:val="0"/>
      <w:sz w:val="24"/>
      <w:szCs w:val="24"/>
    </w:rPr>
  </w:style>
  <w:style w:type="character" w:styleId="6">
    <w:name w:val="page number"/>
    <w:basedOn w:val="5"/>
    <w:uiPriority w:val="0"/>
  </w:style>
  <w:style w:type="paragraph" w:customStyle="1" w:styleId="8">
    <w:name w:val="列出段落1"/>
    <w:basedOn w:val="1"/>
    <w:qFormat/>
    <w:uiPriority w:val="34"/>
    <w:pPr>
      <w:ind w:firstLine="420" w:firstLineChars="200"/>
      <w:jc w:val="left"/>
    </w:pPr>
    <w:rPr>
      <w:rFonts w:ascii="Times New Roman" w:hAnsi="Times New Roman" w:eastAsia="PMingLiUfalt"/>
      <w:sz w:val="24"/>
      <w:szCs w:val="20"/>
      <w:lang w:eastAsia="zh-TW"/>
    </w:rPr>
  </w:style>
  <w:style w:type="paragraph" w:customStyle="1" w:styleId="9">
    <w:name w:val="Defaul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
    <w:name w:val="列出段落2"/>
    <w:basedOn w:val="1"/>
    <w:uiPriority w:val="0"/>
    <w:pPr>
      <w:ind w:firstLine="420" w:firstLineChars="200"/>
    </w:pPr>
  </w:style>
  <w:style w:type="paragraph" w:customStyle="1" w:styleId="11">
    <w:name w:val="List Paragraph1"/>
    <w:basedOn w:val="1"/>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2017-01-03T07:56:00Z</dcterms:created>
  <dc:creator>LX</dc:creator>
  <cp:lastModifiedBy>LX</cp:lastModifiedBy>
  <dcterms:modified xsi:type="dcterms:W3CDTF">2017-01-03T07:58:23Z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